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7132E" w14:textId="38ABFFCC" w:rsidR="00F96444" w:rsidRDefault="00F96444" w:rsidP="0023452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28C2C04C" w14:textId="77777777" w:rsidR="0023452C" w:rsidRDefault="0023452C" w:rsidP="0023452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14:paraId="6E57B0A3" w14:textId="77777777" w:rsidR="00456CFF" w:rsidRPr="005D7273" w:rsidRDefault="00456CFF" w:rsidP="001178B4">
      <w:pPr>
        <w:spacing w:after="0"/>
        <w:jc w:val="center"/>
        <w:rPr>
          <w:rFonts w:ascii="Times New Roman" w:eastAsia="Times New Roman" w:hAnsi="Times New Roman" w:cs="Times New Roman"/>
          <w:lang w:eastAsia="ro-RO"/>
        </w:rPr>
      </w:pPr>
      <w:r w:rsidRPr="005D7273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 </w:t>
      </w:r>
      <w:r w:rsidRPr="005D7273">
        <w:rPr>
          <w:rFonts w:ascii="Times New Roman" w:eastAsia="Times New Roman" w:hAnsi="Times New Roman" w:cs="Times New Roman"/>
          <w:lang w:eastAsia="ro-RO"/>
        </w:rPr>
        <w:t>ROMÂNIA</w:t>
      </w:r>
    </w:p>
    <w:p w14:paraId="352050C1" w14:textId="77777777" w:rsidR="00456CFF" w:rsidRPr="005D7273" w:rsidRDefault="00456CFF" w:rsidP="001178B4">
      <w:pPr>
        <w:spacing w:after="0"/>
        <w:jc w:val="center"/>
        <w:rPr>
          <w:rFonts w:ascii="Times New Roman" w:eastAsia="Times New Roman" w:hAnsi="Times New Roman" w:cs="Times New Roman"/>
          <w:lang w:eastAsia="ro-RO"/>
        </w:rPr>
      </w:pPr>
      <w:r w:rsidRPr="005D7273">
        <w:rPr>
          <w:rFonts w:ascii="Times New Roman" w:eastAsia="Times New Roman" w:hAnsi="Times New Roman" w:cs="Times New Roman"/>
          <w:lang w:eastAsia="ro-RO"/>
        </w:rPr>
        <w:t>JUDEŢUL NEAMŢ</w:t>
      </w:r>
    </w:p>
    <w:p w14:paraId="33C6D98D" w14:textId="77777777" w:rsidR="00456CFF" w:rsidRPr="005D7273" w:rsidRDefault="00456CFF" w:rsidP="001178B4">
      <w:pPr>
        <w:spacing w:after="0"/>
        <w:jc w:val="center"/>
        <w:rPr>
          <w:rFonts w:ascii="Times New Roman" w:eastAsia="Times New Roman" w:hAnsi="Times New Roman" w:cs="Times New Roman"/>
          <w:lang w:eastAsia="ro-RO"/>
        </w:rPr>
      </w:pPr>
      <w:r w:rsidRPr="005D7273">
        <w:rPr>
          <w:rFonts w:ascii="Times New Roman" w:eastAsia="Times New Roman" w:hAnsi="Times New Roman" w:cs="Times New Roman"/>
          <w:lang w:eastAsia="ro-RO"/>
        </w:rPr>
        <w:t>COMUNA ION CREANGĂ</w:t>
      </w:r>
    </w:p>
    <w:p w14:paraId="6E94BD1A" w14:textId="77777777" w:rsidR="00456CFF" w:rsidRPr="005D7273" w:rsidRDefault="00456CFF" w:rsidP="001178B4">
      <w:pPr>
        <w:spacing w:after="0"/>
        <w:jc w:val="center"/>
        <w:rPr>
          <w:rFonts w:ascii="Times New Roman" w:eastAsia="Times New Roman" w:hAnsi="Times New Roman" w:cs="Times New Roman"/>
          <w:lang w:eastAsia="ro-RO"/>
        </w:rPr>
      </w:pPr>
      <w:r w:rsidRPr="005D7273">
        <w:rPr>
          <w:rFonts w:ascii="Times New Roman" w:eastAsia="Times New Roman" w:hAnsi="Times New Roman" w:cs="Times New Roman"/>
          <w:lang w:eastAsia="ro-RO"/>
        </w:rPr>
        <w:t>PRIMAR</w:t>
      </w:r>
    </w:p>
    <w:p w14:paraId="16A1132D" w14:textId="77777777" w:rsidR="00281677" w:rsidRPr="005D7273" w:rsidRDefault="00281677" w:rsidP="0023452C">
      <w:pPr>
        <w:spacing w:after="0"/>
        <w:rPr>
          <w:rFonts w:ascii="Times New Roman" w:eastAsia="Times New Roman" w:hAnsi="Times New Roman" w:cs="Times New Roman"/>
          <w:lang w:eastAsia="ro-RO"/>
        </w:rPr>
      </w:pPr>
    </w:p>
    <w:p w14:paraId="3C69687C" w14:textId="77777777" w:rsidR="00456CFF" w:rsidRPr="005D7273" w:rsidRDefault="00456CFF" w:rsidP="001178B4">
      <w:pPr>
        <w:spacing w:after="0"/>
        <w:jc w:val="center"/>
        <w:rPr>
          <w:rFonts w:ascii="Times New Roman" w:eastAsia="Times New Roman" w:hAnsi="Times New Roman" w:cs="Times New Roman"/>
          <w:lang w:eastAsia="ro-RO"/>
        </w:rPr>
      </w:pPr>
    </w:p>
    <w:p w14:paraId="770884B0" w14:textId="3A34A288" w:rsidR="00456CFF" w:rsidRPr="005D7273" w:rsidRDefault="00456CFF" w:rsidP="001D03B9">
      <w:pPr>
        <w:spacing w:after="0"/>
        <w:jc w:val="center"/>
        <w:rPr>
          <w:rFonts w:ascii="Times New Roman" w:eastAsia="Times New Roman" w:hAnsi="Times New Roman" w:cs="Times New Roman"/>
          <w:b/>
          <w:lang w:eastAsia="ro-RO"/>
        </w:rPr>
      </w:pPr>
      <w:r w:rsidRPr="005D7273">
        <w:rPr>
          <w:rFonts w:ascii="Times New Roman" w:eastAsia="Times New Roman" w:hAnsi="Times New Roman" w:cs="Times New Roman"/>
          <w:b/>
          <w:lang w:eastAsia="ro-RO"/>
        </w:rPr>
        <w:t>PROIECT  DE   HOTARARE</w:t>
      </w:r>
    </w:p>
    <w:p w14:paraId="104C1EB1" w14:textId="2DEA4A32" w:rsidR="00166E9D" w:rsidRPr="005D7273" w:rsidRDefault="001712D2" w:rsidP="001D03B9">
      <w:pPr>
        <w:spacing w:after="0"/>
        <w:jc w:val="center"/>
        <w:rPr>
          <w:rFonts w:ascii="Times New Roman" w:eastAsia="Times New Roman" w:hAnsi="Times New Roman" w:cs="Times New Roman"/>
          <w:b/>
          <w:lang w:eastAsia="ro-RO"/>
        </w:rPr>
      </w:pPr>
      <w:r>
        <w:rPr>
          <w:rFonts w:ascii="Times New Roman" w:eastAsia="Times New Roman" w:hAnsi="Times New Roman" w:cs="Times New Roman"/>
          <w:b/>
          <w:lang w:eastAsia="ro-RO"/>
        </w:rPr>
        <w:t xml:space="preserve"> Nr . 4 </w:t>
      </w:r>
      <w:r w:rsidR="00166E9D" w:rsidRPr="005D7273">
        <w:rPr>
          <w:rFonts w:ascii="Times New Roman" w:eastAsia="Times New Roman" w:hAnsi="Times New Roman" w:cs="Times New Roman"/>
          <w:b/>
          <w:lang w:eastAsia="ro-RO"/>
        </w:rPr>
        <w:t xml:space="preserve"> din </w:t>
      </w:r>
      <w:r w:rsidR="0051711F">
        <w:rPr>
          <w:rFonts w:ascii="Times New Roman" w:eastAsia="Times New Roman" w:hAnsi="Times New Roman" w:cs="Times New Roman"/>
          <w:b/>
          <w:lang w:eastAsia="ro-RO"/>
        </w:rPr>
        <w:t>2</w:t>
      </w:r>
      <w:r w:rsidR="00AE7C8D">
        <w:rPr>
          <w:rFonts w:ascii="Times New Roman" w:eastAsia="Times New Roman" w:hAnsi="Times New Roman" w:cs="Times New Roman"/>
          <w:b/>
          <w:lang w:eastAsia="ro-RO"/>
        </w:rPr>
        <w:t>3</w:t>
      </w:r>
      <w:r w:rsidR="0051711F">
        <w:rPr>
          <w:rFonts w:ascii="Times New Roman" w:eastAsia="Times New Roman" w:hAnsi="Times New Roman" w:cs="Times New Roman"/>
          <w:b/>
          <w:lang w:eastAsia="ro-RO"/>
        </w:rPr>
        <w:t>.1</w:t>
      </w:r>
      <w:r w:rsidR="00AE7C8D">
        <w:rPr>
          <w:rFonts w:ascii="Times New Roman" w:eastAsia="Times New Roman" w:hAnsi="Times New Roman" w:cs="Times New Roman"/>
          <w:b/>
          <w:lang w:eastAsia="ro-RO"/>
        </w:rPr>
        <w:t>2</w:t>
      </w:r>
      <w:r w:rsidR="0051711F">
        <w:rPr>
          <w:rFonts w:ascii="Times New Roman" w:eastAsia="Times New Roman" w:hAnsi="Times New Roman" w:cs="Times New Roman"/>
          <w:b/>
          <w:lang w:eastAsia="ro-RO"/>
        </w:rPr>
        <w:t>.2024</w:t>
      </w:r>
    </w:p>
    <w:p w14:paraId="1CD74A1A" w14:textId="01A860C9" w:rsidR="005F0AE5" w:rsidRPr="005D7273" w:rsidRDefault="00456CFF" w:rsidP="001178B4">
      <w:pPr>
        <w:spacing w:after="0"/>
        <w:jc w:val="center"/>
        <w:rPr>
          <w:rFonts w:ascii="Times New Roman" w:eastAsia="Times New Roman" w:hAnsi="Times New Roman" w:cs="Times New Roman"/>
          <w:b/>
          <w:lang w:eastAsia="ro-RO"/>
        </w:rPr>
      </w:pPr>
      <w:r w:rsidRPr="005D7273">
        <w:rPr>
          <w:rFonts w:ascii="Times New Roman" w:eastAsia="Times New Roman" w:hAnsi="Times New Roman" w:cs="Times New Roman"/>
          <w:b/>
          <w:lang w:eastAsia="ro-RO"/>
        </w:rPr>
        <w:t xml:space="preserve">Privind  aprobarea </w:t>
      </w:r>
      <w:r w:rsidR="00C64A6E" w:rsidRPr="005D7273">
        <w:rPr>
          <w:rFonts w:ascii="Times New Roman" w:eastAsia="Times New Roman" w:hAnsi="Times New Roman" w:cs="Times New Roman"/>
          <w:b/>
          <w:lang w:eastAsia="ro-RO"/>
        </w:rPr>
        <w:t xml:space="preserve">, scăderii  debitelor  , </w:t>
      </w:r>
      <w:r w:rsidR="00975A59" w:rsidRPr="005D7273">
        <w:rPr>
          <w:rFonts w:ascii="Times New Roman" w:eastAsia="Times New Roman" w:hAnsi="Times New Roman" w:cs="Times New Roman"/>
          <w:b/>
          <w:lang w:eastAsia="ro-RO"/>
        </w:rPr>
        <w:t>datorate din  anii  precedenți , la  bugetul  local al comunei  Ion Crea</w:t>
      </w:r>
      <w:r w:rsidR="00C64A6E" w:rsidRPr="005D7273">
        <w:rPr>
          <w:rFonts w:ascii="Times New Roman" w:eastAsia="Times New Roman" w:hAnsi="Times New Roman" w:cs="Times New Roman"/>
          <w:b/>
          <w:lang w:eastAsia="ro-RO"/>
        </w:rPr>
        <w:t>nga , începând  cu  01.01.20</w:t>
      </w:r>
      <w:r w:rsidR="00D12927" w:rsidRPr="005D7273">
        <w:rPr>
          <w:rFonts w:ascii="Times New Roman" w:eastAsia="Times New Roman" w:hAnsi="Times New Roman" w:cs="Times New Roman"/>
          <w:b/>
          <w:lang w:eastAsia="ro-RO"/>
        </w:rPr>
        <w:t>2</w:t>
      </w:r>
      <w:r w:rsidR="0049375D">
        <w:rPr>
          <w:rFonts w:ascii="Times New Roman" w:eastAsia="Times New Roman" w:hAnsi="Times New Roman" w:cs="Times New Roman"/>
          <w:b/>
          <w:lang w:eastAsia="ro-RO"/>
        </w:rPr>
        <w:t>5</w:t>
      </w:r>
      <w:r w:rsidR="00C64A6E" w:rsidRPr="005D7273">
        <w:rPr>
          <w:rFonts w:ascii="Times New Roman" w:eastAsia="Times New Roman" w:hAnsi="Times New Roman" w:cs="Times New Roman"/>
          <w:b/>
          <w:lang w:eastAsia="ro-RO"/>
        </w:rPr>
        <w:t xml:space="preserve"> , a  unor  contribuabili .</w:t>
      </w:r>
    </w:p>
    <w:p w14:paraId="5E1E6F06" w14:textId="35FBAE95" w:rsidR="00281677" w:rsidRPr="005D7273" w:rsidRDefault="00281677" w:rsidP="001178B4">
      <w:pPr>
        <w:spacing w:after="0"/>
        <w:jc w:val="center"/>
        <w:rPr>
          <w:rFonts w:ascii="Times New Roman" w:eastAsia="Times New Roman" w:hAnsi="Times New Roman" w:cs="Times New Roman"/>
          <w:b/>
          <w:lang w:eastAsia="ro-RO"/>
        </w:rPr>
      </w:pPr>
    </w:p>
    <w:p w14:paraId="13654853" w14:textId="77777777" w:rsidR="005D7273" w:rsidRPr="005D7273" w:rsidRDefault="005D7273" w:rsidP="001178B4">
      <w:pPr>
        <w:spacing w:after="0"/>
        <w:jc w:val="center"/>
        <w:rPr>
          <w:rFonts w:ascii="Times New Roman" w:eastAsia="Times New Roman" w:hAnsi="Times New Roman" w:cs="Times New Roman"/>
          <w:b/>
          <w:lang w:eastAsia="ro-RO"/>
        </w:rPr>
      </w:pPr>
    </w:p>
    <w:p w14:paraId="300FCBA6" w14:textId="1EBA4CF1" w:rsidR="00D12927" w:rsidRPr="005D7273" w:rsidRDefault="00456CFF" w:rsidP="005D7273">
      <w:pPr>
        <w:spacing w:after="0"/>
        <w:rPr>
          <w:rFonts w:ascii="Times New Roman" w:hAnsi="Times New Roman" w:cs="Times New Roman"/>
        </w:rPr>
      </w:pPr>
      <w:r w:rsidRPr="005D7273">
        <w:rPr>
          <w:rFonts w:ascii="Times New Roman" w:eastAsia="Times New Roman" w:hAnsi="Times New Roman" w:cs="Times New Roman"/>
          <w:b/>
          <w:noProof/>
          <w:lang w:val="fr-FR"/>
        </w:rPr>
        <w:t xml:space="preserve">         </w:t>
      </w:r>
      <w:r w:rsidRPr="005D7273">
        <w:rPr>
          <w:rFonts w:ascii="Times New Roman" w:eastAsia="Times New Roman" w:hAnsi="Times New Roman" w:cs="Times New Roman"/>
          <w:noProof/>
          <w:lang w:val="fr-FR"/>
        </w:rPr>
        <w:t xml:space="preserve"> </w:t>
      </w:r>
      <w:r w:rsidR="00647544" w:rsidRPr="005D7273">
        <w:rPr>
          <w:rFonts w:ascii="Times New Roman" w:eastAsia="Times New Roman" w:hAnsi="Times New Roman" w:cs="Times New Roman"/>
          <w:noProof/>
          <w:lang w:val="fr-FR"/>
        </w:rPr>
        <w:t>Analizând</w:t>
      </w:r>
      <w:r w:rsidR="00D12927" w:rsidRPr="005D7273">
        <w:rPr>
          <w:rFonts w:ascii="Times New Roman" w:hAnsi="Times New Roman" w:cs="Times New Roman"/>
        </w:rPr>
        <w:t xml:space="preserve"> </w:t>
      </w:r>
      <w:proofErr w:type="gramStart"/>
      <w:r w:rsidR="00D12927" w:rsidRPr="005D7273">
        <w:rPr>
          <w:rFonts w:ascii="Times New Roman" w:hAnsi="Times New Roman" w:cs="Times New Roman"/>
        </w:rPr>
        <w:t>temeiurile  juridice</w:t>
      </w:r>
      <w:proofErr w:type="gramEnd"/>
      <w:r w:rsidR="00D12927" w:rsidRPr="005D7273">
        <w:rPr>
          <w:rFonts w:ascii="Times New Roman" w:hAnsi="Times New Roman" w:cs="Times New Roman"/>
        </w:rPr>
        <w:t xml:space="preserve"> </w:t>
      </w:r>
      <w:bookmarkStart w:id="0" w:name="_Hlk72773489"/>
      <w:r w:rsidR="00D12927" w:rsidRPr="005D7273">
        <w:rPr>
          <w:rFonts w:ascii="Times New Roman" w:hAnsi="Times New Roman" w:cs="Times New Roman"/>
        </w:rPr>
        <w:t xml:space="preserve">: </w:t>
      </w:r>
      <w:bookmarkEnd w:id="0"/>
    </w:p>
    <w:p w14:paraId="69045ADF" w14:textId="77777777" w:rsidR="00D12927" w:rsidRPr="005D7273" w:rsidRDefault="00D12927" w:rsidP="001178B4">
      <w:pPr>
        <w:spacing w:after="0"/>
        <w:ind w:right="-96"/>
        <w:rPr>
          <w:rFonts w:ascii="Times New Roman" w:eastAsia="Times New Roman" w:hAnsi="Times New Roman" w:cs="Times New Roman"/>
          <w:lang w:eastAsia="ro-RO"/>
        </w:rPr>
      </w:pPr>
      <w:r w:rsidRPr="005D7273">
        <w:rPr>
          <w:rFonts w:ascii="Times New Roman" w:eastAsia="Times New Roman" w:hAnsi="Times New Roman" w:cs="Times New Roman"/>
          <w:lang w:eastAsia="ro-RO"/>
        </w:rPr>
        <w:t>-   Legea  nr. 207/ 2015 privind  Codul de  Procedura  Fiscala ;</w:t>
      </w:r>
    </w:p>
    <w:p w14:paraId="671F065C" w14:textId="0C7BEB42" w:rsidR="00D12927" w:rsidRPr="005D7273" w:rsidRDefault="00D12927" w:rsidP="001178B4">
      <w:pPr>
        <w:spacing w:after="0"/>
        <w:ind w:right="-96"/>
        <w:rPr>
          <w:rFonts w:ascii="Times New Roman" w:eastAsia="Times New Roman" w:hAnsi="Times New Roman" w:cs="Times New Roman"/>
          <w:lang w:eastAsia="ro-RO"/>
        </w:rPr>
      </w:pPr>
      <w:r w:rsidRPr="005D7273">
        <w:rPr>
          <w:rFonts w:ascii="Times New Roman" w:eastAsia="Times New Roman" w:hAnsi="Times New Roman" w:cs="Times New Roman"/>
          <w:lang w:eastAsia="ro-RO"/>
        </w:rPr>
        <w:t>-   H.G  nr. 1/ 2016  de aprobare a  normelor  metodologice  de  aplicare a prevederilor  Legii  nr. 227/ 2015  privind  Codul  fiscal .</w:t>
      </w:r>
    </w:p>
    <w:p w14:paraId="212E4802" w14:textId="25D8321B" w:rsidR="004F3004" w:rsidRPr="005D7273" w:rsidRDefault="004F3004" w:rsidP="001178B4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lang w:val="en-US"/>
        </w:rPr>
      </w:pPr>
      <w:r w:rsidRPr="005D7273">
        <w:rPr>
          <w:rFonts w:ascii="Times New Roman" w:eastAsia="Times New Roman" w:hAnsi="Times New Roman" w:cs="Times New Roman"/>
          <w:lang w:val="en-US"/>
        </w:rPr>
        <w:t xml:space="preserve">- art.7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alin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(2) din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Legea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nr.287/2009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privind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Codul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Civil,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republicată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, cu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modificările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și</w:t>
      </w:r>
      <w:proofErr w:type="spellEnd"/>
      <w:r w:rsidR="001178B4" w:rsidRPr="005D727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completările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ulterioare</w:t>
      </w:r>
      <w:proofErr w:type="spellEnd"/>
    </w:p>
    <w:p w14:paraId="59C9BB66" w14:textId="0ED71FB2" w:rsidR="004F3004" w:rsidRPr="005D7273" w:rsidRDefault="004F3004" w:rsidP="001178B4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lang w:val="en-US"/>
        </w:rPr>
      </w:pPr>
      <w:r w:rsidRPr="005D7273">
        <w:rPr>
          <w:rFonts w:ascii="Times New Roman" w:eastAsia="Times New Roman" w:hAnsi="Times New Roman" w:cs="Times New Roman"/>
          <w:lang w:val="en-US"/>
        </w:rPr>
        <w:t>- art. 5</w:t>
      </w:r>
      <w:r w:rsidR="007D4E25" w:rsidRPr="005D727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alin</w:t>
      </w:r>
      <w:proofErr w:type="spellEnd"/>
      <w:proofErr w:type="gramStart"/>
      <w:r w:rsidRPr="005D7273">
        <w:rPr>
          <w:rFonts w:ascii="Times New Roman" w:eastAsia="Times New Roman" w:hAnsi="Times New Roman" w:cs="Times New Roman"/>
          <w:lang w:val="en-US"/>
        </w:rPr>
        <w:t>.</w:t>
      </w:r>
      <w:r w:rsidR="007D4E25" w:rsidRPr="005D7273">
        <w:rPr>
          <w:rFonts w:ascii="Times New Roman" w:eastAsia="Times New Roman" w:hAnsi="Times New Roman" w:cs="Times New Roman"/>
          <w:lang w:val="en-US"/>
        </w:rPr>
        <w:t>(</w:t>
      </w:r>
      <w:proofErr w:type="gramEnd"/>
      <w:r w:rsidRPr="005D7273">
        <w:rPr>
          <w:rFonts w:ascii="Times New Roman" w:eastAsia="Times New Roman" w:hAnsi="Times New Roman" w:cs="Times New Roman"/>
          <w:lang w:val="en-US"/>
        </w:rPr>
        <w:t>1</w:t>
      </w:r>
      <w:r w:rsidR="007D4E25" w:rsidRPr="005D7273">
        <w:rPr>
          <w:rFonts w:ascii="Times New Roman" w:eastAsia="Times New Roman" w:hAnsi="Times New Roman" w:cs="Times New Roman"/>
          <w:lang w:val="en-US"/>
        </w:rPr>
        <w:t>)</w:t>
      </w:r>
      <w:r w:rsidRPr="005D7273">
        <w:rPr>
          <w:rFonts w:ascii="Times New Roman" w:eastAsia="Times New Roman" w:hAnsi="Times New Roman" w:cs="Times New Roman"/>
          <w:lang w:val="en-US"/>
        </w:rPr>
        <w:t xml:space="preserve">, lit. </w:t>
      </w:r>
      <w:r w:rsidR="007D4E25" w:rsidRPr="005D7273">
        <w:rPr>
          <w:rFonts w:ascii="Times New Roman" w:eastAsia="Times New Roman" w:hAnsi="Times New Roman" w:cs="Times New Roman"/>
          <w:lang w:val="en-US"/>
        </w:rPr>
        <w:t>“</w:t>
      </w:r>
      <w:r w:rsidRPr="005D7273">
        <w:rPr>
          <w:rFonts w:ascii="Times New Roman" w:eastAsia="Times New Roman" w:hAnsi="Times New Roman" w:cs="Times New Roman"/>
          <w:lang w:val="en-US"/>
        </w:rPr>
        <w:t>a</w:t>
      </w:r>
      <w:r w:rsidR="007D4E25" w:rsidRPr="005D7273">
        <w:rPr>
          <w:rFonts w:ascii="Times New Roman" w:eastAsia="Times New Roman" w:hAnsi="Times New Roman" w:cs="Times New Roman"/>
          <w:lang w:val="en-US"/>
        </w:rPr>
        <w:t>”</w:t>
      </w:r>
      <w:r w:rsidRPr="005D727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și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alin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(2), art.16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alin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.(2), art 20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alin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(1)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lit.</w:t>
      </w:r>
      <w:r w:rsidR="007D4E25" w:rsidRPr="005D7273">
        <w:rPr>
          <w:rFonts w:ascii="Times New Roman" w:eastAsia="Times New Roman" w:hAnsi="Times New Roman" w:cs="Times New Roman"/>
          <w:lang w:val="en-US"/>
        </w:rPr>
        <w:t>”</w:t>
      </w:r>
      <w:r w:rsidRPr="005D7273">
        <w:rPr>
          <w:rFonts w:ascii="Times New Roman" w:eastAsia="Times New Roman" w:hAnsi="Times New Roman" w:cs="Times New Roman"/>
          <w:lang w:val="en-US"/>
        </w:rPr>
        <w:t>b</w:t>
      </w:r>
      <w:proofErr w:type="spellEnd"/>
      <w:r w:rsidR="007D4E25" w:rsidRPr="005D7273">
        <w:rPr>
          <w:rFonts w:ascii="Times New Roman" w:eastAsia="Times New Roman" w:hAnsi="Times New Roman" w:cs="Times New Roman"/>
          <w:lang w:val="en-US"/>
        </w:rPr>
        <w:t>”</w:t>
      </w:r>
      <w:r w:rsidRPr="005D7273">
        <w:rPr>
          <w:rFonts w:ascii="Times New Roman" w:eastAsia="Times New Roman" w:hAnsi="Times New Roman" w:cs="Times New Roman"/>
          <w:lang w:val="en-US"/>
        </w:rPr>
        <w:t xml:space="preserve"> art.27, art. 30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și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art.761alin. (2)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și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(3) din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Legea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273/2006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privind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finanţele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publice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locale, cu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modificările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şi</w:t>
      </w:r>
      <w:proofErr w:type="spellEnd"/>
      <w:r w:rsidR="001178B4" w:rsidRPr="005D727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completările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ulterioare</w:t>
      </w:r>
      <w:proofErr w:type="spellEnd"/>
    </w:p>
    <w:p w14:paraId="16E0391B" w14:textId="3E5FB654" w:rsidR="004F3004" w:rsidRPr="005D7273" w:rsidRDefault="004F3004" w:rsidP="001178B4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lang w:val="en-US"/>
        </w:rPr>
      </w:pPr>
      <w:r w:rsidRPr="005D7273">
        <w:rPr>
          <w:rFonts w:ascii="Times New Roman" w:eastAsia="Times New Roman" w:hAnsi="Times New Roman" w:cs="Times New Roman"/>
          <w:lang w:val="en-US"/>
        </w:rPr>
        <w:t xml:space="preserve">- art.1. art.2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alin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(1)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lit.</w:t>
      </w:r>
      <w:r w:rsidR="007D4E25" w:rsidRPr="005D7273">
        <w:rPr>
          <w:rFonts w:ascii="Times New Roman" w:eastAsia="Times New Roman" w:hAnsi="Times New Roman" w:cs="Times New Roman"/>
          <w:lang w:val="en-US"/>
        </w:rPr>
        <w:t>”</w:t>
      </w:r>
      <w:r w:rsidRPr="005D7273">
        <w:rPr>
          <w:rFonts w:ascii="Times New Roman" w:eastAsia="Times New Roman" w:hAnsi="Times New Roman" w:cs="Times New Roman"/>
          <w:lang w:val="en-US"/>
        </w:rPr>
        <w:t>h</w:t>
      </w:r>
      <w:proofErr w:type="spellEnd"/>
      <w:r w:rsidR="007D4E25" w:rsidRPr="005D7273">
        <w:rPr>
          <w:rFonts w:ascii="Times New Roman" w:eastAsia="Times New Roman" w:hAnsi="Times New Roman" w:cs="Times New Roman"/>
          <w:lang w:val="en-US"/>
        </w:rPr>
        <w:t>”</w:t>
      </w:r>
      <w:r w:rsidRPr="005D7273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precum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și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cele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ale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titlului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IX.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Impozite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şi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taxe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locale din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Legea</w:t>
      </w:r>
      <w:proofErr w:type="spellEnd"/>
      <w:r w:rsidR="001178B4" w:rsidRPr="005D7273">
        <w:rPr>
          <w:rFonts w:ascii="Times New Roman" w:eastAsia="Times New Roman" w:hAnsi="Times New Roman" w:cs="Times New Roman"/>
          <w:lang w:val="en-US"/>
        </w:rPr>
        <w:t xml:space="preserve"> </w:t>
      </w:r>
      <w:r w:rsidRPr="005D7273">
        <w:rPr>
          <w:rFonts w:ascii="Times New Roman" w:eastAsia="Times New Roman" w:hAnsi="Times New Roman" w:cs="Times New Roman"/>
          <w:lang w:val="en-US"/>
        </w:rPr>
        <w:t xml:space="preserve">227/2015,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Codul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Fiscal, cu</w:t>
      </w:r>
      <w:r w:rsidR="007D4E25" w:rsidRPr="005D727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D4E25" w:rsidRPr="005D7273">
        <w:rPr>
          <w:rFonts w:ascii="Times New Roman" w:eastAsia="Times New Roman" w:hAnsi="Times New Roman" w:cs="Times New Roman"/>
          <w:lang w:val="en-US"/>
        </w:rPr>
        <w:t>modific</w:t>
      </w:r>
      <w:proofErr w:type="spellEnd"/>
      <w:r w:rsidR="007D4E25" w:rsidRPr="005D7273">
        <w:rPr>
          <w:rFonts w:ascii="Times New Roman" w:eastAsia="Times New Roman" w:hAnsi="Times New Roman" w:cs="Times New Roman"/>
        </w:rPr>
        <w:t xml:space="preserve">ările și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completările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ulterioare</w:t>
      </w:r>
      <w:proofErr w:type="spellEnd"/>
      <w:r w:rsidR="007D4E25" w:rsidRPr="005D7273">
        <w:rPr>
          <w:rFonts w:ascii="Times New Roman" w:eastAsia="Times New Roman" w:hAnsi="Times New Roman" w:cs="Times New Roman"/>
          <w:lang w:val="en-US"/>
        </w:rPr>
        <w:t>,</w:t>
      </w:r>
    </w:p>
    <w:p w14:paraId="24B9FA7C" w14:textId="5751063E" w:rsidR="00D12927" w:rsidRPr="005D7273" w:rsidRDefault="00D12927" w:rsidP="005D7273">
      <w:pPr>
        <w:spacing w:after="0"/>
        <w:ind w:left="360"/>
        <w:rPr>
          <w:rFonts w:ascii="Times New Roman" w:hAnsi="Times New Roman" w:cs="Times New Roman"/>
        </w:rPr>
      </w:pPr>
      <w:r w:rsidRPr="005D7273">
        <w:rPr>
          <w:rFonts w:ascii="Times New Roman" w:hAnsi="Times New Roman" w:cs="Times New Roman"/>
        </w:rPr>
        <w:t xml:space="preserve">  Ținând  cont  de prevederile  :</w:t>
      </w:r>
    </w:p>
    <w:p w14:paraId="41A445D4" w14:textId="245CEE20" w:rsidR="001D03B9" w:rsidRPr="00F638BC" w:rsidRDefault="001D03B9" w:rsidP="00F638BC">
      <w:pPr>
        <w:spacing w:after="0"/>
        <w:rPr>
          <w:rFonts w:ascii="Times New Roman" w:eastAsia="Times New Roman" w:hAnsi="Times New Roman" w:cs="Times New Roman"/>
        </w:rPr>
      </w:pPr>
      <w:r w:rsidRPr="005D7273">
        <w:rPr>
          <w:rFonts w:ascii="Times New Roman" w:eastAsia="Times New Roman" w:hAnsi="Times New Roman" w:cs="Times New Roman"/>
          <w:lang w:eastAsia="ro-RO"/>
        </w:rPr>
        <w:t xml:space="preserve">- H.C.L  </w:t>
      </w:r>
      <w:r w:rsidR="00F638BC" w:rsidRPr="00F638BC">
        <w:rPr>
          <w:rFonts w:ascii="Times New Roman" w:eastAsia="Times New Roman" w:hAnsi="Times New Roman" w:cs="Times New Roman"/>
        </w:rPr>
        <w:t xml:space="preserve">nr. 94  din 18.12.2024 </w:t>
      </w:r>
      <w:r w:rsidR="00F638BC" w:rsidRPr="00F638BC">
        <w:rPr>
          <w:rFonts w:ascii="Times New Roman" w:eastAsia="Times New Roman" w:hAnsi="Times New Roman" w:cs="Times New Roman"/>
          <w:bCs/>
        </w:rPr>
        <w:t>privind indexarea cu rata inflaţiei în procent de 10,4%, a impozitelor si taxelor locale pentru anul fiscal 2025, conform Legii nr. 227/2015 privind Codul Fiscal</w:t>
      </w:r>
    </w:p>
    <w:p w14:paraId="21BE7043" w14:textId="1C7AA352" w:rsidR="00D12927" w:rsidRDefault="00281677" w:rsidP="001178B4">
      <w:pPr>
        <w:spacing w:after="0"/>
        <w:ind w:right="-96"/>
        <w:rPr>
          <w:rFonts w:ascii="Times New Roman" w:eastAsia="Times New Roman" w:hAnsi="Times New Roman" w:cs="Times New Roman"/>
          <w:lang w:eastAsia="ro-RO"/>
        </w:rPr>
      </w:pPr>
      <w:r w:rsidRPr="005D7273">
        <w:rPr>
          <w:rFonts w:ascii="Times New Roman" w:eastAsia="Times New Roman" w:hAnsi="Times New Roman" w:cs="Times New Roman"/>
          <w:lang w:eastAsia="ro-RO"/>
        </w:rPr>
        <w:t xml:space="preserve">       Luand  act  de</w:t>
      </w:r>
      <w:r w:rsidR="00D12927" w:rsidRPr="005D7273">
        <w:rPr>
          <w:rFonts w:ascii="Times New Roman" w:hAnsi="Times New Roman" w:cs="Times New Roman"/>
        </w:rPr>
        <w:t xml:space="preserve">: </w:t>
      </w:r>
      <w:r w:rsidRPr="005D7273">
        <w:rPr>
          <w:rFonts w:ascii="Times New Roman" w:eastAsia="Times New Roman" w:hAnsi="Times New Roman" w:cs="Times New Roman"/>
          <w:lang w:eastAsia="ro-RO"/>
        </w:rPr>
        <w:t xml:space="preserve"> </w:t>
      </w:r>
    </w:p>
    <w:p w14:paraId="3075F70B" w14:textId="77777777" w:rsidR="00F638BC" w:rsidRPr="005D7273" w:rsidRDefault="00F638BC" w:rsidP="00F638BC">
      <w:pPr>
        <w:spacing w:after="0"/>
        <w:ind w:right="-96"/>
        <w:rPr>
          <w:rFonts w:ascii="Times New Roman" w:eastAsia="Times New Roman" w:hAnsi="Times New Roman" w:cs="Times New Roman"/>
          <w:lang w:eastAsia="ro-RO"/>
        </w:rPr>
      </w:pPr>
      <w:r w:rsidRPr="005D7273">
        <w:rPr>
          <w:rFonts w:ascii="Times New Roman" w:eastAsia="Times New Roman" w:hAnsi="Times New Roman" w:cs="Times New Roman"/>
          <w:lang w:eastAsia="ro-RO"/>
        </w:rPr>
        <w:t xml:space="preserve">- Referatul  de aprobare  al  primarului  comunei  inregistrat  la  nr. </w:t>
      </w:r>
      <w:r>
        <w:rPr>
          <w:rFonts w:ascii="Times New Roman" w:eastAsia="Times New Roman" w:hAnsi="Times New Roman" w:cs="Times New Roman"/>
          <w:lang w:eastAsia="ro-RO"/>
        </w:rPr>
        <w:t>16.199</w:t>
      </w:r>
      <w:r w:rsidRPr="005D7273">
        <w:rPr>
          <w:rFonts w:ascii="Times New Roman" w:eastAsia="Times New Roman" w:hAnsi="Times New Roman" w:cs="Times New Roman"/>
          <w:lang w:eastAsia="ro-RO"/>
        </w:rPr>
        <w:t xml:space="preserve"> din</w:t>
      </w:r>
      <w:r>
        <w:rPr>
          <w:rFonts w:ascii="Times New Roman" w:eastAsia="Times New Roman" w:hAnsi="Times New Roman" w:cs="Times New Roman"/>
          <w:lang w:eastAsia="ro-RO"/>
        </w:rPr>
        <w:t xml:space="preserve"> 23.12.2024</w:t>
      </w:r>
      <w:r w:rsidRPr="005D7273">
        <w:rPr>
          <w:rFonts w:ascii="Times New Roman" w:eastAsia="Times New Roman" w:hAnsi="Times New Roman" w:cs="Times New Roman"/>
          <w:lang w:eastAsia="ro-RO"/>
        </w:rPr>
        <w:t xml:space="preserve">, </w:t>
      </w:r>
    </w:p>
    <w:p w14:paraId="38932E3F" w14:textId="77777777" w:rsidR="00F638BC" w:rsidRPr="005D7273" w:rsidRDefault="00F638BC" w:rsidP="00F638BC">
      <w:pPr>
        <w:spacing w:after="0"/>
        <w:ind w:right="-96"/>
        <w:rPr>
          <w:rFonts w:ascii="Times New Roman" w:eastAsia="Times New Roman" w:hAnsi="Times New Roman" w:cs="Times New Roman"/>
          <w:lang w:eastAsia="ro-RO"/>
        </w:rPr>
      </w:pPr>
      <w:r w:rsidRPr="005D7273">
        <w:rPr>
          <w:rFonts w:ascii="Times New Roman" w:eastAsia="Times New Roman" w:hAnsi="Times New Roman" w:cs="Times New Roman"/>
          <w:lang w:eastAsia="ro-RO"/>
        </w:rPr>
        <w:t>- Raportul   compartimentului   de  specialitate,  compartimentului  financiar- contabilitate  impozite  și  taxe  locale   inregistrat  la  nr.</w:t>
      </w:r>
      <w:r w:rsidRPr="0051711F">
        <w:rPr>
          <w:rFonts w:ascii="Times New Roman" w:eastAsia="Times New Roman" w:hAnsi="Times New Roman" w:cs="Times New Roman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lang w:eastAsia="ro-RO"/>
        </w:rPr>
        <w:t>16.200</w:t>
      </w:r>
      <w:r w:rsidRPr="005D7273">
        <w:rPr>
          <w:rFonts w:ascii="Times New Roman" w:eastAsia="Times New Roman" w:hAnsi="Times New Roman" w:cs="Times New Roman"/>
          <w:lang w:eastAsia="ro-RO"/>
        </w:rPr>
        <w:t xml:space="preserve"> din</w:t>
      </w:r>
      <w:r>
        <w:rPr>
          <w:rFonts w:ascii="Times New Roman" w:eastAsia="Times New Roman" w:hAnsi="Times New Roman" w:cs="Times New Roman"/>
          <w:lang w:eastAsia="ro-RO"/>
        </w:rPr>
        <w:t xml:space="preserve"> 23.12.2024  </w:t>
      </w:r>
      <w:r w:rsidRPr="005D7273">
        <w:rPr>
          <w:rFonts w:ascii="Times New Roman" w:eastAsia="Times New Roman" w:hAnsi="Times New Roman" w:cs="Times New Roman"/>
          <w:lang w:eastAsia="ro-RO"/>
        </w:rPr>
        <w:t>,</w:t>
      </w:r>
    </w:p>
    <w:p w14:paraId="27D84FB1" w14:textId="5351EFB7" w:rsidR="00F638BC" w:rsidRPr="005D7273" w:rsidRDefault="00F638BC" w:rsidP="001178B4">
      <w:pPr>
        <w:spacing w:after="0"/>
        <w:ind w:right="-96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 xml:space="preserve">- Raportul </w:t>
      </w:r>
      <w:r w:rsidRPr="005D7273">
        <w:rPr>
          <w:rFonts w:ascii="Times New Roman" w:eastAsia="Times New Roman" w:hAnsi="Times New Roman" w:cs="Times New Roman"/>
          <w:lang w:eastAsia="ro-RO"/>
        </w:rPr>
        <w:t xml:space="preserve"> compartimentului   de  asistență  socială  ,</w:t>
      </w:r>
    </w:p>
    <w:p w14:paraId="52329002" w14:textId="57434F67" w:rsidR="00D12927" w:rsidRPr="005D7273" w:rsidRDefault="001178B4" w:rsidP="001178B4">
      <w:pPr>
        <w:spacing w:after="0"/>
        <w:contextualSpacing/>
        <w:rPr>
          <w:rFonts w:ascii="Times New Roman" w:hAnsi="Times New Roman" w:cs="Times New Roman"/>
        </w:rPr>
      </w:pPr>
      <w:r w:rsidRPr="005D7273">
        <w:rPr>
          <w:rFonts w:ascii="Times New Roman" w:hAnsi="Times New Roman" w:cs="Times New Roman"/>
        </w:rPr>
        <w:t>-</w:t>
      </w:r>
      <w:r w:rsidR="00D12927" w:rsidRPr="005D7273">
        <w:rPr>
          <w:rFonts w:ascii="Times New Roman" w:hAnsi="Times New Roman" w:cs="Times New Roman"/>
        </w:rPr>
        <w:t xml:space="preserve">avizul pentru  legalitate, intocmit de  secretarul general  , </w:t>
      </w:r>
    </w:p>
    <w:p w14:paraId="44C16C55" w14:textId="69DAC6C3" w:rsidR="00281677" w:rsidRPr="005D7273" w:rsidRDefault="001178B4" w:rsidP="001178B4">
      <w:pPr>
        <w:spacing w:after="0"/>
        <w:contextualSpacing/>
        <w:rPr>
          <w:rFonts w:ascii="Times New Roman" w:hAnsi="Times New Roman" w:cs="Times New Roman"/>
        </w:rPr>
      </w:pPr>
      <w:r w:rsidRPr="005D7273">
        <w:rPr>
          <w:rFonts w:ascii="Times New Roman" w:eastAsia="Times New Roman" w:hAnsi="Times New Roman" w:cs="Times New Roman"/>
          <w:lang w:eastAsia="ro-RO"/>
        </w:rPr>
        <w:t>-</w:t>
      </w:r>
      <w:r w:rsidR="00281677" w:rsidRPr="005D7273">
        <w:rPr>
          <w:rFonts w:ascii="Times New Roman" w:eastAsia="Times New Roman" w:hAnsi="Times New Roman" w:cs="Times New Roman"/>
          <w:lang w:eastAsia="ro-RO"/>
        </w:rPr>
        <w:t>avizul    comisiilor de  specialitate  ale  Consiliului  local .</w:t>
      </w:r>
    </w:p>
    <w:p w14:paraId="6A6F61F4" w14:textId="4F7D9FE4" w:rsidR="007D4E25" w:rsidRPr="005D7273" w:rsidRDefault="00281677" w:rsidP="001178B4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lang w:val="en-US"/>
        </w:rPr>
      </w:pPr>
      <w:r w:rsidRPr="005D7273">
        <w:rPr>
          <w:rFonts w:ascii="Times New Roman" w:eastAsia="Times New Roman" w:hAnsi="Times New Roman" w:cs="Times New Roman"/>
          <w:lang w:eastAsia="ro-RO"/>
        </w:rPr>
        <w:t xml:space="preserve">     În temeiul dispoziţiilor </w:t>
      </w:r>
      <w:r w:rsidR="007D4E25" w:rsidRPr="005D7273">
        <w:rPr>
          <w:rFonts w:ascii="Times New Roman" w:eastAsia="Times New Roman" w:hAnsi="Times New Roman" w:cs="Times New Roman"/>
          <w:lang w:val="en-US"/>
        </w:rPr>
        <w:t xml:space="preserve">art.129 </w:t>
      </w:r>
      <w:proofErr w:type="spellStart"/>
      <w:r w:rsidR="007D4E25" w:rsidRPr="005D7273">
        <w:rPr>
          <w:rFonts w:ascii="Times New Roman" w:eastAsia="Times New Roman" w:hAnsi="Times New Roman" w:cs="Times New Roman"/>
          <w:lang w:val="en-US"/>
        </w:rPr>
        <w:t>alin</w:t>
      </w:r>
      <w:proofErr w:type="spellEnd"/>
      <w:r w:rsidR="007D4E25" w:rsidRPr="005D7273">
        <w:rPr>
          <w:rFonts w:ascii="Times New Roman" w:eastAsia="Times New Roman" w:hAnsi="Times New Roman" w:cs="Times New Roman"/>
          <w:lang w:val="en-US"/>
        </w:rPr>
        <w:t xml:space="preserve">.(2), </w:t>
      </w:r>
      <w:proofErr w:type="spellStart"/>
      <w:r w:rsidR="007D4E25" w:rsidRPr="005D7273">
        <w:rPr>
          <w:rFonts w:ascii="Times New Roman" w:eastAsia="Times New Roman" w:hAnsi="Times New Roman" w:cs="Times New Roman"/>
          <w:lang w:val="en-US"/>
        </w:rPr>
        <w:t>lit.”</w:t>
      </w:r>
      <w:proofErr w:type="gramStart"/>
      <w:r w:rsidR="007D4E25" w:rsidRPr="005D7273">
        <w:rPr>
          <w:rFonts w:ascii="Times New Roman" w:eastAsia="Times New Roman" w:hAnsi="Times New Roman" w:cs="Times New Roman"/>
          <w:lang w:val="en-US"/>
        </w:rPr>
        <w:t>b</w:t>
      </w:r>
      <w:proofErr w:type="spellEnd"/>
      <w:proofErr w:type="gramEnd"/>
      <w:r w:rsidR="007D4E25" w:rsidRPr="005D7273">
        <w:rPr>
          <w:rFonts w:ascii="Times New Roman" w:eastAsia="Times New Roman" w:hAnsi="Times New Roman" w:cs="Times New Roman"/>
          <w:lang w:val="en-US"/>
        </w:rPr>
        <w:t xml:space="preserve">”, </w:t>
      </w:r>
      <w:proofErr w:type="spellStart"/>
      <w:r w:rsidR="007D4E25" w:rsidRPr="005D7273">
        <w:rPr>
          <w:rFonts w:ascii="Times New Roman" w:eastAsia="Times New Roman" w:hAnsi="Times New Roman" w:cs="Times New Roman"/>
          <w:lang w:val="en-US"/>
        </w:rPr>
        <w:t>alin</w:t>
      </w:r>
      <w:proofErr w:type="spellEnd"/>
      <w:r w:rsidR="007D4E25" w:rsidRPr="005D7273">
        <w:rPr>
          <w:rFonts w:ascii="Times New Roman" w:eastAsia="Times New Roman" w:hAnsi="Times New Roman" w:cs="Times New Roman"/>
          <w:lang w:val="en-US"/>
        </w:rPr>
        <w:t xml:space="preserve">.(4) </w:t>
      </w:r>
      <w:proofErr w:type="spellStart"/>
      <w:r w:rsidR="007D4E25" w:rsidRPr="005D7273">
        <w:rPr>
          <w:rFonts w:ascii="Times New Roman" w:eastAsia="Times New Roman" w:hAnsi="Times New Roman" w:cs="Times New Roman"/>
          <w:lang w:val="en-US"/>
        </w:rPr>
        <w:t>lit.”c</w:t>
      </w:r>
      <w:proofErr w:type="spellEnd"/>
      <w:r w:rsidR="007D4E25" w:rsidRPr="005D7273">
        <w:rPr>
          <w:rFonts w:ascii="Times New Roman" w:eastAsia="Times New Roman" w:hAnsi="Times New Roman" w:cs="Times New Roman"/>
          <w:lang w:val="en-US"/>
        </w:rPr>
        <w:t xml:space="preserve">, art. 139 </w:t>
      </w:r>
      <w:proofErr w:type="spellStart"/>
      <w:r w:rsidR="007D4E25" w:rsidRPr="005D7273">
        <w:rPr>
          <w:rFonts w:ascii="Times New Roman" w:eastAsia="Times New Roman" w:hAnsi="Times New Roman" w:cs="Times New Roman"/>
          <w:lang w:val="en-US"/>
        </w:rPr>
        <w:t>alin</w:t>
      </w:r>
      <w:proofErr w:type="spellEnd"/>
      <w:r w:rsidR="007D4E25" w:rsidRPr="005D7273">
        <w:rPr>
          <w:rFonts w:ascii="Times New Roman" w:eastAsia="Times New Roman" w:hAnsi="Times New Roman" w:cs="Times New Roman"/>
          <w:lang w:val="en-US"/>
        </w:rPr>
        <w:t xml:space="preserve">.(3), </w:t>
      </w:r>
      <w:proofErr w:type="spellStart"/>
      <w:r w:rsidR="007D4E25" w:rsidRPr="005D7273">
        <w:rPr>
          <w:rFonts w:ascii="Times New Roman" w:eastAsia="Times New Roman" w:hAnsi="Times New Roman" w:cs="Times New Roman"/>
          <w:lang w:val="en-US"/>
        </w:rPr>
        <w:t>lit.”c</w:t>
      </w:r>
      <w:proofErr w:type="spellEnd"/>
      <w:r w:rsidR="007D4E25" w:rsidRPr="005D7273">
        <w:rPr>
          <w:rFonts w:ascii="Times New Roman" w:eastAsia="Times New Roman" w:hAnsi="Times New Roman" w:cs="Times New Roman"/>
          <w:lang w:val="en-US"/>
        </w:rPr>
        <w:t xml:space="preserve">” </w:t>
      </w:r>
      <w:proofErr w:type="spellStart"/>
      <w:r w:rsidR="007D4E25" w:rsidRPr="005D7273">
        <w:rPr>
          <w:rFonts w:ascii="Times New Roman" w:eastAsia="Times New Roman" w:hAnsi="Times New Roman" w:cs="Times New Roman"/>
          <w:lang w:val="en-US"/>
        </w:rPr>
        <w:t>și</w:t>
      </w:r>
      <w:proofErr w:type="spellEnd"/>
      <w:r w:rsidR="007D4E25" w:rsidRPr="005D7273">
        <w:rPr>
          <w:rFonts w:ascii="Times New Roman" w:eastAsia="Times New Roman" w:hAnsi="Times New Roman" w:cs="Times New Roman"/>
          <w:lang w:val="en-US"/>
        </w:rPr>
        <w:t xml:space="preserve"> art. 196, </w:t>
      </w:r>
      <w:proofErr w:type="spellStart"/>
      <w:r w:rsidR="007D4E25" w:rsidRPr="005D7273">
        <w:rPr>
          <w:rFonts w:ascii="Times New Roman" w:eastAsia="Times New Roman" w:hAnsi="Times New Roman" w:cs="Times New Roman"/>
          <w:lang w:val="en-US"/>
        </w:rPr>
        <w:t>alin</w:t>
      </w:r>
      <w:proofErr w:type="spellEnd"/>
      <w:r w:rsidR="007D4E25" w:rsidRPr="005D7273">
        <w:rPr>
          <w:rFonts w:ascii="Times New Roman" w:eastAsia="Times New Roman" w:hAnsi="Times New Roman" w:cs="Times New Roman"/>
          <w:lang w:val="en-US"/>
        </w:rPr>
        <w:t>.(1)</w:t>
      </w:r>
    </w:p>
    <w:p w14:paraId="4B65C1B5" w14:textId="019BC59E" w:rsidR="00281677" w:rsidRPr="005D7273" w:rsidRDefault="007D4E25" w:rsidP="001178B4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lang w:val="en-US"/>
        </w:rPr>
      </w:pPr>
      <w:proofErr w:type="spellStart"/>
      <w:proofErr w:type="gramStart"/>
      <w:r w:rsidRPr="005D7273">
        <w:rPr>
          <w:rFonts w:ascii="Times New Roman" w:eastAsia="Times New Roman" w:hAnsi="Times New Roman" w:cs="Times New Roman"/>
          <w:lang w:val="en-US"/>
        </w:rPr>
        <w:t>lit</w:t>
      </w:r>
      <w:proofErr w:type="gramEnd"/>
      <w:r w:rsidRPr="005D7273">
        <w:rPr>
          <w:rFonts w:ascii="Times New Roman" w:eastAsia="Times New Roman" w:hAnsi="Times New Roman" w:cs="Times New Roman"/>
          <w:lang w:val="en-US"/>
        </w:rPr>
        <w:t>.”</w:t>
      </w:r>
      <w:proofErr w:type="gramStart"/>
      <w:r w:rsidRPr="005D7273">
        <w:rPr>
          <w:rFonts w:ascii="Times New Roman" w:eastAsia="Times New Roman" w:hAnsi="Times New Roman" w:cs="Times New Roman"/>
          <w:lang w:val="en-US"/>
        </w:rPr>
        <w:t>a</w:t>
      </w:r>
      <w:proofErr w:type="spellEnd"/>
      <w:proofErr w:type="gramEnd"/>
      <w:r w:rsidRPr="005D7273">
        <w:rPr>
          <w:rFonts w:ascii="Times New Roman" w:eastAsia="Times New Roman" w:hAnsi="Times New Roman" w:cs="Times New Roman"/>
          <w:lang w:val="en-US"/>
        </w:rPr>
        <w:t xml:space="preserve">” din O.U.G.nr.57/2019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privind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Codul</w:t>
      </w:r>
      <w:proofErr w:type="spellEnd"/>
      <w:r w:rsidRPr="005D727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D7273">
        <w:rPr>
          <w:rFonts w:ascii="Times New Roman" w:eastAsia="Times New Roman" w:hAnsi="Times New Roman" w:cs="Times New Roman"/>
          <w:lang w:val="en-US"/>
        </w:rPr>
        <w:t>administrativ</w:t>
      </w:r>
      <w:proofErr w:type="spellEnd"/>
      <w:r w:rsidR="00281677" w:rsidRPr="005D7273">
        <w:rPr>
          <w:rFonts w:ascii="Times New Roman" w:eastAsia="Times New Roman" w:hAnsi="Times New Roman" w:cs="Times New Roman"/>
          <w:lang w:eastAsia="ro-RO"/>
        </w:rPr>
        <w:t>, cu modificarile si completarile ulterioare :</w:t>
      </w:r>
    </w:p>
    <w:p w14:paraId="19C52BE0" w14:textId="77777777" w:rsidR="00281677" w:rsidRPr="005D7273" w:rsidRDefault="00281677" w:rsidP="001178B4">
      <w:pPr>
        <w:spacing w:after="0"/>
        <w:ind w:right="-96"/>
        <w:rPr>
          <w:rFonts w:ascii="Times New Roman" w:eastAsia="Times New Roman" w:hAnsi="Times New Roman" w:cs="Times New Roman"/>
          <w:lang w:eastAsia="ro-RO"/>
        </w:rPr>
      </w:pPr>
    </w:p>
    <w:p w14:paraId="3C30F22A" w14:textId="77777777" w:rsidR="00281677" w:rsidRPr="005D7273" w:rsidRDefault="00281677" w:rsidP="00281677">
      <w:pPr>
        <w:spacing w:after="0"/>
        <w:jc w:val="center"/>
        <w:rPr>
          <w:rFonts w:ascii="Times New Roman" w:eastAsia="Times New Roman" w:hAnsi="Times New Roman" w:cs="Times New Roman"/>
          <w:b/>
          <w:lang w:eastAsia="ro-RO"/>
        </w:rPr>
      </w:pPr>
      <w:r w:rsidRPr="005D7273">
        <w:rPr>
          <w:rFonts w:ascii="Times New Roman" w:eastAsia="Times New Roman" w:hAnsi="Times New Roman" w:cs="Times New Roman"/>
          <w:b/>
          <w:lang w:eastAsia="ro-RO"/>
        </w:rPr>
        <w:t>PROPUN :</w:t>
      </w:r>
    </w:p>
    <w:p w14:paraId="389E6628" w14:textId="77777777" w:rsidR="00281677" w:rsidRPr="005D7273" w:rsidRDefault="00281677" w:rsidP="001178B4">
      <w:pPr>
        <w:spacing w:after="0"/>
        <w:rPr>
          <w:rFonts w:ascii="Times New Roman" w:eastAsia="Times New Roman" w:hAnsi="Times New Roman" w:cs="Times New Roman"/>
          <w:b/>
          <w:lang w:eastAsia="ro-RO"/>
        </w:rPr>
      </w:pPr>
    </w:p>
    <w:p w14:paraId="00114E85" w14:textId="638783B5" w:rsidR="00AE0FCA" w:rsidRPr="005D7273" w:rsidRDefault="00281677" w:rsidP="00281677">
      <w:pPr>
        <w:spacing w:after="0"/>
        <w:rPr>
          <w:rFonts w:ascii="Times New Roman" w:eastAsia="Times New Roman" w:hAnsi="Times New Roman" w:cs="Times New Roman"/>
          <w:lang w:eastAsia="ro-RO"/>
        </w:rPr>
      </w:pPr>
      <w:r w:rsidRPr="005D7273">
        <w:rPr>
          <w:rFonts w:ascii="Times New Roman" w:eastAsia="Times New Roman" w:hAnsi="Times New Roman" w:cs="Times New Roman"/>
          <w:b/>
          <w:lang w:eastAsia="ro-RO"/>
        </w:rPr>
        <w:t xml:space="preserve">  Art.1  </w:t>
      </w:r>
      <w:r w:rsidRPr="005D7273">
        <w:rPr>
          <w:rFonts w:ascii="Times New Roman" w:eastAsia="Times New Roman" w:hAnsi="Times New Roman" w:cs="Times New Roman"/>
          <w:lang w:eastAsia="ro-RO"/>
        </w:rPr>
        <w:t xml:space="preserve"> Se  aproba ,  scaderea   debitelor  , datorate  din  anii  precedenti ,  la  bugetul  local  al  comunei  Ion Creanga , in  baza  cererilor   persoanelor   inscrise  in  anexa  la  prezenta  ,  incepand  cu  01.01.20</w:t>
      </w:r>
      <w:r w:rsidR="00F638BC">
        <w:rPr>
          <w:rFonts w:ascii="Times New Roman" w:eastAsia="Times New Roman" w:hAnsi="Times New Roman" w:cs="Times New Roman"/>
          <w:lang w:eastAsia="ro-RO"/>
        </w:rPr>
        <w:t>25</w:t>
      </w:r>
      <w:r w:rsidRPr="005D7273">
        <w:rPr>
          <w:rFonts w:ascii="Times New Roman" w:eastAsia="Times New Roman" w:hAnsi="Times New Roman" w:cs="Times New Roman"/>
          <w:lang w:eastAsia="ro-RO"/>
        </w:rPr>
        <w:t>.</w:t>
      </w:r>
    </w:p>
    <w:p w14:paraId="3277C609" w14:textId="09D57416" w:rsidR="00281677" w:rsidRPr="005D7273" w:rsidRDefault="00281677" w:rsidP="00281677">
      <w:pPr>
        <w:spacing w:after="0"/>
        <w:rPr>
          <w:rFonts w:ascii="Times New Roman" w:eastAsia="Times New Roman" w:hAnsi="Times New Roman" w:cs="Times New Roman"/>
          <w:lang w:eastAsia="ro-RO"/>
        </w:rPr>
      </w:pPr>
      <w:r w:rsidRPr="005D7273">
        <w:rPr>
          <w:rFonts w:ascii="Times New Roman" w:hAnsi="Times New Roman" w:cs="Times New Roman"/>
          <w:b/>
        </w:rPr>
        <w:t xml:space="preserve">  Art.2 </w:t>
      </w:r>
      <w:r w:rsidRPr="005D7273">
        <w:rPr>
          <w:rFonts w:ascii="Times New Roman" w:eastAsia="Times New Roman" w:hAnsi="Times New Roman" w:cs="Times New Roman"/>
          <w:lang w:eastAsia="ro-RO"/>
        </w:rPr>
        <w:t xml:space="preserve"> </w:t>
      </w:r>
      <w:r w:rsidR="00853117" w:rsidRPr="005D7273">
        <w:rPr>
          <w:rFonts w:ascii="Times New Roman" w:eastAsia="Times New Roman" w:hAnsi="Times New Roman" w:cs="Times New Roman"/>
          <w:lang w:eastAsia="ro-RO"/>
        </w:rPr>
        <w:t xml:space="preserve">Compartimentul  </w:t>
      </w:r>
      <w:r w:rsidR="0023452C" w:rsidRPr="005D7273">
        <w:rPr>
          <w:rFonts w:ascii="Times New Roman" w:eastAsia="Times New Roman" w:hAnsi="Times New Roman" w:cs="Times New Roman"/>
          <w:lang w:eastAsia="ro-RO"/>
        </w:rPr>
        <w:t>financiar-</w:t>
      </w:r>
      <w:r w:rsidR="00853117" w:rsidRPr="005D7273">
        <w:rPr>
          <w:rFonts w:ascii="Times New Roman" w:eastAsia="Times New Roman" w:hAnsi="Times New Roman" w:cs="Times New Roman"/>
          <w:lang w:eastAsia="ro-RO"/>
        </w:rPr>
        <w:t>contabilitate, impozite si  taxe  locale ,</w:t>
      </w:r>
      <w:r w:rsidRPr="005D7273">
        <w:rPr>
          <w:rFonts w:ascii="Times New Roman" w:eastAsia="Times New Roman" w:hAnsi="Times New Roman" w:cs="Times New Roman"/>
          <w:lang w:eastAsia="ro-RO"/>
        </w:rPr>
        <w:t xml:space="preserve"> din  </w:t>
      </w:r>
      <w:r w:rsidR="00853117" w:rsidRPr="005D7273">
        <w:rPr>
          <w:rFonts w:ascii="Times New Roman" w:eastAsia="Times New Roman" w:hAnsi="Times New Roman" w:cs="Times New Roman"/>
          <w:lang w:eastAsia="ro-RO"/>
        </w:rPr>
        <w:t xml:space="preserve">aparatul  de specilaitate  va </w:t>
      </w:r>
      <w:r w:rsidRPr="005D7273">
        <w:rPr>
          <w:rFonts w:ascii="Times New Roman" w:eastAsia="Times New Roman" w:hAnsi="Times New Roman" w:cs="Times New Roman"/>
          <w:lang w:eastAsia="ro-RO"/>
        </w:rPr>
        <w:t>aduce  la  indeplinire  prevederile  prezentei  .</w:t>
      </w:r>
    </w:p>
    <w:p w14:paraId="37F5289A" w14:textId="39BD1458" w:rsidR="00281677" w:rsidRPr="005D7273" w:rsidRDefault="00281677" w:rsidP="00281677">
      <w:pPr>
        <w:spacing w:after="0"/>
        <w:rPr>
          <w:rFonts w:ascii="Times New Roman" w:eastAsia="Times New Roman" w:hAnsi="Times New Roman" w:cs="Times New Roman"/>
          <w:lang w:eastAsia="ro-RO"/>
        </w:rPr>
      </w:pPr>
      <w:r w:rsidRPr="005D7273">
        <w:rPr>
          <w:rFonts w:ascii="Times New Roman" w:eastAsia="Times New Roman" w:hAnsi="Times New Roman" w:cs="Times New Roman"/>
          <w:lang w:eastAsia="ro-RO"/>
        </w:rPr>
        <w:t xml:space="preserve">  </w:t>
      </w:r>
      <w:r w:rsidRPr="005D7273">
        <w:rPr>
          <w:rFonts w:ascii="Times New Roman" w:eastAsia="Times New Roman" w:hAnsi="Times New Roman" w:cs="Times New Roman"/>
          <w:b/>
          <w:lang w:eastAsia="ro-RO"/>
        </w:rPr>
        <w:t xml:space="preserve">Art. 3 </w:t>
      </w:r>
      <w:r w:rsidRPr="005D7273">
        <w:rPr>
          <w:rFonts w:ascii="Times New Roman" w:eastAsia="Times New Roman" w:hAnsi="Times New Roman" w:cs="Times New Roman"/>
          <w:lang w:eastAsia="ro-RO"/>
        </w:rPr>
        <w:t xml:space="preserve">Secretarul </w:t>
      </w:r>
      <w:r w:rsidR="00D12927" w:rsidRPr="005D7273">
        <w:rPr>
          <w:rFonts w:ascii="Times New Roman" w:eastAsia="Times New Roman" w:hAnsi="Times New Roman" w:cs="Times New Roman"/>
          <w:lang w:eastAsia="ro-RO"/>
        </w:rPr>
        <w:t xml:space="preserve">general al </w:t>
      </w:r>
      <w:r w:rsidRPr="005D7273">
        <w:rPr>
          <w:rFonts w:ascii="Times New Roman" w:eastAsia="Times New Roman" w:hAnsi="Times New Roman" w:cs="Times New Roman"/>
          <w:lang w:eastAsia="ro-RO"/>
        </w:rPr>
        <w:t xml:space="preserve"> </w:t>
      </w:r>
      <w:r w:rsidR="0023452C" w:rsidRPr="005D7273">
        <w:rPr>
          <w:rFonts w:ascii="Times New Roman" w:eastAsia="Times New Roman" w:hAnsi="Times New Roman" w:cs="Times New Roman"/>
          <w:lang w:eastAsia="ro-RO"/>
        </w:rPr>
        <w:t>UAT,</w:t>
      </w:r>
      <w:r w:rsidRPr="005D7273">
        <w:rPr>
          <w:rFonts w:ascii="Times New Roman" w:eastAsia="Times New Roman" w:hAnsi="Times New Roman" w:cs="Times New Roman"/>
          <w:lang w:eastAsia="ro-RO"/>
        </w:rPr>
        <w:t xml:space="preserve">  va  comunica  prezenta  institutiilor  , autoritatilor  si  persoanelor  interesate </w:t>
      </w:r>
      <w:r w:rsidR="0023452C" w:rsidRPr="005D7273">
        <w:rPr>
          <w:rFonts w:ascii="Times New Roman" w:eastAsia="Times New Roman" w:hAnsi="Times New Roman" w:cs="Times New Roman"/>
          <w:lang w:eastAsia="ro-RO"/>
        </w:rPr>
        <w:t>.</w:t>
      </w:r>
    </w:p>
    <w:p w14:paraId="53B8156C" w14:textId="77777777" w:rsidR="00456CFF" w:rsidRPr="005D7273" w:rsidRDefault="00456CFF" w:rsidP="001178B4">
      <w:pPr>
        <w:spacing w:after="0"/>
        <w:rPr>
          <w:rFonts w:ascii="Times New Roman" w:eastAsia="Times New Roman" w:hAnsi="Times New Roman" w:cs="Times New Roman"/>
          <w:lang w:eastAsia="ro-RO"/>
        </w:rPr>
      </w:pPr>
    </w:p>
    <w:p w14:paraId="581ABB75" w14:textId="77777777" w:rsidR="00456CFF" w:rsidRPr="005D7273" w:rsidRDefault="00456CFF" w:rsidP="00456CFF">
      <w:pPr>
        <w:spacing w:after="0"/>
        <w:jc w:val="center"/>
        <w:rPr>
          <w:rFonts w:ascii="Times New Roman" w:eastAsia="Times New Roman" w:hAnsi="Times New Roman" w:cs="Times New Roman"/>
          <w:lang w:eastAsia="ro-RO"/>
        </w:rPr>
      </w:pPr>
      <w:r w:rsidRPr="005D7273">
        <w:rPr>
          <w:rFonts w:ascii="Times New Roman" w:eastAsia="Times New Roman" w:hAnsi="Times New Roman" w:cs="Times New Roman"/>
          <w:lang w:eastAsia="ro-RO"/>
        </w:rPr>
        <w:t xml:space="preserve">INITIATOR  </w:t>
      </w:r>
    </w:p>
    <w:p w14:paraId="14964E93" w14:textId="3F1E1AC7" w:rsidR="003873D2" w:rsidRPr="005D7273" w:rsidRDefault="003873D2" w:rsidP="003873D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D7273"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</w:p>
    <w:p w14:paraId="76B2B7F6" w14:textId="1B2ECAB2" w:rsidR="00D12927" w:rsidRDefault="001178B4" w:rsidP="00530FA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eastAsia="ro-RO"/>
        </w:rPr>
      </w:pPr>
      <w:r w:rsidRPr="005D7273">
        <w:rPr>
          <w:rFonts w:ascii="Times New Roman" w:eastAsia="Times New Roman" w:hAnsi="Times New Roman" w:cs="Times New Roman"/>
          <w:lang w:eastAsia="ro-RO"/>
        </w:rPr>
        <w:t>Dumitru – Dorin TABACARIU</w:t>
      </w:r>
    </w:p>
    <w:p w14:paraId="6D22C296" w14:textId="698FEFF9" w:rsidR="00B20CD6" w:rsidRDefault="00B20CD6" w:rsidP="00530FA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eastAsia="ro-RO"/>
        </w:rPr>
      </w:pPr>
    </w:p>
    <w:p w14:paraId="51F60A7C" w14:textId="66FD0785" w:rsidR="00B20CD6" w:rsidRDefault="00B20CD6" w:rsidP="00530FA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eastAsia="ro-RO"/>
        </w:rPr>
      </w:pPr>
    </w:p>
    <w:p w14:paraId="1416564E" w14:textId="37F9B1C6" w:rsidR="00B20CD6" w:rsidRDefault="00B20CD6" w:rsidP="00530FA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eastAsia="ro-RO"/>
        </w:rPr>
      </w:pPr>
    </w:p>
    <w:p w14:paraId="0125BEB1" w14:textId="201143E6" w:rsidR="00B20CD6" w:rsidRDefault="00B20CD6" w:rsidP="00530FA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eastAsia="ro-RO"/>
        </w:rPr>
      </w:pPr>
    </w:p>
    <w:p w14:paraId="51669FDA" w14:textId="77777777" w:rsidR="00B20CD6" w:rsidRPr="005D7273" w:rsidRDefault="00B20CD6" w:rsidP="00530FA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eastAsia="ro-RO"/>
        </w:rPr>
      </w:pPr>
    </w:p>
    <w:p w14:paraId="618A6CAC" w14:textId="1677E013" w:rsidR="005D7273" w:rsidRPr="005D7273" w:rsidRDefault="005D7273" w:rsidP="00530FA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eastAsia="ro-RO"/>
        </w:rPr>
      </w:pPr>
    </w:p>
    <w:p w14:paraId="0FDBE75C" w14:textId="02477F94" w:rsidR="005D7273" w:rsidRPr="005D7273" w:rsidRDefault="005D7273" w:rsidP="00530FA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eastAsia="ro-RO"/>
        </w:rPr>
      </w:pPr>
    </w:p>
    <w:p w14:paraId="2752FE8A" w14:textId="0A531591" w:rsidR="005D7273" w:rsidRPr="00530FA2" w:rsidRDefault="005D7273" w:rsidP="003F1CC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333333"/>
          <w:lang w:eastAsia="ro-RO"/>
        </w:rPr>
      </w:pPr>
    </w:p>
    <w:p w14:paraId="5B6259E7" w14:textId="189E70BA" w:rsidR="00C2359E" w:rsidRDefault="001178B4" w:rsidP="00C2359E">
      <w:pPr>
        <w:pStyle w:val="Header"/>
        <w:jc w:val="right"/>
        <w:rPr>
          <w:rFonts w:ascii="Times New Roman" w:hAnsi="Times New Roman" w:cs="Times New Roman"/>
          <w:b/>
          <w:lang w:val="en-US"/>
        </w:rPr>
      </w:pPr>
      <w:r w:rsidRPr="00E43419">
        <w:rPr>
          <w:rFonts w:ascii="Times New Roman" w:eastAsia="Times New Roman" w:hAnsi="Times New Roman" w:cs="Times New Roman"/>
          <w:lang w:val="en-US"/>
        </w:rPr>
        <w:t xml:space="preserve">                  </w:t>
      </w:r>
      <w:r w:rsidR="00C2359E" w:rsidRPr="00C2359E">
        <w:rPr>
          <w:rFonts w:ascii="Times New Roman" w:hAnsi="Times New Roman" w:cs="Times New Roman"/>
          <w:b/>
          <w:lang w:val="en-US"/>
        </w:rPr>
        <w:t xml:space="preserve">ANEXA  </w:t>
      </w:r>
    </w:p>
    <w:p w14:paraId="11574A9E" w14:textId="5CD647F8" w:rsidR="00D90AF9" w:rsidRDefault="00D90AF9" w:rsidP="00C2359E">
      <w:pPr>
        <w:pStyle w:val="Header"/>
        <w:jc w:val="right"/>
        <w:rPr>
          <w:rFonts w:ascii="Times New Roman" w:hAnsi="Times New Roman" w:cs="Times New Roman"/>
          <w:b/>
          <w:lang w:val="en-US"/>
        </w:rPr>
      </w:pPr>
    </w:p>
    <w:p w14:paraId="2393D441" w14:textId="79428F50" w:rsidR="00D90AF9" w:rsidRDefault="00D90AF9" w:rsidP="00C2359E">
      <w:pPr>
        <w:pStyle w:val="Header"/>
        <w:jc w:val="right"/>
        <w:rPr>
          <w:rFonts w:ascii="Times New Roman" w:hAnsi="Times New Roman" w:cs="Times New Roman"/>
          <w:b/>
          <w:lang w:val="en-US"/>
        </w:rPr>
      </w:pPr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450"/>
        <w:gridCol w:w="2430"/>
        <w:gridCol w:w="1908"/>
        <w:gridCol w:w="1080"/>
        <w:gridCol w:w="540"/>
        <w:gridCol w:w="720"/>
        <w:gridCol w:w="720"/>
        <w:gridCol w:w="720"/>
        <w:gridCol w:w="900"/>
      </w:tblGrid>
      <w:tr w:rsidR="00D90AF9" w:rsidRPr="00AD72A2" w14:paraId="7802366F" w14:textId="77777777" w:rsidTr="00D90AF9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23CAA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Nr</w:t>
            </w:r>
          </w:p>
          <w:p w14:paraId="383E2405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crt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89AA0" w14:textId="77777777" w:rsidR="00D90AF9" w:rsidRPr="00D90AF9" w:rsidRDefault="00D90AF9" w:rsidP="00E5771C">
            <w:pPr>
              <w:jc w:val="center"/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Nume si prenume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0B88D" w14:textId="2F681D0B" w:rsidR="00D90AF9" w:rsidRPr="00D90AF9" w:rsidRDefault="00D90AF9" w:rsidP="00E5771C">
            <w:pPr>
              <w:jc w:val="center"/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CNP</w:t>
            </w:r>
          </w:p>
          <w:p w14:paraId="71C4DD8D" w14:textId="77777777" w:rsidR="00D90AF9" w:rsidRPr="00D90AF9" w:rsidRDefault="00D90AF9" w:rsidP="00E57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44C61" w14:textId="77777777" w:rsidR="00D90AF9" w:rsidRPr="00D90AF9" w:rsidRDefault="00D90AF9" w:rsidP="00E5771C">
            <w:pPr>
              <w:jc w:val="center"/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Rol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2FD48" w14:textId="77777777" w:rsidR="00D90AF9" w:rsidRPr="00D90AF9" w:rsidRDefault="00D90AF9" w:rsidP="00E5771C">
            <w:pPr>
              <w:jc w:val="center"/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Impozit cladiri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B770A" w14:textId="77777777" w:rsidR="00D90AF9" w:rsidRPr="00D90AF9" w:rsidRDefault="00D90AF9" w:rsidP="00E5771C">
            <w:pPr>
              <w:jc w:val="center"/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Taxa salubritate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972AA34" w14:textId="77777777" w:rsidR="00D90AF9" w:rsidRPr="00D90AF9" w:rsidRDefault="00D90AF9" w:rsidP="00E5771C">
            <w:pPr>
              <w:jc w:val="center"/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Taxa protectie</w:t>
            </w:r>
          </w:p>
          <w:p w14:paraId="5EF8521F" w14:textId="77777777" w:rsidR="00D90AF9" w:rsidRPr="00D90AF9" w:rsidRDefault="00D90AF9" w:rsidP="00E5771C">
            <w:pPr>
              <w:jc w:val="center"/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civila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73692B" w14:textId="77777777" w:rsidR="00D90AF9" w:rsidRPr="00D90AF9" w:rsidRDefault="00D90AF9" w:rsidP="00E5771C">
            <w:pPr>
              <w:jc w:val="center"/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Taxa auto</w:t>
            </w:r>
          </w:p>
          <w:p w14:paraId="219684C5" w14:textId="77777777" w:rsidR="00D90AF9" w:rsidRPr="00D90AF9" w:rsidRDefault="00D90AF9" w:rsidP="00E57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6702DA5" w14:textId="77777777" w:rsidR="00D90AF9" w:rsidRPr="00D90AF9" w:rsidRDefault="00D90AF9" w:rsidP="00E5771C">
            <w:pPr>
              <w:jc w:val="center"/>
              <w:rPr>
                <w:rFonts w:ascii="Times New Roman" w:hAnsi="Times New Roman" w:cs="Times New Roman"/>
              </w:rPr>
            </w:pPr>
          </w:p>
          <w:p w14:paraId="3893CFA2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TOTAL</w:t>
            </w:r>
          </w:p>
          <w:p w14:paraId="199158A3" w14:textId="77777777" w:rsidR="00D90AF9" w:rsidRPr="00D90AF9" w:rsidRDefault="00D90AF9" w:rsidP="00E57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AF9" w:rsidRPr="00AD72A2" w14:paraId="1C2EDBFC" w14:textId="77777777" w:rsidTr="00D90AF9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F3CA2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5D383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Condurat Vasile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03F6E" w14:textId="102D3EBA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E15BC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49EAC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7EA00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88E0B6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217060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AE0C692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73</w:t>
            </w:r>
          </w:p>
        </w:tc>
      </w:tr>
      <w:tr w:rsidR="00D90AF9" w:rsidRPr="00AD72A2" w14:paraId="778C0DFF" w14:textId="77777777" w:rsidTr="00D90AF9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A04D3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7E7EC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Ghiuta  Mihai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91756" w14:textId="32CC21E4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10679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22DB2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FC20F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B47C5D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13B721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65416E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158</w:t>
            </w:r>
          </w:p>
        </w:tc>
      </w:tr>
      <w:tr w:rsidR="00D90AF9" w:rsidRPr="00AD72A2" w14:paraId="671E2BE5" w14:textId="77777777" w:rsidTr="00D90AF9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1E559" w14:textId="77777777" w:rsidR="00D90AF9" w:rsidRPr="00D90AF9" w:rsidRDefault="00D90AF9" w:rsidP="00E5771C">
            <w:pPr>
              <w:rPr>
                <w:rFonts w:ascii="Times New Roman" w:hAnsi="Times New Roman" w:cs="Times New Roman"/>
                <w:lang w:val="en-US"/>
              </w:rPr>
            </w:pPr>
            <w:r w:rsidRPr="00D90AF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86EF6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Istiuc Ioan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58EDC" w14:textId="5C3CE3C5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6704D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F26C5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F2384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A25186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B1E61F7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A103DE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55</w:t>
            </w:r>
          </w:p>
        </w:tc>
      </w:tr>
      <w:tr w:rsidR="00D90AF9" w:rsidRPr="00AD72A2" w14:paraId="58586152" w14:textId="77777777" w:rsidTr="00802943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6DEA4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7E303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Smau David  - Corneliu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6CD516" w14:textId="26FAE265" w:rsidR="00D90AF9" w:rsidRPr="00802943" w:rsidRDefault="00D90AF9" w:rsidP="00E57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79584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2879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FD1B3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CBDAF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95AD80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22DF9EA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D96DDC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137</w:t>
            </w:r>
          </w:p>
        </w:tc>
      </w:tr>
      <w:tr w:rsidR="00D90AF9" w:rsidRPr="00AD72A2" w14:paraId="03C05F0C" w14:textId="77777777" w:rsidTr="00802943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A5CCE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738C2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Arteni Aglaia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792FDD" w14:textId="01CC10C4" w:rsidR="00D90AF9" w:rsidRPr="00802943" w:rsidRDefault="00D90AF9" w:rsidP="00E5771C">
            <w:pPr>
              <w:rPr>
                <w:rFonts w:ascii="Times New Roman" w:hAnsi="Times New Roman" w:cs="Times New Roman"/>
                <w:color w:val="333333"/>
                <w:shd w:val="clear" w:color="auto" w:fill="EEEEEE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DEC68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31153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C51D3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EC0018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CC5689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E2099FD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72</w:t>
            </w:r>
          </w:p>
        </w:tc>
      </w:tr>
      <w:tr w:rsidR="00D90AF9" w:rsidRPr="00AD72A2" w14:paraId="4CEB764E" w14:textId="77777777" w:rsidTr="00D90AF9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B0490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ABA70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Banu Aneta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F4861" w14:textId="0CABDB0A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8AE72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912E5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6BFF8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3F72C5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22DC10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612C41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133</w:t>
            </w:r>
          </w:p>
        </w:tc>
      </w:tr>
      <w:tr w:rsidR="00D90AF9" w:rsidRPr="00AD72A2" w14:paraId="3DA3BFAF" w14:textId="77777777" w:rsidTr="00D90AF9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66D20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50F7C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Peste Elena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FDDFD" w14:textId="37FECC14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42840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8E3F6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E1D7F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2E75C5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68B7DE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62AD6B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73</w:t>
            </w:r>
          </w:p>
        </w:tc>
      </w:tr>
      <w:tr w:rsidR="00D90AF9" w:rsidRPr="00AD72A2" w14:paraId="4248D7F5" w14:textId="77777777" w:rsidTr="00D90AF9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D5FEF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638FB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Ancuta Mihai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4B0E6" w14:textId="44E7E3A3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35ED8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2370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A3E89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E0535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8A8A68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ECB4EA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6E535AC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307</w:t>
            </w:r>
          </w:p>
        </w:tc>
      </w:tr>
      <w:tr w:rsidR="00D90AF9" w:rsidRPr="00AD72A2" w14:paraId="3AB62B7E" w14:textId="77777777" w:rsidTr="001712D2">
        <w:trPr>
          <w:trHeight w:val="228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91AEFD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F309B6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 xml:space="preserve">Dramu Violeta 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C850E1" w14:textId="0F14C09B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FD37F55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3983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C8D78B" w14:textId="77777777" w:rsidR="00D90AF9" w:rsidRPr="00D90AF9" w:rsidRDefault="00D90AF9" w:rsidP="00E5771C">
            <w:pPr>
              <w:rPr>
                <w:rFonts w:ascii="Times New Roman" w:hAnsi="Times New Roman" w:cs="Times New Roman"/>
                <w:b/>
              </w:rPr>
            </w:pPr>
            <w:r w:rsidRPr="00D90AF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01A61E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54EB6B3" w14:textId="77777777" w:rsidR="00D90AF9" w:rsidRPr="00D90AF9" w:rsidRDefault="00D90AF9" w:rsidP="00E5771C">
            <w:pPr>
              <w:rPr>
                <w:rFonts w:ascii="Times New Roman" w:hAnsi="Times New Roman" w:cs="Times New Roman"/>
                <w:b/>
              </w:rPr>
            </w:pPr>
            <w:r w:rsidRPr="00D90AF9">
              <w:rPr>
                <w:rFonts w:ascii="Times New Roman" w:hAnsi="Times New Roman" w:cs="Times New Roman"/>
                <w:b/>
              </w:rPr>
              <w:t>-</w:t>
            </w:r>
          </w:p>
          <w:p w14:paraId="07C3B6CA" w14:textId="77777777" w:rsidR="00D90AF9" w:rsidRPr="00D90AF9" w:rsidRDefault="00D90AF9" w:rsidP="00E577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1AFA" w14:textId="77777777" w:rsidR="00D90AF9" w:rsidRPr="00D90AF9" w:rsidRDefault="00D90AF9" w:rsidP="00E5771C">
            <w:pPr>
              <w:rPr>
                <w:rFonts w:ascii="Times New Roman" w:hAnsi="Times New Roman" w:cs="Times New Roman"/>
                <w:b/>
              </w:rPr>
            </w:pPr>
            <w:r w:rsidRPr="00D90AF9">
              <w:rPr>
                <w:rFonts w:ascii="Times New Roman" w:hAnsi="Times New Roman" w:cs="Times New Roman"/>
                <w:b/>
              </w:rPr>
              <w:t>-</w:t>
            </w:r>
          </w:p>
          <w:p w14:paraId="3B3FE07B" w14:textId="77777777" w:rsidR="00D90AF9" w:rsidRPr="00D90AF9" w:rsidRDefault="00D90AF9" w:rsidP="00E577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ABAC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  <w:r w:rsidRPr="00D90AF9">
              <w:rPr>
                <w:rFonts w:ascii="Times New Roman" w:hAnsi="Times New Roman" w:cs="Times New Roman"/>
              </w:rPr>
              <w:t>215</w:t>
            </w:r>
          </w:p>
          <w:p w14:paraId="682DA8EB" w14:textId="77777777" w:rsidR="00D90AF9" w:rsidRPr="00D90AF9" w:rsidRDefault="00D90AF9" w:rsidP="00E5771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90AF9" w14:paraId="0BF33DC7" w14:textId="77777777" w:rsidTr="00D90AF9">
        <w:trPr>
          <w:trHeight w:val="456"/>
        </w:trPr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F5EBB" w14:textId="77777777" w:rsidR="00D90AF9" w:rsidRPr="00D90AF9" w:rsidRDefault="00D90AF9" w:rsidP="00E57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22398" w14:textId="77777777" w:rsidR="00D90AF9" w:rsidRPr="00D90AF9" w:rsidRDefault="00D90AF9" w:rsidP="00E5771C">
            <w:pPr>
              <w:rPr>
                <w:rFonts w:ascii="Times New Roman" w:hAnsi="Times New Roman" w:cs="Times New Roman"/>
                <w:b/>
              </w:rPr>
            </w:pPr>
            <w:r w:rsidRPr="00D90AF9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C5B35" w14:textId="05B106E2" w:rsidR="00D90AF9" w:rsidRPr="00D90AF9" w:rsidRDefault="00D90AF9" w:rsidP="00D90A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3C3B0" w14:textId="7361C711" w:rsidR="00D90AF9" w:rsidRPr="00D90AF9" w:rsidRDefault="00D90AF9" w:rsidP="00D90A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7230F" w14:textId="77777777" w:rsidR="00D90AF9" w:rsidRPr="00D90AF9" w:rsidRDefault="00D90AF9" w:rsidP="00E5771C">
            <w:pPr>
              <w:rPr>
                <w:rFonts w:ascii="Times New Roman" w:hAnsi="Times New Roman" w:cs="Times New Roman"/>
                <w:b/>
              </w:rPr>
            </w:pPr>
            <w:r w:rsidRPr="00D90AF9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8D47C" w14:textId="10B383D0" w:rsidR="00D90AF9" w:rsidRPr="00D90AF9" w:rsidRDefault="00D90AF9" w:rsidP="00E5771C">
            <w:pPr>
              <w:rPr>
                <w:rFonts w:ascii="Times New Roman" w:hAnsi="Times New Roman" w:cs="Times New Roman"/>
                <w:b/>
              </w:rPr>
            </w:pPr>
            <w:r w:rsidRPr="00D90AF9">
              <w:rPr>
                <w:rFonts w:ascii="Times New Roman" w:hAnsi="Times New Roman" w:cs="Times New Roman"/>
                <w:b/>
              </w:rPr>
              <w:t>1</w:t>
            </w:r>
            <w:r w:rsidR="00923716">
              <w:rPr>
                <w:rFonts w:ascii="Times New Roman" w:hAnsi="Times New Roman" w:cs="Times New Roman"/>
                <w:b/>
              </w:rPr>
              <w:t>.</w:t>
            </w:r>
            <w:r w:rsidRPr="00D90AF9">
              <w:rPr>
                <w:rFonts w:ascii="Times New Roman" w:hAnsi="Times New Roman" w:cs="Times New Roman"/>
                <w:b/>
              </w:rPr>
              <w:t>168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3C7150" w14:textId="77777777" w:rsidR="00D90AF9" w:rsidRPr="00D90AF9" w:rsidRDefault="00D90AF9" w:rsidP="00E5771C">
            <w:pPr>
              <w:rPr>
                <w:rFonts w:ascii="Times New Roman" w:hAnsi="Times New Roman" w:cs="Times New Roman"/>
                <w:b/>
              </w:rPr>
            </w:pPr>
            <w:r w:rsidRPr="00D90AF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CD3E2DA" w14:textId="77777777" w:rsidR="00D90AF9" w:rsidRPr="00D90AF9" w:rsidRDefault="00D90AF9" w:rsidP="00E5771C">
            <w:pPr>
              <w:rPr>
                <w:rFonts w:ascii="Times New Roman" w:hAnsi="Times New Roman" w:cs="Times New Roman"/>
                <w:b/>
              </w:rPr>
            </w:pPr>
            <w:r w:rsidRPr="00D90AF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B2A867" w14:textId="51D48FAA" w:rsidR="00D90AF9" w:rsidRPr="00D90AF9" w:rsidRDefault="00D90AF9" w:rsidP="00E5771C">
            <w:pPr>
              <w:rPr>
                <w:rFonts w:ascii="Times New Roman" w:hAnsi="Times New Roman" w:cs="Times New Roman"/>
                <w:b/>
              </w:rPr>
            </w:pPr>
            <w:r w:rsidRPr="00D90AF9">
              <w:rPr>
                <w:rFonts w:ascii="Times New Roman" w:hAnsi="Times New Roman" w:cs="Times New Roman"/>
                <w:b/>
              </w:rPr>
              <w:t>1</w:t>
            </w:r>
            <w:r w:rsidR="00923716">
              <w:rPr>
                <w:rFonts w:ascii="Times New Roman" w:hAnsi="Times New Roman" w:cs="Times New Roman"/>
                <w:b/>
              </w:rPr>
              <w:t>.</w:t>
            </w:r>
            <w:r w:rsidRPr="00D90AF9">
              <w:rPr>
                <w:rFonts w:ascii="Times New Roman" w:hAnsi="Times New Roman" w:cs="Times New Roman"/>
                <w:b/>
              </w:rPr>
              <w:t>223</w:t>
            </w:r>
          </w:p>
        </w:tc>
      </w:tr>
    </w:tbl>
    <w:p w14:paraId="0980D7C4" w14:textId="77777777" w:rsidR="00D90AF9" w:rsidRPr="00C2359E" w:rsidRDefault="00D90AF9" w:rsidP="00C2359E">
      <w:pPr>
        <w:pStyle w:val="Header"/>
        <w:jc w:val="right"/>
        <w:rPr>
          <w:rFonts w:ascii="Times New Roman" w:hAnsi="Times New Roman" w:cs="Times New Roman"/>
          <w:b/>
          <w:lang w:val="en-US"/>
        </w:rPr>
      </w:pPr>
    </w:p>
    <w:p w14:paraId="6FAD5A3C" w14:textId="77777777" w:rsidR="00C2359E" w:rsidRDefault="00C2359E" w:rsidP="00C2359E">
      <w:pPr>
        <w:pStyle w:val="Header"/>
        <w:jc w:val="center"/>
        <w:rPr>
          <w:rFonts w:ascii="Times New Roman" w:hAnsi="Times New Roman" w:cs="Times New Roman"/>
          <w:lang w:val="en-US"/>
        </w:rPr>
      </w:pPr>
    </w:p>
    <w:p w14:paraId="733E2B54" w14:textId="77777777" w:rsidR="00C2359E" w:rsidRDefault="00C2359E" w:rsidP="00C2359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14:paraId="54010EDB" w14:textId="77777777" w:rsidR="00C2359E" w:rsidRDefault="001178B4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  <w:r w:rsidRPr="00E43419">
        <w:rPr>
          <w:rFonts w:ascii="Times New Roman" w:eastAsia="Times New Roman" w:hAnsi="Times New Roman" w:cs="Times New Roman"/>
          <w:lang w:val="en-US"/>
        </w:rPr>
        <w:t xml:space="preserve">  </w:t>
      </w:r>
      <w:r w:rsidR="00C2359E">
        <w:rPr>
          <w:rFonts w:ascii="Times New Roman" w:eastAsia="Times New Roman" w:hAnsi="Times New Roman" w:cs="Times New Roman"/>
          <w:lang w:val="en-US"/>
        </w:rPr>
        <w:t xml:space="preserve">                        </w:t>
      </w:r>
    </w:p>
    <w:p w14:paraId="6EF41CA7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56E22AA3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08FA75C4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7A69D1A0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2111A72A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5AE78319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6FD11C11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4DD1C517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4FA02AFF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2DA62346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04AD6B49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007C0749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1DDE7CF6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15155AAD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2D67312F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48A538FE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55CAB650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71A851C7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41D7DF07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6FB86570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1553D9A7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1D060048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2955C5FB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36B3FAF4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2B25E70E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5A735A51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7BFBFE09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76FCCA7D" w14:textId="77777777" w:rsidR="00C2359E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1538EF9C" w14:textId="13BC88C5" w:rsidR="00C50C74" w:rsidRDefault="00C50C74" w:rsidP="001712D2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lang w:val="en-US"/>
        </w:rPr>
      </w:pPr>
    </w:p>
    <w:p w14:paraId="583635E5" w14:textId="426598B1" w:rsidR="00C2359E" w:rsidRDefault="00C2359E" w:rsidP="001B03CE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lang w:val="en-US"/>
        </w:rPr>
      </w:pPr>
    </w:p>
    <w:p w14:paraId="5334B214" w14:textId="315FC513" w:rsidR="001178B4" w:rsidRPr="00E43419" w:rsidRDefault="00C2359E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              </w:t>
      </w:r>
      <w:r w:rsidR="001178B4" w:rsidRPr="00E43419">
        <w:rPr>
          <w:rFonts w:ascii="Times New Roman" w:eastAsia="Times New Roman" w:hAnsi="Times New Roman" w:cs="Times New Roman"/>
          <w:lang w:val="en-US"/>
        </w:rPr>
        <w:t>ROMANIA</w:t>
      </w:r>
    </w:p>
    <w:p w14:paraId="27A088F3" w14:textId="77777777" w:rsidR="001178B4" w:rsidRPr="00E43419" w:rsidRDefault="001178B4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  <w:r w:rsidRPr="00E43419">
        <w:rPr>
          <w:rFonts w:ascii="Times New Roman" w:eastAsia="Times New Roman" w:hAnsi="Times New Roman" w:cs="Times New Roman"/>
          <w:lang w:val="en-US"/>
        </w:rPr>
        <w:t xml:space="preserve">                  JUDETUL NEAMT </w:t>
      </w:r>
    </w:p>
    <w:p w14:paraId="54B2AA64" w14:textId="77777777" w:rsidR="001178B4" w:rsidRPr="00E43419" w:rsidRDefault="001178B4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  <w:r w:rsidRPr="00E43419">
        <w:rPr>
          <w:rFonts w:ascii="Times New Roman" w:eastAsia="Times New Roman" w:hAnsi="Times New Roman" w:cs="Times New Roman"/>
          <w:lang w:val="en-US"/>
        </w:rPr>
        <w:t xml:space="preserve">                 </w:t>
      </w:r>
      <w:proofErr w:type="gramStart"/>
      <w:r w:rsidRPr="00E43419">
        <w:rPr>
          <w:rFonts w:ascii="Times New Roman" w:eastAsia="Times New Roman" w:hAnsi="Times New Roman" w:cs="Times New Roman"/>
          <w:lang w:val="en-US"/>
        </w:rPr>
        <w:t>PRIMARIA  COMUNEI</w:t>
      </w:r>
      <w:proofErr w:type="gramEnd"/>
      <w:r w:rsidRPr="00E43419">
        <w:rPr>
          <w:rFonts w:ascii="Times New Roman" w:eastAsia="Times New Roman" w:hAnsi="Times New Roman" w:cs="Times New Roman"/>
          <w:lang w:val="en-US"/>
        </w:rPr>
        <w:t xml:space="preserve">  ION  CREANGA </w:t>
      </w:r>
    </w:p>
    <w:p w14:paraId="573E52F1" w14:textId="128E0407" w:rsidR="001178B4" w:rsidRPr="00E43419" w:rsidRDefault="001178B4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  <w:r w:rsidRPr="00E43419">
        <w:rPr>
          <w:rFonts w:ascii="Times New Roman" w:eastAsia="Times New Roman" w:hAnsi="Times New Roman" w:cs="Times New Roman"/>
          <w:lang w:val="en-US"/>
        </w:rPr>
        <w:t xml:space="preserve">                  </w:t>
      </w:r>
      <w:proofErr w:type="spellStart"/>
      <w:r w:rsidRPr="00E43419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Pr="00E43419">
        <w:rPr>
          <w:rFonts w:ascii="Times New Roman" w:eastAsia="Times New Roman" w:hAnsi="Times New Roman" w:cs="Times New Roman"/>
          <w:lang w:val="en-US"/>
        </w:rPr>
        <w:t>.</w:t>
      </w:r>
      <w:r w:rsidRPr="00E43419">
        <w:rPr>
          <w:rFonts w:ascii="Times New Roman" w:eastAsia="Times New Roman" w:hAnsi="Times New Roman" w:cs="Times New Roman"/>
          <w:lang w:eastAsia="ro-RO"/>
        </w:rPr>
        <w:t xml:space="preserve"> </w:t>
      </w:r>
      <w:r w:rsidR="00F638BC">
        <w:rPr>
          <w:rFonts w:ascii="Times New Roman" w:eastAsia="Times New Roman" w:hAnsi="Times New Roman" w:cs="Times New Roman"/>
          <w:lang w:eastAsia="ro-RO"/>
        </w:rPr>
        <w:t>16.199 din 23.12</w:t>
      </w:r>
      <w:r w:rsidR="0051711F">
        <w:rPr>
          <w:rFonts w:ascii="Times New Roman" w:eastAsia="Times New Roman" w:hAnsi="Times New Roman" w:cs="Times New Roman"/>
          <w:lang w:eastAsia="ro-RO"/>
        </w:rPr>
        <w:t>.2024</w:t>
      </w:r>
      <w:r w:rsidR="003F1CC6">
        <w:rPr>
          <w:rFonts w:ascii="Times New Roman" w:eastAsia="Times New Roman" w:hAnsi="Times New Roman" w:cs="Times New Roman"/>
          <w:lang w:eastAsia="ro-RO"/>
        </w:rPr>
        <w:t xml:space="preserve"> </w:t>
      </w:r>
    </w:p>
    <w:p w14:paraId="0D00D387" w14:textId="77777777" w:rsidR="001178B4" w:rsidRPr="00E43419" w:rsidRDefault="001178B4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73BF8BB3" w14:textId="53C20374" w:rsidR="001178B4" w:rsidRPr="00E43419" w:rsidRDefault="001178B4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550B602B" w14:textId="77777777" w:rsidR="00E43419" w:rsidRPr="00E43419" w:rsidRDefault="00E43419" w:rsidP="001178B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06521356" w14:textId="77777777" w:rsidR="00923716" w:rsidRDefault="001178B4" w:rsidP="00AE0FCA">
      <w:pPr>
        <w:tabs>
          <w:tab w:val="left" w:pos="0"/>
        </w:tabs>
        <w:spacing w:after="0"/>
        <w:ind w:left="-567" w:right="-568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E43419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E43419">
        <w:rPr>
          <w:rFonts w:ascii="Times New Roman" w:eastAsia="Times New Roman" w:hAnsi="Times New Roman" w:cs="Times New Roman"/>
          <w:b/>
          <w:lang w:val="en-US"/>
        </w:rPr>
        <w:t>Referat</w:t>
      </w:r>
      <w:proofErr w:type="spellEnd"/>
      <w:r w:rsidRPr="00E43419">
        <w:rPr>
          <w:rFonts w:ascii="Times New Roman" w:eastAsia="Times New Roman" w:hAnsi="Times New Roman" w:cs="Times New Roman"/>
          <w:b/>
          <w:lang w:val="en-US"/>
        </w:rPr>
        <w:t xml:space="preserve">  de</w:t>
      </w:r>
      <w:proofErr w:type="gramEnd"/>
      <w:r w:rsidRPr="00E43419">
        <w:rPr>
          <w:rFonts w:ascii="Times New Roman" w:eastAsia="Times New Roman" w:hAnsi="Times New Roman" w:cs="Times New Roman"/>
          <w:b/>
          <w:lang w:val="en-US"/>
        </w:rPr>
        <w:t xml:space="preserve">  </w:t>
      </w:r>
      <w:proofErr w:type="spellStart"/>
      <w:r w:rsidRPr="00E43419">
        <w:rPr>
          <w:rFonts w:ascii="Times New Roman" w:eastAsia="Times New Roman" w:hAnsi="Times New Roman" w:cs="Times New Roman"/>
          <w:b/>
          <w:lang w:val="en-US"/>
        </w:rPr>
        <w:t>aprobare</w:t>
      </w:r>
      <w:proofErr w:type="spellEnd"/>
      <w:r w:rsidRPr="00E43419"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14:paraId="29FE17D5" w14:textId="06BBF5EE" w:rsidR="001178B4" w:rsidRPr="00923716" w:rsidRDefault="001178B4" w:rsidP="00923716">
      <w:pPr>
        <w:tabs>
          <w:tab w:val="left" w:pos="0"/>
        </w:tabs>
        <w:spacing w:after="0"/>
        <w:ind w:left="-567" w:right="-568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E43419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305851" w:rsidRPr="00E43419">
        <w:rPr>
          <w:rFonts w:ascii="Times New Roman" w:eastAsia="Times New Roman" w:hAnsi="Times New Roman" w:cs="Times New Roman"/>
          <w:b/>
          <w:lang w:val="en-US"/>
        </w:rPr>
        <w:t>al</w:t>
      </w:r>
      <w:r w:rsidRPr="00E43419">
        <w:rPr>
          <w:rFonts w:ascii="Times New Roman" w:eastAsia="Times New Roman" w:hAnsi="Times New Roman" w:cs="Times New Roman"/>
          <w:b/>
          <w:lang w:val="en-US"/>
        </w:rPr>
        <w:t xml:space="preserve">  </w:t>
      </w:r>
      <w:proofErr w:type="spellStart"/>
      <w:r w:rsidRPr="00E43419">
        <w:rPr>
          <w:rFonts w:ascii="Times New Roman" w:eastAsia="Times New Roman" w:hAnsi="Times New Roman" w:cs="Times New Roman"/>
          <w:b/>
          <w:lang w:val="en-US"/>
        </w:rPr>
        <w:t>Proiectul</w:t>
      </w:r>
      <w:r w:rsidR="00305851" w:rsidRPr="00E43419">
        <w:rPr>
          <w:rFonts w:ascii="Times New Roman" w:eastAsia="Times New Roman" w:hAnsi="Times New Roman" w:cs="Times New Roman"/>
          <w:b/>
          <w:lang w:val="en-US"/>
        </w:rPr>
        <w:t>ui</w:t>
      </w:r>
      <w:proofErr w:type="spellEnd"/>
      <w:r w:rsidRPr="00E43419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E43419">
        <w:rPr>
          <w:rFonts w:ascii="Times New Roman" w:eastAsia="Times New Roman" w:hAnsi="Times New Roman" w:cs="Times New Roman"/>
          <w:b/>
          <w:lang w:eastAsia="ro-RO"/>
        </w:rPr>
        <w:t>de   hotarare</w:t>
      </w:r>
      <w:r w:rsidR="00923716">
        <w:rPr>
          <w:rFonts w:ascii="Times New Roman" w:eastAsia="Times New Roman" w:hAnsi="Times New Roman" w:cs="Times New Roman"/>
          <w:b/>
          <w:lang w:val="en-US"/>
        </w:rPr>
        <w:t xml:space="preserve"> p</w:t>
      </w:r>
      <w:r w:rsidRPr="00E43419">
        <w:rPr>
          <w:rFonts w:ascii="Times New Roman" w:eastAsia="Times New Roman" w:hAnsi="Times New Roman" w:cs="Times New Roman"/>
          <w:b/>
          <w:lang w:eastAsia="ro-RO"/>
        </w:rPr>
        <w:t>rivind  aprobarea , scăderii  debitelor  , datorate din  anii  precedenți , la  bugetul  local al comunei  Ion Creanga , începând  cu  01.01.202</w:t>
      </w:r>
      <w:r w:rsidR="00F638BC">
        <w:rPr>
          <w:rFonts w:ascii="Times New Roman" w:eastAsia="Times New Roman" w:hAnsi="Times New Roman" w:cs="Times New Roman"/>
          <w:b/>
          <w:lang w:eastAsia="ro-RO"/>
        </w:rPr>
        <w:t>5</w:t>
      </w:r>
      <w:r w:rsidRPr="00E43419">
        <w:rPr>
          <w:rFonts w:ascii="Times New Roman" w:eastAsia="Times New Roman" w:hAnsi="Times New Roman" w:cs="Times New Roman"/>
          <w:b/>
          <w:lang w:eastAsia="ro-RO"/>
        </w:rPr>
        <w:t xml:space="preserve"> , a  unor  contribuabili .</w:t>
      </w:r>
    </w:p>
    <w:p w14:paraId="13E52098" w14:textId="30752218" w:rsidR="001178B4" w:rsidRPr="00E43419" w:rsidRDefault="001178B4" w:rsidP="001178B4">
      <w:pPr>
        <w:spacing w:after="0"/>
        <w:jc w:val="center"/>
        <w:rPr>
          <w:rFonts w:ascii="Times New Roman" w:eastAsia="Times New Roman" w:hAnsi="Times New Roman" w:cs="Times New Roman"/>
          <w:lang w:eastAsia="ro-RO"/>
        </w:rPr>
      </w:pPr>
    </w:p>
    <w:p w14:paraId="18A9CFB5" w14:textId="77777777" w:rsidR="00E43419" w:rsidRPr="00E43419" w:rsidRDefault="00E43419" w:rsidP="001178B4">
      <w:pPr>
        <w:spacing w:after="0"/>
        <w:jc w:val="center"/>
        <w:rPr>
          <w:rFonts w:ascii="Times New Roman" w:eastAsia="Times New Roman" w:hAnsi="Times New Roman" w:cs="Times New Roman"/>
          <w:lang w:eastAsia="ro-RO"/>
        </w:rPr>
      </w:pPr>
    </w:p>
    <w:p w14:paraId="6F736CD2" w14:textId="0CE6D235" w:rsidR="00B2030D" w:rsidRPr="00E43419" w:rsidRDefault="001178B4" w:rsidP="0023462F">
      <w:pPr>
        <w:spacing w:after="0"/>
        <w:rPr>
          <w:rFonts w:ascii="Times New Roman" w:eastAsia="Times New Roman" w:hAnsi="Times New Roman" w:cs="Times New Roman"/>
          <w:lang w:eastAsia="ro-RO"/>
        </w:rPr>
      </w:pPr>
      <w:r w:rsidRPr="00E43419">
        <w:rPr>
          <w:rFonts w:ascii="Times New Roman" w:eastAsia="Times New Roman" w:hAnsi="Times New Roman" w:cs="Times New Roman"/>
          <w:lang w:eastAsia="ro-RO"/>
        </w:rPr>
        <w:t xml:space="preserve">    Examinand  cererile  solicitantilor din  comuna  Ion Creanga , pentru  scutirea  de  la  plata  impozitelor  si  a taxelor  locale  pentru  </w:t>
      </w:r>
      <w:r w:rsidR="00B2030D" w:rsidRPr="00E43419">
        <w:rPr>
          <w:rFonts w:ascii="Times New Roman" w:eastAsia="Times New Roman" w:hAnsi="Times New Roman" w:cs="Times New Roman"/>
          <w:lang w:eastAsia="ro-RO"/>
        </w:rPr>
        <w:t xml:space="preserve"> anii  precedenți </w:t>
      </w:r>
      <w:r w:rsidRPr="00E43419">
        <w:rPr>
          <w:rFonts w:ascii="Times New Roman" w:eastAsia="Times New Roman" w:hAnsi="Times New Roman" w:cs="Times New Roman"/>
          <w:lang w:eastAsia="ro-RO"/>
        </w:rPr>
        <w:t>, cereri  inregistrate  in  anul 20</w:t>
      </w:r>
      <w:r w:rsidR="00F638BC">
        <w:rPr>
          <w:rFonts w:ascii="Times New Roman" w:eastAsia="Times New Roman" w:hAnsi="Times New Roman" w:cs="Times New Roman"/>
          <w:lang w:eastAsia="ro-RO"/>
        </w:rPr>
        <w:t>24</w:t>
      </w:r>
      <w:r w:rsidRPr="00E43419">
        <w:rPr>
          <w:rFonts w:ascii="Times New Roman" w:eastAsia="Times New Roman" w:hAnsi="Times New Roman" w:cs="Times New Roman"/>
          <w:lang w:eastAsia="ro-RO"/>
        </w:rPr>
        <w:t xml:space="preserve">, impreuna  cu  documentele  justificative , precum  si  anchetele  sociale  efectuate  pentru  contribuabili  persoane  fizice </w:t>
      </w:r>
      <w:r w:rsidR="001D03B9" w:rsidRPr="00E43419">
        <w:rPr>
          <w:rFonts w:ascii="Times New Roman" w:eastAsia="Times New Roman" w:hAnsi="Times New Roman" w:cs="Times New Roman"/>
          <w:lang w:eastAsia="ro-RO"/>
        </w:rPr>
        <w:t>de  compartimentul de  asistență  socială .</w:t>
      </w:r>
    </w:p>
    <w:p w14:paraId="5D5D9B20" w14:textId="56A5BF98" w:rsidR="00B2030D" w:rsidRPr="00E43419" w:rsidRDefault="00B2030D" w:rsidP="0023462F">
      <w:pPr>
        <w:spacing w:after="0"/>
        <w:rPr>
          <w:rFonts w:ascii="Times New Roman" w:eastAsia="Times New Roman" w:hAnsi="Times New Roman" w:cs="Times New Roman"/>
          <w:lang w:eastAsia="ro-RO"/>
        </w:rPr>
      </w:pPr>
      <w:r w:rsidRPr="00E43419">
        <w:rPr>
          <w:rFonts w:ascii="Times New Roman" w:eastAsia="Times New Roman" w:hAnsi="Times New Roman" w:cs="Times New Roman"/>
          <w:lang w:eastAsia="ro-RO"/>
        </w:rPr>
        <w:t xml:space="preserve">     Prin  cereri</w:t>
      </w:r>
      <w:r w:rsidR="004943BC" w:rsidRPr="00E43419">
        <w:rPr>
          <w:rFonts w:ascii="Times New Roman" w:eastAsia="Times New Roman" w:hAnsi="Times New Roman" w:cs="Times New Roman"/>
          <w:lang w:eastAsia="ro-RO"/>
        </w:rPr>
        <w:t xml:space="preserve">le </w:t>
      </w:r>
      <w:r w:rsidRPr="00E43419">
        <w:rPr>
          <w:rFonts w:ascii="Times New Roman" w:eastAsia="Times New Roman" w:hAnsi="Times New Roman" w:cs="Times New Roman"/>
          <w:lang w:eastAsia="ro-RO"/>
        </w:rPr>
        <w:t xml:space="preserve"> petenților  se solicita  in  exclusivitatea  scutirea  de  la  plata  taxei  speciale </w:t>
      </w:r>
    </w:p>
    <w:p w14:paraId="70F73EEC" w14:textId="122BA319" w:rsidR="003F1CC6" w:rsidRDefault="00B2030D" w:rsidP="003F1CC6">
      <w:pPr>
        <w:spacing w:after="0"/>
        <w:rPr>
          <w:rFonts w:ascii="Times New Roman" w:eastAsia="Times New Roman" w:hAnsi="Times New Roman" w:cs="Times New Roman"/>
          <w:lang w:eastAsia="ro-RO"/>
        </w:rPr>
      </w:pPr>
      <w:r w:rsidRPr="00E43419">
        <w:rPr>
          <w:rFonts w:ascii="Times New Roman" w:eastAsia="Times New Roman" w:hAnsi="Times New Roman" w:cs="Times New Roman"/>
          <w:lang w:eastAsia="ro-RO"/>
        </w:rPr>
        <w:t xml:space="preserve"> </w:t>
      </w:r>
      <w:r w:rsidRPr="00E43419">
        <w:rPr>
          <w:rFonts w:ascii="Times New Roman" w:eastAsia="Times New Roman" w:hAnsi="Times New Roman" w:cs="Times New Roman"/>
          <w:i/>
          <w:iCs/>
          <w:lang w:eastAsia="ro-RO"/>
        </w:rPr>
        <w:t>,,  de  salubritate</w:t>
      </w:r>
      <w:r w:rsidR="001933E2" w:rsidRPr="00E43419">
        <w:rPr>
          <w:rFonts w:ascii="Times New Roman" w:eastAsia="Times New Roman" w:hAnsi="Times New Roman" w:cs="Times New Roman"/>
          <w:lang w:eastAsia="ro-RO"/>
        </w:rPr>
        <w:t>”</w:t>
      </w:r>
      <w:r w:rsidRPr="00E43419">
        <w:rPr>
          <w:rFonts w:ascii="Times New Roman" w:eastAsia="Times New Roman" w:hAnsi="Times New Roman" w:cs="Times New Roman"/>
          <w:lang w:eastAsia="ro-RO"/>
        </w:rPr>
        <w:t xml:space="preserve"> </w:t>
      </w:r>
      <w:r w:rsidR="004E616C">
        <w:rPr>
          <w:rFonts w:ascii="Times New Roman" w:eastAsia="Times New Roman" w:hAnsi="Times New Roman" w:cs="Times New Roman"/>
          <w:lang w:eastAsia="ro-RO"/>
        </w:rPr>
        <w:t>pentru 8</w:t>
      </w:r>
      <w:r w:rsidR="0015416F">
        <w:rPr>
          <w:rFonts w:ascii="Times New Roman" w:eastAsia="Times New Roman" w:hAnsi="Times New Roman" w:cs="Times New Roman"/>
          <w:lang w:eastAsia="ro-RO"/>
        </w:rPr>
        <w:t xml:space="preserve">  cazuri </w:t>
      </w:r>
      <w:r w:rsidR="001933E2" w:rsidRPr="00E43419">
        <w:rPr>
          <w:rFonts w:ascii="Times New Roman" w:eastAsia="Times New Roman" w:hAnsi="Times New Roman" w:cs="Times New Roman"/>
          <w:lang w:eastAsia="ro-RO"/>
        </w:rPr>
        <w:t xml:space="preserve"> </w:t>
      </w:r>
      <w:r w:rsidR="003F1CC6">
        <w:rPr>
          <w:rFonts w:ascii="Times New Roman" w:eastAsia="Times New Roman" w:hAnsi="Times New Roman" w:cs="Times New Roman"/>
          <w:lang w:eastAsia="ro-RO"/>
        </w:rPr>
        <w:t>si  a  impozi</w:t>
      </w:r>
      <w:r w:rsidR="004E616C">
        <w:rPr>
          <w:rFonts w:ascii="Times New Roman" w:eastAsia="Times New Roman" w:hAnsi="Times New Roman" w:cs="Times New Roman"/>
          <w:lang w:eastAsia="ro-RO"/>
        </w:rPr>
        <w:t>telor  si  a  taxelor  locale 1</w:t>
      </w:r>
      <w:r w:rsidR="003F1CC6">
        <w:rPr>
          <w:rFonts w:ascii="Times New Roman" w:eastAsia="Times New Roman" w:hAnsi="Times New Roman" w:cs="Times New Roman"/>
          <w:lang w:eastAsia="ro-RO"/>
        </w:rPr>
        <w:t xml:space="preserve"> cazuri </w:t>
      </w:r>
      <w:r w:rsidR="001933E2" w:rsidRPr="00E43419">
        <w:rPr>
          <w:rFonts w:ascii="Times New Roman" w:eastAsia="Times New Roman" w:hAnsi="Times New Roman" w:cs="Times New Roman"/>
          <w:lang w:eastAsia="ro-RO"/>
        </w:rPr>
        <w:t xml:space="preserve">persoanelor  fizice </w:t>
      </w:r>
    </w:p>
    <w:p w14:paraId="0DF7269C" w14:textId="3B20D2EF" w:rsidR="004943BC" w:rsidRDefault="00FB4FA5" w:rsidP="003F1CC6">
      <w:pPr>
        <w:pStyle w:val="ListParagraph"/>
        <w:numPr>
          <w:ilvl w:val="0"/>
          <w:numId w:val="8"/>
        </w:numPr>
        <w:rPr>
          <w:lang w:eastAsia="ro-RO"/>
        </w:rPr>
      </w:pPr>
      <w:r>
        <w:rPr>
          <w:lang w:eastAsia="ro-RO"/>
        </w:rPr>
        <w:t>3</w:t>
      </w:r>
      <w:r w:rsidR="00CD53F8" w:rsidRPr="00E43419">
        <w:rPr>
          <w:lang w:eastAsia="ro-RO"/>
        </w:rPr>
        <w:t xml:space="preserve"> cerere pe caz  pe  caz  de boala </w:t>
      </w:r>
      <w:r w:rsidR="003F1CC6">
        <w:rPr>
          <w:lang w:eastAsia="ro-RO"/>
        </w:rPr>
        <w:t xml:space="preserve">, venituri  mici </w:t>
      </w:r>
      <w:r w:rsidR="004943BC" w:rsidRPr="00E43419">
        <w:rPr>
          <w:lang w:eastAsia="ro-RO"/>
        </w:rPr>
        <w:t>, incapacitate muncă,</w:t>
      </w:r>
    </w:p>
    <w:p w14:paraId="7548EBAB" w14:textId="0365BBEF" w:rsidR="00FB4FA5" w:rsidRDefault="00FB4FA5" w:rsidP="003F1CC6">
      <w:pPr>
        <w:pStyle w:val="ListParagraph"/>
        <w:numPr>
          <w:ilvl w:val="0"/>
          <w:numId w:val="8"/>
        </w:numPr>
        <w:rPr>
          <w:lang w:eastAsia="ro-RO"/>
        </w:rPr>
      </w:pPr>
      <w:r>
        <w:rPr>
          <w:lang w:eastAsia="ro-RO"/>
        </w:rPr>
        <w:t xml:space="preserve">1  cerere  beneficiar  de  VMI </w:t>
      </w:r>
    </w:p>
    <w:p w14:paraId="65258C97" w14:textId="712BD86B" w:rsidR="004943BC" w:rsidRPr="009404FA" w:rsidRDefault="00FB4FA5" w:rsidP="0023462F">
      <w:pPr>
        <w:pStyle w:val="ListParagraph"/>
        <w:numPr>
          <w:ilvl w:val="0"/>
          <w:numId w:val="8"/>
        </w:numPr>
        <w:spacing w:line="276" w:lineRule="auto"/>
        <w:rPr>
          <w:sz w:val="22"/>
          <w:szCs w:val="22"/>
          <w:lang w:eastAsia="ro-RO"/>
        </w:rPr>
      </w:pPr>
      <w:r>
        <w:rPr>
          <w:sz w:val="22"/>
          <w:szCs w:val="22"/>
          <w:lang w:eastAsia="ro-RO"/>
        </w:rPr>
        <w:t>4</w:t>
      </w:r>
      <w:r w:rsidR="0015416F" w:rsidRPr="009404FA">
        <w:rPr>
          <w:sz w:val="22"/>
          <w:szCs w:val="22"/>
          <w:lang w:eastAsia="ro-RO"/>
        </w:rPr>
        <w:t xml:space="preserve">  cerere </w:t>
      </w:r>
      <w:r w:rsidR="00CD53F8" w:rsidRPr="009404FA">
        <w:rPr>
          <w:sz w:val="22"/>
          <w:szCs w:val="22"/>
          <w:lang w:eastAsia="ro-RO"/>
        </w:rPr>
        <w:t xml:space="preserve"> cu  domiciliul  în  altă  localitate</w:t>
      </w:r>
    </w:p>
    <w:p w14:paraId="1E71C537" w14:textId="7EEE2CE6" w:rsidR="00B2030D" w:rsidRPr="009404FA" w:rsidRDefault="004943BC" w:rsidP="0023462F">
      <w:pPr>
        <w:pStyle w:val="ListParagraph"/>
        <w:numPr>
          <w:ilvl w:val="0"/>
          <w:numId w:val="8"/>
        </w:numPr>
        <w:spacing w:line="276" w:lineRule="auto"/>
        <w:rPr>
          <w:sz w:val="22"/>
          <w:szCs w:val="22"/>
          <w:lang w:eastAsia="ro-RO"/>
        </w:rPr>
      </w:pPr>
      <w:r w:rsidRPr="009404FA">
        <w:rPr>
          <w:sz w:val="22"/>
          <w:szCs w:val="22"/>
          <w:lang w:eastAsia="ro-RO"/>
        </w:rPr>
        <w:t xml:space="preserve"> 1</w:t>
      </w:r>
      <w:r w:rsidR="00CD53F8" w:rsidRPr="009404FA">
        <w:rPr>
          <w:sz w:val="22"/>
          <w:szCs w:val="22"/>
          <w:lang w:eastAsia="ro-RO"/>
        </w:rPr>
        <w:t xml:space="preserve">  caz </w:t>
      </w:r>
      <w:r w:rsidRPr="009404FA">
        <w:rPr>
          <w:sz w:val="22"/>
          <w:szCs w:val="22"/>
          <w:lang w:eastAsia="ro-RO"/>
        </w:rPr>
        <w:t>,</w:t>
      </w:r>
      <w:r w:rsidR="00CD53F8" w:rsidRPr="009404FA">
        <w:rPr>
          <w:sz w:val="22"/>
          <w:szCs w:val="22"/>
          <w:lang w:eastAsia="ro-RO"/>
        </w:rPr>
        <w:t xml:space="preserve"> au  fost  plecati  la  munca </w:t>
      </w:r>
      <w:r w:rsidRPr="009404FA">
        <w:rPr>
          <w:sz w:val="22"/>
          <w:szCs w:val="22"/>
          <w:lang w:eastAsia="ro-RO"/>
        </w:rPr>
        <w:t xml:space="preserve">in strainatate , </w:t>
      </w:r>
      <w:r w:rsidR="00CD53F8" w:rsidRPr="009404FA">
        <w:rPr>
          <w:sz w:val="22"/>
          <w:szCs w:val="22"/>
          <w:lang w:eastAsia="ro-RO"/>
        </w:rPr>
        <w:t xml:space="preserve">nu  au  fost  acasa </w:t>
      </w:r>
      <w:r w:rsidRPr="009404FA">
        <w:rPr>
          <w:sz w:val="22"/>
          <w:szCs w:val="22"/>
          <w:lang w:eastAsia="ro-RO"/>
        </w:rPr>
        <w:t>.</w:t>
      </w:r>
    </w:p>
    <w:p w14:paraId="0E2DADCC" w14:textId="33D28CE9" w:rsidR="001933E2" w:rsidRPr="00CA3B73" w:rsidRDefault="00CA3B73" w:rsidP="00F638BC">
      <w:pPr>
        <w:spacing w:after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o-RO"/>
        </w:rPr>
        <w:t xml:space="preserve">    </w:t>
      </w:r>
    </w:p>
    <w:p w14:paraId="1E6AE344" w14:textId="2AA8A617" w:rsidR="00B2030D" w:rsidRPr="00E43419" w:rsidRDefault="0023462F" w:rsidP="00AE0FCA">
      <w:pPr>
        <w:spacing w:after="0"/>
        <w:rPr>
          <w:rFonts w:ascii="Times New Roman" w:eastAsia="Times New Roman" w:hAnsi="Times New Roman" w:cs="Times New Roman"/>
          <w:lang w:eastAsia="ro-RO"/>
        </w:rPr>
      </w:pPr>
      <w:r w:rsidRPr="00E43419">
        <w:rPr>
          <w:rFonts w:ascii="Times New Roman" w:eastAsia="Times New Roman" w:hAnsi="Times New Roman" w:cs="Times New Roman"/>
          <w:lang w:eastAsia="ro-RO"/>
        </w:rPr>
        <w:t xml:space="preserve">      Prin  referatele  compartimentelor  de  specialitate </w:t>
      </w:r>
      <w:r w:rsidR="0043773E" w:rsidRPr="00E43419">
        <w:rPr>
          <w:rFonts w:ascii="Times New Roman" w:eastAsia="Times New Roman" w:hAnsi="Times New Roman" w:cs="Times New Roman"/>
          <w:lang w:eastAsia="ro-RO"/>
        </w:rPr>
        <w:t>rezulta  că cererile  solic</w:t>
      </w:r>
      <w:r w:rsidR="00CA3B73">
        <w:rPr>
          <w:rFonts w:ascii="Times New Roman" w:eastAsia="Times New Roman" w:hAnsi="Times New Roman" w:cs="Times New Roman"/>
          <w:lang w:eastAsia="ro-RO"/>
        </w:rPr>
        <w:t>i</w:t>
      </w:r>
      <w:r w:rsidR="0043773E" w:rsidRPr="00E43419">
        <w:rPr>
          <w:rFonts w:ascii="Times New Roman" w:eastAsia="Times New Roman" w:hAnsi="Times New Roman" w:cs="Times New Roman"/>
          <w:lang w:eastAsia="ro-RO"/>
        </w:rPr>
        <w:t xml:space="preserve">tantilor  sunt  îndreptățite  si  se aproba  scăderea </w:t>
      </w:r>
      <w:r w:rsidR="00E43419" w:rsidRPr="00E43419">
        <w:rPr>
          <w:rFonts w:ascii="Times New Roman" w:eastAsia="Times New Roman" w:hAnsi="Times New Roman" w:cs="Times New Roman"/>
          <w:b/>
          <w:lang w:eastAsia="ro-RO"/>
        </w:rPr>
        <w:t xml:space="preserve">  debitelor datorate din  anii  precedenți</w:t>
      </w:r>
      <w:r w:rsidR="00A6443F">
        <w:rPr>
          <w:rFonts w:ascii="Times New Roman" w:eastAsia="Times New Roman" w:hAnsi="Times New Roman" w:cs="Times New Roman"/>
          <w:b/>
          <w:lang w:eastAsia="ro-RO"/>
        </w:rPr>
        <w:t xml:space="preserve">, </w:t>
      </w:r>
      <w:r w:rsidR="00A6443F" w:rsidRPr="00FB4FA5">
        <w:rPr>
          <w:rFonts w:ascii="Times New Roman" w:eastAsia="Times New Roman" w:hAnsi="Times New Roman" w:cs="Times New Roman"/>
          <w:b/>
          <w:lang w:eastAsia="ro-RO"/>
        </w:rPr>
        <w:t xml:space="preserve">persoane  fizice </w:t>
      </w:r>
      <w:r w:rsidR="00E43419" w:rsidRPr="00FB4FA5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r w:rsidR="0043773E" w:rsidRPr="00E43419">
        <w:rPr>
          <w:rFonts w:ascii="Times New Roman" w:eastAsia="Times New Roman" w:hAnsi="Times New Roman" w:cs="Times New Roman"/>
          <w:lang w:eastAsia="ro-RO"/>
        </w:rPr>
        <w:t xml:space="preserve">de  la  plata </w:t>
      </w:r>
      <w:r w:rsidR="00CA3B73">
        <w:rPr>
          <w:rFonts w:ascii="Times New Roman" w:eastAsia="Times New Roman" w:hAnsi="Times New Roman" w:cs="Times New Roman"/>
          <w:lang w:eastAsia="ro-RO"/>
        </w:rPr>
        <w:t xml:space="preserve"> taxei  de salubrizare   in  suma  totala  </w:t>
      </w:r>
      <w:r w:rsidR="00CA3B73" w:rsidRPr="009404FA">
        <w:rPr>
          <w:rFonts w:ascii="Times New Roman" w:eastAsia="Times New Roman" w:hAnsi="Times New Roman" w:cs="Times New Roman"/>
          <w:lang w:eastAsia="ro-RO"/>
        </w:rPr>
        <w:t xml:space="preserve">de  </w:t>
      </w:r>
      <w:r w:rsidR="00FB4FA5">
        <w:rPr>
          <w:rFonts w:ascii="Times New Roman" w:eastAsia="Times New Roman" w:hAnsi="Times New Roman" w:cs="Times New Roman"/>
          <w:lang w:eastAsia="ro-RO"/>
        </w:rPr>
        <w:t>1.168</w:t>
      </w:r>
      <w:r w:rsidR="00CA3B73" w:rsidRPr="009404FA">
        <w:rPr>
          <w:rFonts w:ascii="Times New Roman" w:eastAsia="Times New Roman" w:hAnsi="Times New Roman" w:cs="Times New Roman"/>
          <w:lang w:eastAsia="ro-RO"/>
        </w:rPr>
        <w:t xml:space="preserve"> lei  si </w:t>
      </w:r>
      <w:r w:rsidR="00A74A90">
        <w:rPr>
          <w:rFonts w:ascii="Times New Roman" w:eastAsia="Times New Roman" w:hAnsi="Times New Roman" w:cs="Times New Roman"/>
          <w:lang w:eastAsia="ro-RO"/>
        </w:rPr>
        <w:t xml:space="preserve">impozite  si taxe  locale </w:t>
      </w:r>
      <w:r w:rsidR="00FB4FA5">
        <w:rPr>
          <w:rFonts w:ascii="Times New Roman" w:eastAsia="Times New Roman" w:hAnsi="Times New Roman" w:cs="Times New Roman"/>
          <w:lang w:eastAsia="ro-RO"/>
        </w:rPr>
        <w:t xml:space="preserve"> taxe  ptr  in  anul 2024</w:t>
      </w:r>
      <w:r w:rsidR="00CA3B73">
        <w:rPr>
          <w:rFonts w:ascii="Times New Roman" w:eastAsia="Times New Roman" w:hAnsi="Times New Roman" w:cs="Times New Roman"/>
          <w:lang w:eastAsia="ro-RO"/>
        </w:rPr>
        <w:t xml:space="preserve"> in  suma  de </w:t>
      </w:r>
      <w:r w:rsidR="00FB4FA5">
        <w:rPr>
          <w:rFonts w:ascii="Times New Roman" w:eastAsia="Times New Roman" w:hAnsi="Times New Roman" w:cs="Times New Roman"/>
          <w:lang w:eastAsia="ro-RO"/>
        </w:rPr>
        <w:t>55</w:t>
      </w:r>
      <w:r w:rsidR="00A6443F">
        <w:rPr>
          <w:rFonts w:ascii="Times New Roman" w:eastAsia="Times New Roman" w:hAnsi="Times New Roman" w:cs="Times New Roman"/>
          <w:lang w:eastAsia="ro-RO"/>
        </w:rPr>
        <w:t xml:space="preserve"> lei </w:t>
      </w:r>
      <w:r w:rsidR="00E43419" w:rsidRPr="00E43419">
        <w:rPr>
          <w:rFonts w:ascii="Times New Roman" w:eastAsia="Times New Roman" w:hAnsi="Times New Roman" w:cs="Times New Roman"/>
          <w:lang w:eastAsia="ro-RO"/>
        </w:rPr>
        <w:t>.</w:t>
      </w:r>
      <w:r w:rsidR="0043773E" w:rsidRPr="00E43419">
        <w:rPr>
          <w:rFonts w:ascii="Times New Roman" w:eastAsia="Times New Roman" w:hAnsi="Times New Roman" w:cs="Times New Roman"/>
          <w:lang w:eastAsia="ro-RO"/>
        </w:rPr>
        <w:t xml:space="preserve"> </w:t>
      </w:r>
    </w:p>
    <w:p w14:paraId="6FCB8296" w14:textId="77777777" w:rsidR="00B2030D" w:rsidRPr="00E43419" w:rsidRDefault="00B2030D" w:rsidP="00AE0FCA">
      <w:pPr>
        <w:spacing w:after="0"/>
        <w:rPr>
          <w:rFonts w:ascii="Times New Roman" w:eastAsia="Times New Roman" w:hAnsi="Times New Roman" w:cs="Times New Roman"/>
          <w:lang w:eastAsia="ro-RO"/>
        </w:rPr>
      </w:pPr>
    </w:p>
    <w:p w14:paraId="5DC2C4F7" w14:textId="02D1D474" w:rsidR="00E43419" w:rsidRPr="00E43419" w:rsidRDefault="00E43419" w:rsidP="00E43419">
      <w:pPr>
        <w:spacing w:after="0"/>
        <w:rPr>
          <w:rFonts w:ascii="Times New Roman" w:eastAsia="Times New Roman" w:hAnsi="Times New Roman" w:cs="Times New Roman"/>
          <w:lang w:eastAsia="ro-RO"/>
        </w:rPr>
      </w:pPr>
      <w:r w:rsidRPr="00E43419">
        <w:rPr>
          <w:rFonts w:ascii="Times New Roman" w:eastAsia="Times New Roman" w:hAnsi="Times New Roman" w:cs="Times New Roman"/>
          <w:lang w:eastAsia="ro-RO"/>
        </w:rPr>
        <w:t xml:space="preserve">    Va  supune  dezbaterii , analizei  proiectul de hotarare privind  aprobarea , scăderii  debitelor  , datorate din  anii  precedenți , la  bugetul  local al comunei  Ion C</w:t>
      </w:r>
      <w:r w:rsidR="00722103">
        <w:rPr>
          <w:rFonts w:ascii="Times New Roman" w:eastAsia="Times New Roman" w:hAnsi="Times New Roman" w:cs="Times New Roman"/>
          <w:lang w:eastAsia="ro-RO"/>
        </w:rPr>
        <w:t>reanga , începând  cu  01.01.202</w:t>
      </w:r>
      <w:r w:rsidR="00F638BC">
        <w:rPr>
          <w:rFonts w:ascii="Times New Roman" w:eastAsia="Times New Roman" w:hAnsi="Times New Roman" w:cs="Times New Roman"/>
          <w:lang w:eastAsia="ro-RO"/>
        </w:rPr>
        <w:t>5</w:t>
      </w:r>
      <w:r w:rsidRPr="00E43419">
        <w:rPr>
          <w:rFonts w:ascii="Times New Roman" w:eastAsia="Times New Roman" w:hAnsi="Times New Roman" w:cs="Times New Roman"/>
          <w:lang w:eastAsia="ro-RO"/>
        </w:rPr>
        <w:t xml:space="preserve"> , contribuabililor  mentionati  in  anexa  la  prezentul  proiect  de  hotarare deoarece  respecta preveederile  Legii  nr. 227 / 2015  privind  Codul  de  Procedura fiscala , cu  modificarile  si  completarile  ulterioare  .</w:t>
      </w:r>
    </w:p>
    <w:p w14:paraId="140B13AC" w14:textId="77777777" w:rsidR="00E43419" w:rsidRPr="00E43419" w:rsidRDefault="00E43419" w:rsidP="00E43419">
      <w:pPr>
        <w:spacing w:after="0"/>
        <w:rPr>
          <w:rFonts w:ascii="Times New Roman" w:eastAsia="Times New Roman" w:hAnsi="Times New Roman" w:cs="Times New Roman"/>
          <w:lang w:eastAsia="ro-RO"/>
        </w:rPr>
      </w:pPr>
    </w:p>
    <w:p w14:paraId="07FE5C18" w14:textId="77777777" w:rsidR="00E43419" w:rsidRPr="00E43419" w:rsidRDefault="00E43419" w:rsidP="00E43419">
      <w:pPr>
        <w:tabs>
          <w:tab w:val="left" w:pos="0"/>
        </w:tabs>
        <w:spacing w:after="0"/>
        <w:ind w:left="-567" w:right="-568"/>
        <w:jc w:val="center"/>
        <w:rPr>
          <w:rFonts w:ascii="Times New Roman" w:eastAsia="Times New Roman" w:hAnsi="Times New Roman" w:cs="Times New Roman"/>
          <w:lang w:val="en-US"/>
        </w:rPr>
      </w:pPr>
    </w:p>
    <w:p w14:paraId="441FB772" w14:textId="77777777" w:rsidR="00E43419" w:rsidRPr="00E43419" w:rsidRDefault="00E43419" w:rsidP="00E43419">
      <w:pPr>
        <w:spacing w:after="0"/>
        <w:rPr>
          <w:rFonts w:ascii="Times New Roman" w:eastAsia="Times New Roman" w:hAnsi="Times New Roman" w:cs="Times New Roman"/>
          <w:lang w:val="en-US"/>
        </w:rPr>
      </w:pPr>
    </w:p>
    <w:p w14:paraId="0FCD6922" w14:textId="77777777" w:rsidR="00E43419" w:rsidRPr="00E43419" w:rsidRDefault="00E43419" w:rsidP="00E43419">
      <w:pPr>
        <w:spacing w:after="0"/>
        <w:jc w:val="center"/>
        <w:rPr>
          <w:rFonts w:ascii="Times New Roman" w:eastAsia="Times New Roman" w:hAnsi="Times New Roman" w:cs="Times New Roman"/>
          <w:lang w:val="en-US"/>
        </w:rPr>
      </w:pPr>
      <w:r w:rsidRPr="00E43419">
        <w:rPr>
          <w:rFonts w:ascii="Times New Roman" w:eastAsia="Times New Roman" w:hAnsi="Times New Roman" w:cs="Times New Roman"/>
          <w:lang w:val="en-US"/>
        </w:rPr>
        <w:t>INTOCMIT</w:t>
      </w:r>
    </w:p>
    <w:p w14:paraId="5646F339" w14:textId="77777777" w:rsidR="00E43419" w:rsidRPr="00E43419" w:rsidRDefault="00E43419" w:rsidP="00E43419">
      <w:pPr>
        <w:spacing w:after="0"/>
        <w:jc w:val="center"/>
        <w:rPr>
          <w:rFonts w:ascii="Times New Roman" w:eastAsia="Times New Roman" w:hAnsi="Times New Roman" w:cs="Times New Roman"/>
          <w:lang w:val="en-US"/>
        </w:rPr>
      </w:pPr>
      <w:r w:rsidRPr="00E43419">
        <w:rPr>
          <w:rFonts w:ascii="Times New Roman" w:eastAsia="Times New Roman" w:hAnsi="Times New Roman" w:cs="Times New Roman"/>
          <w:lang w:val="en-US"/>
        </w:rPr>
        <w:t>PRIMAR</w:t>
      </w:r>
    </w:p>
    <w:p w14:paraId="7AEDC28C" w14:textId="77777777" w:rsidR="00E43419" w:rsidRPr="00E43419" w:rsidRDefault="00E43419" w:rsidP="00E43419">
      <w:pPr>
        <w:spacing w:after="0" w:line="360" w:lineRule="auto"/>
        <w:jc w:val="center"/>
        <w:rPr>
          <w:rFonts w:ascii="Times New Roman" w:eastAsia="Times New Roman" w:hAnsi="Times New Roman" w:cs="Times New Roman"/>
          <w:lang w:val="fr-FR" w:eastAsia="ro-RO"/>
        </w:rPr>
      </w:pPr>
      <w:r w:rsidRPr="00E43419">
        <w:rPr>
          <w:rFonts w:ascii="Times New Roman" w:eastAsia="Times New Roman" w:hAnsi="Times New Roman" w:cs="Times New Roman"/>
          <w:lang w:val="fr-FR" w:eastAsia="ro-RO"/>
        </w:rPr>
        <w:t xml:space="preserve">Dumitru – </w:t>
      </w:r>
      <w:proofErr w:type="spellStart"/>
      <w:r w:rsidRPr="00E43419">
        <w:rPr>
          <w:rFonts w:ascii="Times New Roman" w:eastAsia="Times New Roman" w:hAnsi="Times New Roman" w:cs="Times New Roman"/>
          <w:lang w:val="fr-FR" w:eastAsia="ro-RO"/>
        </w:rPr>
        <w:t>Dorin</w:t>
      </w:r>
      <w:proofErr w:type="spellEnd"/>
      <w:r w:rsidRPr="00E43419">
        <w:rPr>
          <w:rFonts w:ascii="Times New Roman" w:eastAsia="Times New Roman" w:hAnsi="Times New Roman" w:cs="Times New Roman"/>
          <w:lang w:val="fr-FR" w:eastAsia="ro-RO"/>
        </w:rPr>
        <w:t xml:space="preserve"> TABACARIU</w:t>
      </w:r>
    </w:p>
    <w:p w14:paraId="3B57CB89" w14:textId="767B249D" w:rsidR="00B2030D" w:rsidRDefault="00B2030D" w:rsidP="00AE0FC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14:paraId="6D38911F" w14:textId="2E24364B" w:rsidR="00E43419" w:rsidRDefault="00E43419" w:rsidP="00AE0FC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14:paraId="3E43A19B" w14:textId="439B804A" w:rsidR="00E43419" w:rsidRDefault="00E43419" w:rsidP="00AE0FC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14:paraId="3F956D93" w14:textId="6299804F" w:rsidR="00E43419" w:rsidRDefault="00E43419" w:rsidP="00AE0FC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14:paraId="35DC43B9" w14:textId="5E1ECEB2" w:rsidR="00E43419" w:rsidRDefault="00E43419" w:rsidP="00AE0FC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14:paraId="5EEC6F3C" w14:textId="2F743234" w:rsidR="00E43419" w:rsidRDefault="00E43419" w:rsidP="00AE0FC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14:paraId="17B6D3D4" w14:textId="5BE924CF" w:rsidR="00E43419" w:rsidRDefault="00E43419" w:rsidP="00AE0FC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14:paraId="1A360D44" w14:textId="46D01C17" w:rsidR="00E43419" w:rsidRDefault="00E43419" w:rsidP="00AE0FC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14:paraId="38D26FCE" w14:textId="42D7B4AC" w:rsidR="00F638BC" w:rsidRDefault="00F638BC" w:rsidP="00AE0FC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14:paraId="683B12C8" w14:textId="77777777" w:rsidR="001712D2" w:rsidRDefault="001712D2" w:rsidP="00AE0FC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14:paraId="41C3FAAD" w14:textId="16748A4E" w:rsidR="00F638BC" w:rsidRDefault="00F638BC" w:rsidP="00AE0FC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14:paraId="710BCAF5" w14:textId="0ABD642C" w:rsidR="00923716" w:rsidRPr="00E43419" w:rsidRDefault="00923716" w:rsidP="00923716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lastRenderedPageBreak/>
        <w:t xml:space="preserve">                            </w:t>
      </w:r>
      <w:r w:rsidRPr="00E43419">
        <w:rPr>
          <w:rFonts w:ascii="Times New Roman" w:eastAsia="Times New Roman" w:hAnsi="Times New Roman" w:cs="Times New Roman"/>
          <w:lang w:val="en-US"/>
        </w:rPr>
        <w:t>ROMANIA</w:t>
      </w:r>
    </w:p>
    <w:p w14:paraId="6C75FBE8" w14:textId="77777777" w:rsidR="00923716" w:rsidRPr="00E43419" w:rsidRDefault="00923716" w:rsidP="00923716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  <w:r w:rsidRPr="00E43419">
        <w:rPr>
          <w:rFonts w:ascii="Times New Roman" w:eastAsia="Times New Roman" w:hAnsi="Times New Roman" w:cs="Times New Roman"/>
          <w:lang w:val="en-US"/>
        </w:rPr>
        <w:t xml:space="preserve">                  JUDETUL NEAMT </w:t>
      </w:r>
    </w:p>
    <w:p w14:paraId="054DEA7F" w14:textId="77777777" w:rsidR="00923716" w:rsidRPr="00E43419" w:rsidRDefault="00923716" w:rsidP="00923716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  <w:r w:rsidRPr="00E43419">
        <w:rPr>
          <w:rFonts w:ascii="Times New Roman" w:eastAsia="Times New Roman" w:hAnsi="Times New Roman" w:cs="Times New Roman"/>
          <w:lang w:val="en-US"/>
        </w:rPr>
        <w:t xml:space="preserve">                 </w:t>
      </w:r>
      <w:proofErr w:type="gramStart"/>
      <w:r w:rsidRPr="00E43419">
        <w:rPr>
          <w:rFonts w:ascii="Times New Roman" w:eastAsia="Times New Roman" w:hAnsi="Times New Roman" w:cs="Times New Roman"/>
          <w:lang w:val="en-US"/>
        </w:rPr>
        <w:t>PRIMARIA  COMUNEI</w:t>
      </w:r>
      <w:proofErr w:type="gramEnd"/>
      <w:r w:rsidRPr="00E43419">
        <w:rPr>
          <w:rFonts w:ascii="Times New Roman" w:eastAsia="Times New Roman" w:hAnsi="Times New Roman" w:cs="Times New Roman"/>
          <w:lang w:val="en-US"/>
        </w:rPr>
        <w:t xml:space="preserve">  ION  CREANGA </w:t>
      </w:r>
    </w:p>
    <w:p w14:paraId="0FEA8271" w14:textId="042DD9D0" w:rsidR="00F638BC" w:rsidRDefault="00923716" w:rsidP="00923716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    </w:t>
      </w:r>
      <w:r w:rsidRPr="00E4341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43419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Pr="00E43419">
        <w:rPr>
          <w:rFonts w:ascii="Times New Roman" w:eastAsia="Times New Roman" w:hAnsi="Times New Roman" w:cs="Times New Roman"/>
          <w:lang w:val="en-US"/>
        </w:rPr>
        <w:t>.</w:t>
      </w:r>
      <w:r w:rsidRPr="00E43419">
        <w:rPr>
          <w:rFonts w:ascii="Times New Roman" w:eastAsia="Times New Roman" w:hAnsi="Times New Roman" w:cs="Times New Roman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lang w:eastAsia="ro-RO"/>
        </w:rPr>
        <w:t>16.200 din 23.12.2024</w:t>
      </w:r>
    </w:p>
    <w:p w14:paraId="7D91901A" w14:textId="77777777" w:rsidR="00F638BC" w:rsidRDefault="00F638BC" w:rsidP="00AE0FC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14:paraId="09598776" w14:textId="4AAE71C3" w:rsidR="00E43419" w:rsidRDefault="00E43419" w:rsidP="00AE0FC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14:paraId="6EA454BD" w14:textId="77777777" w:rsidR="00D90AF9" w:rsidRPr="006D1371" w:rsidRDefault="00D90AF9" w:rsidP="00D90A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6D137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RAPORT DE SPECIALITATE</w:t>
      </w:r>
    </w:p>
    <w:p w14:paraId="3153C4A8" w14:textId="77777777" w:rsidR="00D90AF9" w:rsidRPr="006D1371" w:rsidRDefault="00D90AF9" w:rsidP="00D90AF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D1371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6D137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6D1371">
        <w:rPr>
          <w:rFonts w:ascii="Times New Roman" w:hAnsi="Times New Roman" w:cs="Times New Roman"/>
          <w:sz w:val="24"/>
          <w:szCs w:val="24"/>
          <w:lang w:val="en-US"/>
        </w:rPr>
        <w:t>scutirea</w:t>
      </w:r>
      <w:proofErr w:type="spellEnd"/>
      <w:r w:rsidRPr="006D1371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proofErr w:type="gramStart"/>
      <w:r w:rsidRPr="006D1371">
        <w:rPr>
          <w:rFonts w:ascii="Times New Roman" w:hAnsi="Times New Roman" w:cs="Times New Roman"/>
          <w:sz w:val="24"/>
          <w:szCs w:val="24"/>
          <w:lang w:val="en-US"/>
        </w:rPr>
        <w:t>plata</w:t>
      </w:r>
      <w:proofErr w:type="spellEnd"/>
      <w:r w:rsidRPr="006D13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6D1371">
        <w:rPr>
          <w:rFonts w:ascii="Times New Roman" w:hAnsi="Times New Roman" w:cs="Times New Roman"/>
          <w:sz w:val="24"/>
          <w:szCs w:val="24"/>
          <w:lang w:val="en-US"/>
        </w:rPr>
        <w:t>impozitelor</w:t>
      </w:r>
      <w:proofErr w:type="spellEnd"/>
      <w:proofErr w:type="gramEnd"/>
      <w:r w:rsidRPr="006D13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1371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6D13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1371">
        <w:rPr>
          <w:rFonts w:ascii="Times New Roman" w:hAnsi="Times New Roman" w:cs="Times New Roman"/>
          <w:sz w:val="24"/>
          <w:szCs w:val="24"/>
          <w:lang w:val="en-US"/>
        </w:rPr>
        <w:t>taxelor</w:t>
      </w:r>
      <w:proofErr w:type="spellEnd"/>
      <w:r w:rsidRPr="006D1371">
        <w:rPr>
          <w:rFonts w:ascii="Times New Roman" w:hAnsi="Times New Roman" w:cs="Times New Roman"/>
          <w:sz w:val="24"/>
          <w:szCs w:val="24"/>
          <w:lang w:val="en-US"/>
        </w:rPr>
        <w:t xml:space="preserve"> locale </w:t>
      </w:r>
      <w:proofErr w:type="spellStart"/>
      <w:r w:rsidRPr="006D137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6D13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5AC2D61" w14:textId="77777777" w:rsidR="00D90AF9" w:rsidRPr="006D1371" w:rsidRDefault="00D90AF9" w:rsidP="00D90AF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D1371">
        <w:rPr>
          <w:rFonts w:ascii="Times New Roman" w:hAnsi="Times New Roman" w:cs="Times New Roman"/>
          <w:sz w:val="24"/>
          <w:szCs w:val="24"/>
          <w:lang w:val="en-US"/>
        </w:rPr>
        <w:t>contribuabili</w:t>
      </w:r>
      <w:proofErr w:type="spellEnd"/>
      <w:proofErr w:type="gramEnd"/>
      <w:r w:rsidRPr="006D13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1371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6D13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1371">
        <w:rPr>
          <w:rFonts w:ascii="Times New Roman" w:hAnsi="Times New Roman" w:cs="Times New Roman"/>
          <w:sz w:val="24"/>
          <w:szCs w:val="24"/>
          <w:lang w:val="en-US"/>
        </w:rPr>
        <w:t>fizice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13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6D137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6D13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1371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6D1371"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6D13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1371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6D13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1371">
        <w:rPr>
          <w:rFonts w:ascii="Times New Roman" w:hAnsi="Times New Roman" w:cs="Times New Roman"/>
          <w:sz w:val="24"/>
          <w:szCs w:val="24"/>
          <w:lang w:val="en-US"/>
        </w:rPr>
        <w:t>ani</w:t>
      </w:r>
      <w:proofErr w:type="spellEnd"/>
      <w:r w:rsidRPr="006D13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1371">
        <w:rPr>
          <w:rFonts w:ascii="Times New Roman" w:hAnsi="Times New Roman" w:cs="Times New Roman"/>
          <w:sz w:val="24"/>
          <w:szCs w:val="24"/>
          <w:lang w:val="en-US"/>
        </w:rPr>
        <w:t>anteriori</w:t>
      </w:r>
      <w:proofErr w:type="spellEnd"/>
    </w:p>
    <w:p w14:paraId="6955E5F6" w14:textId="77777777" w:rsidR="00D90AF9" w:rsidRPr="00C03783" w:rsidRDefault="00D90AF9" w:rsidP="00D90AF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F63F4CC" w14:textId="77777777" w:rsidR="00D90AF9" w:rsidRPr="00C03783" w:rsidRDefault="00D90AF9" w:rsidP="00D90AF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03783">
        <w:rPr>
          <w:rFonts w:ascii="Times New Roman" w:hAnsi="Times New Roman" w:cs="Times New Roman"/>
          <w:sz w:val="24"/>
          <w:szCs w:val="24"/>
        </w:rPr>
        <w:t>In conformitate cu prevederile Legii nr. 227/2015 privind Codul fiscal, cu modific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C03783">
        <w:rPr>
          <w:rFonts w:ascii="Times New Roman" w:hAnsi="Times New Roman" w:cs="Times New Roman"/>
          <w:sz w:val="24"/>
          <w:szCs w:val="24"/>
        </w:rPr>
        <w:t xml:space="preserve">rile 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C03783">
        <w:rPr>
          <w:rFonts w:ascii="Times New Roman" w:hAnsi="Times New Roman" w:cs="Times New Roman"/>
          <w:sz w:val="24"/>
          <w:szCs w:val="24"/>
        </w:rPr>
        <w:t>i complet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C03783">
        <w:rPr>
          <w:rFonts w:ascii="Times New Roman" w:hAnsi="Times New Roman" w:cs="Times New Roman"/>
          <w:sz w:val="24"/>
          <w:szCs w:val="24"/>
        </w:rPr>
        <w:t xml:space="preserve">rile ulterioare, Titlul IX ”Impozite 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C03783">
        <w:rPr>
          <w:rFonts w:ascii="Times New Roman" w:hAnsi="Times New Roman" w:cs="Times New Roman"/>
          <w:sz w:val="24"/>
          <w:szCs w:val="24"/>
        </w:rPr>
        <w:t>i taxe locale”, av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C03783"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C03783">
        <w:rPr>
          <w:rFonts w:ascii="Times New Roman" w:hAnsi="Times New Roman" w:cs="Times New Roman"/>
          <w:sz w:val="24"/>
          <w:szCs w:val="24"/>
        </w:rPr>
        <w:t>n vedere prevederile art. 456 alin.(2), art. 464 alin.(2), art. 469 alin.(2), art. 476 alin.(2), art. 485 alin.(1) din Codul fiscal, Consiliile locale pot hotar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C03783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C03783">
        <w:rPr>
          <w:rFonts w:ascii="Times New Roman" w:hAnsi="Times New Roman" w:cs="Times New Roman"/>
          <w:sz w:val="24"/>
          <w:szCs w:val="24"/>
        </w:rPr>
        <w:t xml:space="preserve"> acorde scutirea sau reducerea impozitului /taxei pe cl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C03783">
        <w:rPr>
          <w:rFonts w:ascii="Times New Roman" w:hAnsi="Times New Roman" w:cs="Times New Roman"/>
          <w:sz w:val="24"/>
          <w:szCs w:val="24"/>
        </w:rPr>
        <w:t xml:space="preserve">diri, impozitului /taxei pe teren, impozitului pe mijloace de transport agricole utilizate efectiv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C03783">
        <w:rPr>
          <w:rFonts w:ascii="Times New Roman" w:hAnsi="Times New Roman" w:cs="Times New Roman"/>
          <w:sz w:val="24"/>
          <w:szCs w:val="24"/>
        </w:rPr>
        <w:t xml:space="preserve">n domeniul agricol, taxei pentru eliberarea certificatelor, avizelor 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C03783">
        <w:rPr>
          <w:rFonts w:ascii="Times New Roman" w:hAnsi="Times New Roman" w:cs="Times New Roman"/>
          <w:sz w:val="24"/>
          <w:szCs w:val="24"/>
        </w:rPr>
        <w:t>i autoriza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C03783">
        <w:rPr>
          <w:rFonts w:ascii="Times New Roman" w:hAnsi="Times New Roman" w:cs="Times New Roman"/>
          <w:sz w:val="24"/>
          <w:szCs w:val="24"/>
        </w:rPr>
        <w:t>iilor, taxelor speciale, altor taxe instituite de consiliu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C03783">
        <w:rPr>
          <w:rFonts w:ascii="Times New Roman" w:hAnsi="Times New Roman" w:cs="Times New Roman"/>
          <w:sz w:val="24"/>
          <w:szCs w:val="24"/>
        </w:rPr>
        <w:t xml:space="preserve"> local.</w:t>
      </w:r>
    </w:p>
    <w:p w14:paraId="58B2F533" w14:textId="77777777" w:rsidR="00D90AF9" w:rsidRPr="00F0358B" w:rsidRDefault="00D90AF9" w:rsidP="00D90AF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7EFC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027EFC">
        <w:rPr>
          <w:rFonts w:ascii="Times New Roman" w:hAnsi="Times New Roman" w:cs="Times New Roman"/>
          <w:sz w:val="24"/>
          <w:szCs w:val="24"/>
          <w:lang w:val="en-US"/>
        </w:rPr>
        <w:t>Analiz</w:t>
      </w:r>
      <w:r>
        <w:rPr>
          <w:rFonts w:ascii="Times New Roman" w:hAnsi="Times New Roman" w:cs="Times New Roman"/>
          <w:sz w:val="24"/>
          <w:szCs w:val="24"/>
          <w:lang w:val="en-US"/>
        </w:rPr>
        <w:t>â</w:t>
      </w:r>
      <w:r w:rsidRPr="00027EFC">
        <w:rPr>
          <w:rFonts w:ascii="Times New Roman" w:hAnsi="Times New Roman" w:cs="Times New Roman"/>
          <w:sz w:val="24"/>
          <w:szCs w:val="24"/>
          <w:lang w:val="en-US"/>
        </w:rPr>
        <w:t>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4757D1E" w14:textId="77777777" w:rsidR="00D90AF9" w:rsidRPr="001F5352" w:rsidRDefault="00D90AF9" w:rsidP="00D90AF9">
      <w:pPr>
        <w:pStyle w:val="ListParagraph"/>
        <w:numPr>
          <w:ilvl w:val="0"/>
          <w:numId w:val="12"/>
        </w:numPr>
        <w:spacing w:line="276" w:lineRule="auto"/>
        <w:jc w:val="both"/>
        <w:rPr>
          <w:lang w:val="en-US"/>
        </w:rPr>
      </w:pPr>
      <w:r w:rsidRPr="00027EFC">
        <w:rPr>
          <w:lang w:val="en-US"/>
        </w:rPr>
        <w:t xml:space="preserve">Cererea domnului </w:t>
      </w:r>
      <w:r>
        <w:rPr>
          <w:b/>
          <w:lang w:val="en-US"/>
        </w:rPr>
        <w:t>Condurat Vasile</w:t>
      </w:r>
      <w:r w:rsidRPr="00027EFC">
        <w:rPr>
          <w:lang w:val="en-US"/>
        </w:rPr>
        <w:t xml:space="preserve"> </w:t>
      </w:r>
      <w:r>
        <w:rPr>
          <w:lang w:val="en-US"/>
        </w:rPr>
        <w:t xml:space="preserve">, înregistrată cu nr. 2123 din 22.02.2024 </w:t>
      </w:r>
      <w:r w:rsidRPr="00027EFC">
        <w:rPr>
          <w:lang w:val="en-US"/>
        </w:rPr>
        <w:t xml:space="preserve">, cu domiciliul </w:t>
      </w:r>
      <w:r>
        <w:rPr>
          <w:lang w:val="en-US"/>
        </w:rPr>
        <w:t>î</w:t>
      </w:r>
      <w:r w:rsidRPr="00027EFC">
        <w:rPr>
          <w:lang w:val="en-US"/>
        </w:rPr>
        <w:t xml:space="preserve">n loc. </w:t>
      </w:r>
      <w:r>
        <w:rPr>
          <w:lang w:val="en-US"/>
        </w:rPr>
        <w:t>Recea</w:t>
      </w:r>
      <w:r w:rsidRPr="00027EFC">
        <w:rPr>
          <w:lang w:val="en-US"/>
        </w:rPr>
        <w:t>, prin care solicit</w:t>
      </w:r>
      <w:r>
        <w:rPr>
          <w:lang w:val="en-US"/>
        </w:rPr>
        <w:t>ă</w:t>
      </w:r>
      <w:r w:rsidRPr="00027EFC">
        <w:rPr>
          <w:lang w:val="en-US"/>
        </w:rPr>
        <w:t xml:space="preserve"> scutirea de la plata </w:t>
      </w:r>
      <w:r w:rsidRPr="003524E5">
        <w:rPr>
          <w:i/>
          <w:lang w:val="en-US"/>
        </w:rPr>
        <w:t>taxei pentru salubritate</w:t>
      </w:r>
      <w:r w:rsidRPr="00027EFC">
        <w:rPr>
          <w:lang w:val="en-US"/>
        </w:rPr>
        <w:t xml:space="preserve"> </w:t>
      </w:r>
      <w:r w:rsidRPr="003524E5">
        <w:rPr>
          <w:i/>
          <w:lang w:val="en-US"/>
        </w:rPr>
        <w:t>pentru</w:t>
      </w:r>
      <w:r w:rsidRPr="00027EFC">
        <w:rPr>
          <w:lang w:val="en-US"/>
        </w:rPr>
        <w:t xml:space="preserve"> </w:t>
      </w:r>
      <w:r w:rsidRPr="003524E5">
        <w:rPr>
          <w:i/>
          <w:lang w:val="en-US"/>
        </w:rPr>
        <w:t>anul 202</w:t>
      </w:r>
      <w:r>
        <w:rPr>
          <w:i/>
          <w:lang w:val="en-US"/>
        </w:rPr>
        <w:t>4</w:t>
      </w:r>
      <w:r w:rsidRPr="00027EFC">
        <w:rPr>
          <w:lang w:val="en-US"/>
        </w:rPr>
        <w:t xml:space="preserve"> </w:t>
      </w:r>
      <w:r>
        <w:rPr>
          <w:lang w:val="en-US"/>
        </w:rPr>
        <w:t>î</w:t>
      </w:r>
      <w:r w:rsidRPr="00027EFC">
        <w:rPr>
          <w:lang w:val="en-US"/>
        </w:rPr>
        <w:t xml:space="preserve">n cuantum de </w:t>
      </w:r>
      <w:r>
        <w:rPr>
          <w:lang w:val="en-US"/>
        </w:rPr>
        <w:t>73 lei, pe motiv că este singur, mai mult plecat din localitate și  mașina de gunoi nu ajunge la locuința lui</w:t>
      </w:r>
      <w:r w:rsidRPr="00027EFC">
        <w:rPr>
          <w:lang w:val="en-US"/>
        </w:rPr>
        <w:t>;</w:t>
      </w:r>
    </w:p>
    <w:p w14:paraId="0A4DCEB4" w14:textId="77777777" w:rsidR="00D90AF9" w:rsidRPr="007D5594" w:rsidRDefault="00D90AF9" w:rsidP="00D90AF9">
      <w:pPr>
        <w:pStyle w:val="ListParagraph"/>
        <w:numPr>
          <w:ilvl w:val="0"/>
          <w:numId w:val="12"/>
        </w:numPr>
        <w:spacing w:line="276" w:lineRule="auto"/>
        <w:jc w:val="both"/>
        <w:rPr>
          <w:lang w:val="en-US"/>
        </w:rPr>
      </w:pPr>
      <w:r w:rsidRPr="00027EFC">
        <w:rPr>
          <w:lang w:val="en-US"/>
        </w:rPr>
        <w:t>Cererea do</w:t>
      </w:r>
      <w:r>
        <w:rPr>
          <w:lang w:val="en-US"/>
        </w:rPr>
        <w:t>mnului</w:t>
      </w:r>
      <w:r w:rsidRPr="00027EFC">
        <w:rPr>
          <w:lang w:val="en-US"/>
        </w:rPr>
        <w:t xml:space="preserve"> </w:t>
      </w:r>
      <w:r>
        <w:rPr>
          <w:b/>
          <w:lang w:val="en-US"/>
        </w:rPr>
        <w:t>Ghiuță Mihai</w:t>
      </w:r>
      <w:r w:rsidRPr="00027EFC">
        <w:rPr>
          <w:lang w:val="en-US"/>
        </w:rPr>
        <w:t>,</w:t>
      </w:r>
      <w:r>
        <w:rPr>
          <w:lang w:val="en-US"/>
        </w:rPr>
        <w:t xml:space="preserve"> înregistrată cu nr.2754 din 07.03.2024 , </w:t>
      </w:r>
      <w:r w:rsidRPr="00027EFC">
        <w:rPr>
          <w:lang w:val="en-US"/>
        </w:rPr>
        <w:t xml:space="preserve"> cu domiciliul </w:t>
      </w:r>
      <w:r>
        <w:rPr>
          <w:lang w:val="en-US"/>
        </w:rPr>
        <w:t>î</w:t>
      </w:r>
      <w:r w:rsidRPr="00027EFC">
        <w:rPr>
          <w:lang w:val="en-US"/>
        </w:rPr>
        <w:t xml:space="preserve">n </w:t>
      </w:r>
      <w:r>
        <w:rPr>
          <w:lang w:val="en-US"/>
        </w:rPr>
        <w:t>loc</w:t>
      </w:r>
      <w:r w:rsidRPr="00027EFC">
        <w:rPr>
          <w:lang w:val="en-US"/>
        </w:rPr>
        <w:t xml:space="preserve">. </w:t>
      </w:r>
      <w:r>
        <w:rPr>
          <w:lang w:val="en-US"/>
        </w:rPr>
        <w:t>Ion Creangă</w:t>
      </w:r>
      <w:r w:rsidRPr="00027EFC">
        <w:rPr>
          <w:lang w:val="en-US"/>
        </w:rPr>
        <w:t>,</w:t>
      </w:r>
      <w:r>
        <w:rPr>
          <w:lang w:val="en-US"/>
        </w:rPr>
        <w:t xml:space="preserve"> str. Ștefan cel Mare, nr.30</w:t>
      </w:r>
      <w:r w:rsidRPr="00027EFC">
        <w:rPr>
          <w:lang w:val="en-US"/>
        </w:rPr>
        <w:t xml:space="preserve"> prin care soli</w:t>
      </w:r>
      <w:r>
        <w:rPr>
          <w:lang w:val="en-US"/>
        </w:rPr>
        <w:t xml:space="preserve">cită  scutirea de la plata </w:t>
      </w:r>
      <w:r w:rsidRPr="003524E5">
        <w:rPr>
          <w:i/>
          <w:lang w:val="en-US"/>
        </w:rPr>
        <w:t>taxei pentru salubritate</w:t>
      </w:r>
      <w:r w:rsidRPr="00027EFC">
        <w:rPr>
          <w:lang w:val="en-US"/>
        </w:rPr>
        <w:t xml:space="preserve"> </w:t>
      </w:r>
      <w:r w:rsidRPr="003524E5">
        <w:rPr>
          <w:i/>
          <w:lang w:val="en-US"/>
        </w:rPr>
        <w:t>pentru</w:t>
      </w:r>
      <w:r w:rsidRPr="00027EFC">
        <w:rPr>
          <w:lang w:val="en-US"/>
        </w:rPr>
        <w:t xml:space="preserve"> </w:t>
      </w:r>
      <w:r w:rsidRPr="003524E5">
        <w:rPr>
          <w:i/>
          <w:lang w:val="en-US"/>
        </w:rPr>
        <w:t>anul 202</w:t>
      </w:r>
      <w:r>
        <w:rPr>
          <w:i/>
          <w:lang w:val="en-US"/>
        </w:rPr>
        <w:t>4</w:t>
      </w:r>
      <w:r w:rsidRPr="00027EFC">
        <w:rPr>
          <w:lang w:val="en-US"/>
        </w:rPr>
        <w:t xml:space="preserve"> </w:t>
      </w:r>
      <w:r>
        <w:rPr>
          <w:lang w:val="en-US"/>
        </w:rPr>
        <w:t>î</w:t>
      </w:r>
      <w:r w:rsidRPr="00027EFC">
        <w:rPr>
          <w:lang w:val="en-US"/>
        </w:rPr>
        <w:t xml:space="preserve">n cuantum de </w:t>
      </w:r>
      <w:r>
        <w:rPr>
          <w:lang w:val="en-US"/>
        </w:rPr>
        <w:t>158</w:t>
      </w:r>
      <w:r w:rsidRPr="00027EFC">
        <w:rPr>
          <w:lang w:val="en-US"/>
        </w:rPr>
        <w:t xml:space="preserve"> lei, pe motiv c</w:t>
      </w:r>
      <w:r>
        <w:rPr>
          <w:lang w:val="en-US"/>
        </w:rPr>
        <w:t>ă</w:t>
      </w:r>
      <w:r w:rsidRPr="00027EFC">
        <w:rPr>
          <w:lang w:val="en-US"/>
        </w:rPr>
        <w:t xml:space="preserve">  singurul venit al familiei este pensia de invaliditate</w:t>
      </w:r>
      <w:r>
        <w:rPr>
          <w:lang w:val="en-US"/>
        </w:rPr>
        <w:t xml:space="preserve"> și mașina de gunoi nu ajunge la locuința lui</w:t>
      </w:r>
      <w:r w:rsidRPr="00027EFC">
        <w:rPr>
          <w:lang w:val="en-US"/>
        </w:rPr>
        <w:t>;</w:t>
      </w:r>
    </w:p>
    <w:p w14:paraId="65FF8AF5" w14:textId="77777777" w:rsidR="00D90AF9" w:rsidRPr="007D5594" w:rsidRDefault="00D90AF9" w:rsidP="00D90AF9">
      <w:pPr>
        <w:pStyle w:val="ListParagraph"/>
        <w:numPr>
          <w:ilvl w:val="0"/>
          <w:numId w:val="12"/>
        </w:numPr>
        <w:spacing w:line="276" w:lineRule="auto"/>
        <w:jc w:val="both"/>
        <w:rPr>
          <w:lang w:val="en-US"/>
        </w:rPr>
      </w:pPr>
      <w:r w:rsidRPr="00027EFC">
        <w:rPr>
          <w:lang w:val="en-US"/>
        </w:rPr>
        <w:t xml:space="preserve">Cererea domnului </w:t>
      </w:r>
      <w:r w:rsidRPr="00BC43D8">
        <w:rPr>
          <w:b/>
          <w:lang w:val="en-US"/>
        </w:rPr>
        <w:t>Istiuc Ioan</w:t>
      </w:r>
      <w:r w:rsidRPr="00027EFC">
        <w:rPr>
          <w:lang w:val="en-US"/>
        </w:rPr>
        <w:t>,</w:t>
      </w:r>
      <w:r>
        <w:rPr>
          <w:lang w:val="en-US"/>
        </w:rPr>
        <w:t xml:space="preserve"> înregistrata cu nr. 5877 din  28.05.2024 ,</w:t>
      </w:r>
      <w:r w:rsidRPr="00027EFC">
        <w:rPr>
          <w:lang w:val="en-US"/>
        </w:rPr>
        <w:t xml:space="preserve"> cu domiciliul </w:t>
      </w:r>
      <w:r>
        <w:rPr>
          <w:lang w:val="en-US"/>
        </w:rPr>
        <w:t>î</w:t>
      </w:r>
      <w:r w:rsidRPr="00027EFC">
        <w:rPr>
          <w:lang w:val="en-US"/>
        </w:rPr>
        <w:t xml:space="preserve">n loc. </w:t>
      </w:r>
      <w:r>
        <w:rPr>
          <w:lang w:val="en-US"/>
        </w:rPr>
        <w:t>Ion Creangă, str. I. C. Brătianu, nr.84</w:t>
      </w:r>
      <w:r w:rsidRPr="00027EFC">
        <w:rPr>
          <w:lang w:val="en-US"/>
        </w:rPr>
        <w:t>, prin care solicit</w:t>
      </w:r>
      <w:r>
        <w:rPr>
          <w:lang w:val="en-US"/>
        </w:rPr>
        <w:t>ă</w:t>
      </w:r>
      <w:r w:rsidRPr="00027EFC">
        <w:rPr>
          <w:lang w:val="en-US"/>
        </w:rPr>
        <w:t xml:space="preserve">  scutirea de la plata </w:t>
      </w:r>
      <w:r w:rsidRPr="00BC43D8">
        <w:rPr>
          <w:i/>
          <w:lang w:val="en-US"/>
        </w:rPr>
        <w:t>impozitului aferent anului 202</w:t>
      </w:r>
      <w:r>
        <w:rPr>
          <w:i/>
          <w:lang w:val="en-US"/>
        </w:rPr>
        <w:t>4</w:t>
      </w:r>
      <w:r w:rsidRPr="00027EFC">
        <w:rPr>
          <w:lang w:val="en-US"/>
        </w:rPr>
        <w:t xml:space="preserve"> </w:t>
      </w:r>
      <w:r>
        <w:rPr>
          <w:lang w:val="en-US"/>
        </w:rPr>
        <w:t>î</w:t>
      </w:r>
      <w:r w:rsidRPr="00027EFC">
        <w:rPr>
          <w:lang w:val="en-US"/>
        </w:rPr>
        <w:t xml:space="preserve">n cuantum de </w:t>
      </w:r>
      <w:r>
        <w:rPr>
          <w:lang w:val="en-US"/>
        </w:rPr>
        <w:t xml:space="preserve">55 </w:t>
      </w:r>
      <w:r w:rsidRPr="00027EFC">
        <w:rPr>
          <w:lang w:val="en-US"/>
        </w:rPr>
        <w:t>lei, pe motiv c</w:t>
      </w:r>
      <w:r>
        <w:rPr>
          <w:lang w:val="en-US"/>
        </w:rPr>
        <w:t>ă</w:t>
      </w:r>
      <w:r w:rsidRPr="00027EFC">
        <w:rPr>
          <w:lang w:val="en-US"/>
        </w:rPr>
        <w:t xml:space="preserve">  </w:t>
      </w:r>
      <w:r>
        <w:rPr>
          <w:lang w:val="en-US"/>
        </w:rPr>
        <w:t>soția este bolnavă și singurul venit este ajutorul social</w:t>
      </w:r>
      <w:r w:rsidRPr="00027EFC">
        <w:rPr>
          <w:lang w:val="en-US"/>
        </w:rPr>
        <w:t>;</w:t>
      </w:r>
    </w:p>
    <w:p w14:paraId="1782C25B" w14:textId="77777777" w:rsidR="00D90AF9" w:rsidRPr="007D5594" w:rsidRDefault="00D90AF9" w:rsidP="00D90AF9">
      <w:pPr>
        <w:pStyle w:val="ListParagraph"/>
        <w:numPr>
          <w:ilvl w:val="0"/>
          <w:numId w:val="12"/>
        </w:numPr>
        <w:spacing w:line="276" w:lineRule="auto"/>
        <w:jc w:val="both"/>
        <w:rPr>
          <w:lang w:val="en-US"/>
        </w:rPr>
      </w:pPr>
      <w:r w:rsidRPr="00027EFC">
        <w:rPr>
          <w:lang w:val="en-US"/>
        </w:rPr>
        <w:t>Cererea do</w:t>
      </w:r>
      <w:r>
        <w:rPr>
          <w:lang w:val="en-US"/>
        </w:rPr>
        <w:t>mnului</w:t>
      </w:r>
      <w:r w:rsidRPr="00027EFC">
        <w:rPr>
          <w:lang w:val="en-US"/>
        </w:rPr>
        <w:t xml:space="preserve"> </w:t>
      </w:r>
      <w:r>
        <w:rPr>
          <w:b/>
          <w:lang w:val="en-US"/>
        </w:rPr>
        <w:t>Smău David - Corneliu</w:t>
      </w:r>
      <w:r>
        <w:rPr>
          <w:lang w:val="en-US"/>
        </w:rPr>
        <w:t>,</w:t>
      </w:r>
      <w:r w:rsidRPr="00EB47C5">
        <w:rPr>
          <w:lang w:val="en-US"/>
        </w:rPr>
        <w:t xml:space="preserve"> </w:t>
      </w:r>
      <w:r>
        <w:rPr>
          <w:lang w:val="en-US"/>
        </w:rPr>
        <w:t xml:space="preserve">înregistrata cu nr. 10199 din  16.09.2024 </w:t>
      </w:r>
      <w:r w:rsidRPr="000D4489">
        <w:rPr>
          <w:lang w:val="en-US"/>
        </w:rPr>
        <w:t>cu domiciliul</w:t>
      </w:r>
      <w:r>
        <w:rPr>
          <w:lang w:val="en-US"/>
        </w:rPr>
        <w:t xml:space="preserve"> în</w:t>
      </w:r>
      <w:r w:rsidRPr="00027EFC">
        <w:rPr>
          <w:lang w:val="en-US"/>
        </w:rPr>
        <w:t xml:space="preserve"> loc. </w:t>
      </w:r>
      <w:r>
        <w:rPr>
          <w:lang w:val="en-US"/>
        </w:rPr>
        <w:t>Recea</w:t>
      </w:r>
      <w:r w:rsidRPr="00027EFC">
        <w:rPr>
          <w:lang w:val="en-US"/>
        </w:rPr>
        <w:t xml:space="preserve">  prin care solicit</w:t>
      </w:r>
      <w:r>
        <w:rPr>
          <w:lang w:val="en-US"/>
        </w:rPr>
        <w:t>ă</w:t>
      </w:r>
      <w:r w:rsidRPr="00027EFC">
        <w:rPr>
          <w:lang w:val="en-US"/>
        </w:rPr>
        <w:t xml:space="preserve">  scutirea de la plata </w:t>
      </w:r>
      <w:r w:rsidRPr="00BC43D8">
        <w:rPr>
          <w:i/>
          <w:lang w:val="en-US"/>
        </w:rPr>
        <w:t>taxei pentru salubritate  pentru an</w:t>
      </w:r>
      <w:r>
        <w:rPr>
          <w:i/>
          <w:lang w:val="en-US"/>
        </w:rPr>
        <w:t>ii</w:t>
      </w:r>
      <w:r w:rsidRPr="00BC43D8">
        <w:rPr>
          <w:i/>
          <w:lang w:val="en-US"/>
        </w:rPr>
        <w:t xml:space="preserve"> 2023</w:t>
      </w:r>
      <w:r>
        <w:rPr>
          <w:i/>
          <w:lang w:val="en-US"/>
        </w:rPr>
        <w:t xml:space="preserve"> si 2024</w:t>
      </w:r>
      <w:r w:rsidRPr="00A62ECA">
        <w:rPr>
          <w:lang w:val="en-US"/>
        </w:rPr>
        <w:t xml:space="preserve"> </w:t>
      </w:r>
      <w:r>
        <w:rPr>
          <w:lang w:val="en-US"/>
        </w:rPr>
        <w:t>î</w:t>
      </w:r>
      <w:r w:rsidRPr="00027EFC">
        <w:rPr>
          <w:lang w:val="en-US"/>
        </w:rPr>
        <w:t xml:space="preserve">n cuantum de </w:t>
      </w:r>
      <w:r>
        <w:rPr>
          <w:lang w:val="en-US"/>
        </w:rPr>
        <w:t xml:space="preserve">134 </w:t>
      </w:r>
      <w:r w:rsidRPr="00027EFC">
        <w:rPr>
          <w:lang w:val="en-US"/>
        </w:rPr>
        <w:t>lei , pe motiv c</w:t>
      </w:r>
      <w:r>
        <w:rPr>
          <w:lang w:val="en-US"/>
        </w:rPr>
        <w:t>ă</w:t>
      </w:r>
      <w:r w:rsidRPr="00027EFC">
        <w:rPr>
          <w:lang w:val="en-US"/>
        </w:rPr>
        <w:t xml:space="preserve">  </w:t>
      </w:r>
      <w:r>
        <w:rPr>
          <w:lang w:val="en-US"/>
        </w:rPr>
        <w:t>nu locuiește nimeni la adresa menționata el fiind plecat din țara de 5 ani;</w:t>
      </w:r>
    </w:p>
    <w:p w14:paraId="0E66DF60" w14:textId="77777777" w:rsidR="00D90AF9" w:rsidRPr="007D5594" w:rsidRDefault="00D90AF9" w:rsidP="00D90AF9">
      <w:pPr>
        <w:pStyle w:val="ListParagraph"/>
        <w:numPr>
          <w:ilvl w:val="0"/>
          <w:numId w:val="12"/>
        </w:numPr>
        <w:spacing w:line="276" w:lineRule="auto"/>
        <w:jc w:val="both"/>
        <w:rPr>
          <w:lang w:val="en-US"/>
        </w:rPr>
      </w:pPr>
      <w:r w:rsidRPr="00027EFC">
        <w:rPr>
          <w:lang w:val="en-US"/>
        </w:rPr>
        <w:t>Cererea do</w:t>
      </w:r>
      <w:r>
        <w:rPr>
          <w:lang w:val="en-US"/>
        </w:rPr>
        <w:t>amnei</w:t>
      </w:r>
      <w:r w:rsidRPr="00027EFC">
        <w:rPr>
          <w:lang w:val="en-US"/>
        </w:rPr>
        <w:t xml:space="preserve">  </w:t>
      </w:r>
      <w:r>
        <w:rPr>
          <w:b/>
          <w:lang w:val="en-US"/>
        </w:rPr>
        <w:t xml:space="preserve">Arteni Aglaia </w:t>
      </w:r>
      <w:r>
        <w:rPr>
          <w:lang w:val="en-US"/>
        </w:rPr>
        <w:t xml:space="preserve"> înregistrată cu nr.15726 din  10.12.2024 , </w:t>
      </w:r>
      <w:r w:rsidRPr="00027EFC">
        <w:rPr>
          <w:lang w:val="en-US"/>
        </w:rPr>
        <w:t xml:space="preserve">cu domiciliul </w:t>
      </w:r>
      <w:r>
        <w:rPr>
          <w:lang w:val="en-US"/>
        </w:rPr>
        <w:t>î</w:t>
      </w:r>
      <w:r w:rsidRPr="00027EFC">
        <w:rPr>
          <w:lang w:val="en-US"/>
        </w:rPr>
        <w:t>n loc.</w:t>
      </w:r>
      <w:r>
        <w:rPr>
          <w:lang w:val="en-US"/>
        </w:rPr>
        <w:t xml:space="preserve">Izvoru, Fdt. Unirii </w:t>
      </w:r>
      <w:r w:rsidRPr="00027EFC">
        <w:rPr>
          <w:lang w:val="en-US"/>
        </w:rPr>
        <w:t xml:space="preserve"> prin care solicit</w:t>
      </w:r>
      <w:r>
        <w:rPr>
          <w:lang w:val="en-US"/>
        </w:rPr>
        <w:t>ă</w:t>
      </w:r>
      <w:r w:rsidRPr="00027EFC">
        <w:rPr>
          <w:lang w:val="en-US"/>
        </w:rPr>
        <w:t xml:space="preserve">  scutirea de la plata </w:t>
      </w:r>
      <w:r w:rsidRPr="00AF752C">
        <w:rPr>
          <w:i/>
          <w:lang w:val="en-US"/>
        </w:rPr>
        <w:t>taxei pentru salubritate pentru an</w:t>
      </w:r>
      <w:r>
        <w:rPr>
          <w:i/>
          <w:lang w:val="en-US"/>
        </w:rPr>
        <w:t>ul 2024</w:t>
      </w:r>
      <w:r w:rsidRPr="00AF752C">
        <w:rPr>
          <w:i/>
          <w:lang w:val="en-US"/>
        </w:rPr>
        <w:t xml:space="preserve"> </w:t>
      </w:r>
      <w:r>
        <w:rPr>
          <w:lang w:val="en-US"/>
        </w:rPr>
        <w:t>î</w:t>
      </w:r>
      <w:r w:rsidRPr="00027EFC">
        <w:rPr>
          <w:lang w:val="en-US"/>
        </w:rPr>
        <w:t xml:space="preserve">n cuantum de </w:t>
      </w:r>
      <w:r>
        <w:rPr>
          <w:lang w:val="en-US"/>
        </w:rPr>
        <w:t xml:space="preserve">72 </w:t>
      </w:r>
      <w:r w:rsidRPr="00027EFC">
        <w:rPr>
          <w:lang w:val="en-US"/>
        </w:rPr>
        <w:t>lei , pe motiv c</w:t>
      </w:r>
      <w:r>
        <w:rPr>
          <w:lang w:val="en-US"/>
        </w:rPr>
        <w:t>ă</w:t>
      </w:r>
      <w:r w:rsidRPr="00027EFC">
        <w:rPr>
          <w:lang w:val="en-US"/>
        </w:rPr>
        <w:t xml:space="preserve">  </w:t>
      </w:r>
      <w:r>
        <w:rPr>
          <w:lang w:val="en-US"/>
        </w:rPr>
        <w:t>este în vârsta și bolnavă, taxa fiind achitată pentru anul 2024;</w:t>
      </w:r>
    </w:p>
    <w:p w14:paraId="1B940FD6" w14:textId="77777777" w:rsidR="00D90AF9" w:rsidRPr="007D5594" w:rsidRDefault="00D90AF9" w:rsidP="00D90AF9">
      <w:pPr>
        <w:pStyle w:val="ListParagraph"/>
        <w:numPr>
          <w:ilvl w:val="0"/>
          <w:numId w:val="12"/>
        </w:numPr>
        <w:spacing w:line="276" w:lineRule="auto"/>
        <w:jc w:val="both"/>
        <w:rPr>
          <w:lang w:val="en-US"/>
        </w:rPr>
      </w:pPr>
      <w:r w:rsidRPr="00027EFC">
        <w:rPr>
          <w:lang w:val="en-US"/>
        </w:rPr>
        <w:t>Cererea do</w:t>
      </w:r>
      <w:r>
        <w:rPr>
          <w:lang w:val="en-US"/>
        </w:rPr>
        <w:t>amnei</w:t>
      </w:r>
      <w:r w:rsidRPr="00027EFC">
        <w:rPr>
          <w:lang w:val="en-US"/>
        </w:rPr>
        <w:t xml:space="preserve">  </w:t>
      </w:r>
      <w:r>
        <w:rPr>
          <w:b/>
          <w:lang w:val="en-US"/>
        </w:rPr>
        <w:t xml:space="preserve">Banu Aneta, </w:t>
      </w:r>
      <w:r>
        <w:rPr>
          <w:lang w:val="en-US"/>
        </w:rPr>
        <w:t>î</w:t>
      </w:r>
      <w:r w:rsidRPr="007E4BC5">
        <w:rPr>
          <w:lang w:val="en-US"/>
        </w:rPr>
        <w:t>nregistrat</w:t>
      </w:r>
      <w:r>
        <w:rPr>
          <w:lang w:val="en-US"/>
        </w:rPr>
        <w:t>ă</w:t>
      </w:r>
      <w:r w:rsidRPr="007E4BC5">
        <w:rPr>
          <w:lang w:val="en-US"/>
        </w:rPr>
        <w:t xml:space="preserve"> </w:t>
      </w:r>
      <w:r>
        <w:rPr>
          <w:lang w:val="en-US"/>
        </w:rPr>
        <w:t xml:space="preserve">cu nr  15672 din  10.12.2024 , </w:t>
      </w:r>
      <w:r w:rsidRPr="000D4489">
        <w:rPr>
          <w:lang w:val="en-US"/>
        </w:rPr>
        <w:t>cu domiciliul</w:t>
      </w:r>
      <w:r>
        <w:rPr>
          <w:lang w:val="en-US"/>
        </w:rPr>
        <w:t xml:space="preserve"> în</w:t>
      </w:r>
      <w:r w:rsidRPr="00027EFC">
        <w:rPr>
          <w:lang w:val="en-US"/>
        </w:rPr>
        <w:t xml:space="preserve"> </w:t>
      </w:r>
      <w:r>
        <w:rPr>
          <w:lang w:val="en-US"/>
        </w:rPr>
        <w:t xml:space="preserve">mun.  Roman </w:t>
      </w:r>
      <w:r w:rsidRPr="00027EFC">
        <w:rPr>
          <w:lang w:val="en-US"/>
        </w:rPr>
        <w:t>prin care solicit</w:t>
      </w:r>
      <w:r>
        <w:rPr>
          <w:lang w:val="en-US"/>
        </w:rPr>
        <w:t>ă</w:t>
      </w:r>
      <w:r w:rsidRPr="00027EFC">
        <w:rPr>
          <w:lang w:val="en-US"/>
        </w:rPr>
        <w:t xml:space="preserve">  scutirea de la plata </w:t>
      </w:r>
      <w:r w:rsidRPr="000D2171">
        <w:rPr>
          <w:i/>
          <w:lang w:val="en-US"/>
        </w:rPr>
        <w:t>taxei pentru salubritate</w:t>
      </w:r>
      <w:r>
        <w:rPr>
          <w:lang w:val="en-US"/>
        </w:rPr>
        <w:t xml:space="preserve"> </w:t>
      </w:r>
      <w:r w:rsidRPr="000D2171">
        <w:rPr>
          <w:i/>
          <w:lang w:val="en-US"/>
        </w:rPr>
        <w:t>pentru an</w:t>
      </w:r>
      <w:r>
        <w:rPr>
          <w:i/>
          <w:lang w:val="en-US"/>
        </w:rPr>
        <w:t>ii</w:t>
      </w:r>
      <w:r w:rsidRPr="000D2171">
        <w:rPr>
          <w:i/>
          <w:lang w:val="en-US"/>
        </w:rPr>
        <w:t xml:space="preserve"> </w:t>
      </w:r>
      <w:r>
        <w:rPr>
          <w:i/>
          <w:lang w:val="en-US"/>
        </w:rPr>
        <w:t xml:space="preserve">2022, </w:t>
      </w:r>
      <w:r w:rsidRPr="000D2171">
        <w:rPr>
          <w:i/>
          <w:lang w:val="en-US"/>
        </w:rPr>
        <w:t>2023</w:t>
      </w:r>
      <w:r>
        <w:rPr>
          <w:i/>
          <w:lang w:val="en-US"/>
        </w:rPr>
        <w:t xml:space="preserve"> si 2024 </w:t>
      </w:r>
      <w:r w:rsidRPr="00027EFC">
        <w:rPr>
          <w:lang w:val="en-US"/>
        </w:rPr>
        <w:t xml:space="preserve"> </w:t>
      </w:r>
      <w:r>
        <w:rPr>
          <w:lang w:val="en-US"/>
        </w:rPr>
        <w:t>î</w:t>
      </w:r>
      <w:r w:rsidRPr="00027EFC">
        <w:rPr>
          <w:lang w:val="en-US"/>
        </w:rPr>
        <w:t xml:space="preserve">n cuantum de </w:t>
      </w:r>
      <w:r>
        <w:rPr>
          <w:lang w:val="en-US"/>
        </w:rPr>
        <w:t>215</w:t>
      </w:r>
      <w:r w:rsidRPr="00027EFC">
        <w:rPr>
          <w:lang w:val="en-US"/>
        </w:rPr>
        <w:t xml:space="preserve"> lei ,</w:t>
      </w:r>
      <w:r>
        <w:rPr>
          <w:lang w:val="en-US"/>
        </w:rPr>
        <w:t xml:space="preserve"> pentru imobilul situat în loc. Recea </w:t>
      </w:r>
      <w:r w:rsidRPr="00027EFC">
        <w:rPr>
          <w:lang w:val="en-US"/>
        </w:rPr>
        <w:t xml:space="preserve"> pe motiv c</w:t>
      </w:r>
      <w:r>
        <w:rPr>
          <w:lang w:val="en-US"/>
        </w:rPr>
        <w:t>ă</w:t>
      </w:r>
      <w:r w:rsidRPr="00027EFC">
        <w:rPr>
          <w:lang w:val="en-US"/>
        </w:rPr>
        <w:t xml:space="preserve">  la aceast</w:t>
      </w:r>
      <w:r>
        <w:rPr>
          <w:lang w:val="en-US"/>
        </w:rPr>
        <w:t>ă</w:t>
      </w:r>
      <w:r w:rsidRPr="00027EFC">
        <w:rPr>
          <w:lang w:val="en-US"/>
        </w:rPr>
        <w:t xml:space="preserve"> adres</w:t>
      </w:r>
      <w:r>
        <w:rPr>
          <w:lang w:val="en-US"/>
        </w:rPr>
        <w:t>ă</w:t>
      </w:r>
      <w:r w:rsidRPr="00027EFC">
        <w:rPr>
          <w:lang w:val="en-US"/>
        </w:rPr>
        <w:t xml:space="preserve"> nu locuie</w:t>
      </w:r>
      <w:r>
        <w:rPr>
          <w:lang w:val="en-US"/>
        </w:rPr>
        <w:t>ș</w:t>
      </w:r>
      <w:r w:rsidRPr="00027EFC">
        <w:rPr>
          <w:lang w:val="en-US"/>
        </w:rPr>
        <w:t>te nimeni</w:t>
      </w:r>
      <w:r>
        <w:rPr>
          <w:lang w:val="en-US"/>
        </w:rPr>
        <w:t>, parinții fiind decedați;</w:t>
      </w:r>
    </w:p>
    <w:p w14:paraId="1A3053CB" w14:textId="77777777" w:rsidR="00D90AF9" w:rsidRPr="005F0FAD" w:rsidRDefault="00D90AF9" w:rsidP="00D90AF9">
      <w:pPr>
        <w:pStyle w:val="ListParagraph"/>
        <w:numPr>
          <w:ilvl w:val="0"/>
          <w:numId w:val="12"/>
        </w:numPr>
        <w:spacing w:line="276" w:lineRule="auto"/>
        <w:jc w:val="both"/>
        <w:rPr>
          <w:lang w:val="en-US"/>
        </w:rPr>
      </w:pPr>
      <w:r w:rsidRPr="005F0FAD">
        <w:rPr>
          <w:lang w:val="en-US"/>
        </w:rPr>
        <w:t xml:space="preserve">Cererea doamnei  </w:t>
      </w:r>
      <w:r w:rsidRPr="005F0FAD">
        <w:rPr>
          <w:b/>
          <w:lang w:val="en-US"/>
        </w:rPr>
        <w:t>Pe</w:t>
      </w:r>
      <w:r>
        <w:rPr>
          <w:b/>
          <w:lang w:val="en-US"/>
        </w:rPr>
        <w:t>ș</w:t>
      </w:r>
      <w:r w:rsidRPr="005F0FAD">
        <w:rPr>
          <w:b/>
          <w:lang w:val="en-US"/>
        </w:rPr>
        <w:t xml:space="preserve">te Elena, </w:t>
      </w:r>
      <w:r>
        <w:rPr>
          <w:lang w:val="en-US"/>
        </w:rPr>
        <w:t>î</w:t>
      </w:r>
      <w:r w:rsidRPr="005F0FAD">
        <w:rPr>
          <w:lang w:val="en-US"/>
        </w:rPr>
        <w:t>nregistrat</w:t>
      </w:r>
      <w:r>
        <w:rPr>
          <w:lang w:val="en-US"/>
        </w:rPr>
        <w:t>ă</w:t>
      </w:r>
      <w:r w:rsidRPr="005F0FAD">
        <w:rPr>
          <w:lang w:val="en-US"/>
        </w:rPr>
        <w:t xml:space="preserve"> cu nr.16085  din 18.12.2024, cu domiciliul  loc. Ion Creang</w:t>
      </w:r>
      <w:r>
        <w:rPr>
          <w:lang w:val="en-US"/>
        </w:rPr>
        <w:t>ă</w:t>
      </w:r>
      <w:r w:rsidRPr="005F0FAD">
        <w:rPr>
          <w:lang w:val="en-US"/>
        </w:rPr>
        <w:t xml:space="preserve"> str. Cr</w:t>
      </w:r>
      <w:r>
        <w:rPr>
          <w:lang w:val="en-US"/>
        </w:rPr>
        <w:t>â</w:t>
      </w:r>
      <w:r w:rsidRPr="005F0FAD">
        <w:rPr>
          <w:lang w:val="en-US"/>
        </w:rPr>
        <w:t>ngului, nr. 39   prin care solicit</w:t>
      </w:r>
      <w:r>
        <w:rPr>
          <w:lang w:val="en-US"/>
        </w:rPr>
        <w:t>ă</w:t>
      </w:r>
      <w:r w:rsidRPr="005F0FAD">
        <w:rPr>
          <w:lang w:val="en-US"/>
        </w:rPr>
        <w:t xml:space="preserve">  scutirea de la plata</w:t>
      </w:r>
      <w:r w:rsidRPr="005F0FAD">
        <w:rPr>
          <w:i/>
          <w:lang w:val="en-US"/>
        </w:rPr>
        <w:t xml:space="preserve"> taxei pentru salubritate pentru anul 2024 </w:t>
      </w:r>
      <w:r>
        <w:rPr>
          <w:i/>
          <w:lang w:val="en-US"/>
        </w:rPr>
        <w:t>î</w:t>
      </w:r>
      <w:r w:rsidRPr="005F0FAD">
        <w:rPr>
          <w:i/>
          <w:lang w:val="en-US"/>
        </w:rPr>
        <w:t xml:space="preserve">n cuantum de 73 lei  </w:t>
      </w:r>
      <w:r w:rsidRPr="00027EFC">
        <w:rPr>
          <w:lang w:val="en-US"/>
        </w:rPr>
        <w:t>pe motiv c</w:t>
      </w:r>
      <w:r>
        <w:rPr>
          <w:lang w:val="en-US"/>
        </w:rPr>
        <w:t>ă</w:t>
      </w:r>
      <w:r w:rsidRPr="00027EFC">
        <w:rPr>
          <w:lang w:val="en-US"/>
        </w:rPr>
        <w:t xml:space="preserve">  </w:t>
      </w:r>
      <w:r>
        <w:rPr>
          <w:lang w:val="en-US"/>
        </w:rPr>
        <w:t>este în vârstă , bolnavă și pensia mică, taxa fiind achitată pentru anul 2024;</w:t>
      </w:r>
    </w:p>
    <w:p w14:paraId="4B0B5E6C" w14:textId="77777777" w:rsidR="00D90AF9" w:rsidRDefault="00D90AF9" w:rsidP="00D90AF9">
      <w:pPr>
        <w:pStyle w:val="ListParagraph"/>
        <w:numPr>
          <w:ilvl w:val="0"/>
          <w:numId w:val="12"/>
        </w:numPr>
        <w:spacing w:line="276" w:lineRule="auto"/>
        <w:jc w:val="both"/>
        <w:rPr>
          <w:lang w:val="en-US"/>
        </w:rPr>
      </w:pPr>
      <w:r w:rsidRPr="00027EFC">
        <w:rPr>
          <w:lang w:val="en-US"/>
        </w:rPr>
        <w:lastRenderedPageBreak/>
        <w:t>Cererea do</w:t>
      </w:r>
      <w:r>
        <w:rPr>
          <w:lang w:val="en-US"/>
        </w:rPr>
        <w:t xml:space="preserve">amnei </w:t>
      </w:r>
      <w:r w:rsidRPr="00027EFC">
        <w:rPr>
          <w:lang w:val="en-US"/>
        </w:rPr>
        <w:t xml:space="preserve"> </w:t>
      </w:r>
      <w:r>
        <w:rPr>
          <w:b/>
          <w:lang w:val="en-US"/>
        </w:rPr>
        <w:t xml:space="preserve">Vrânceanu Mihaela – Iulia </w:t>
      </w:r>
      <w:r>
        <w:rPr>
          <w:lang w:val="en-US"/>
        </w:rPr>
        <w:t xml:space="preserve">, înregistrată cu nr. 471 din   17.01.2025  , </w:t>
      </w:r>
      <w:r w:rsidRPr="000D4489">
        <w:rPr>
          <w:lang w:val="en-US"/>
        </w:rPr>
        <w:t>cu domiciliul</w:t>
      </w:r>
      <w:r>
        <w:rPr>
          <w:lang w:val="en-US"/>
        </w:rPr>
        <w:t xml:space="preserve"> în loc. Ion Creangă, </w:t>
      </w:r>
      <w:r w:rsidRPr="00027EFC">
        <w:rPr>
          <w:lang w:val="en-US"/>
        </w:rPr>
        <w:t>prin care solicit</w:t>
      </w:r>
      <w:r>
        <w:rPr>
          <w:lang w:val="en-US"/>
        </w:rPr>
        <w:t>ă</w:t>
      </w:r>
      <w:r w:rsidRPr="00027EFC">
        <w:rPr>
          <w:lang w:val="en-US"/>
        </w:rPr>
        <w:t xml:space="preserve">  scutirea de la plata </w:t>
      </w:r>
      <w:r w:rsidRPr="002511BA">
        <w:rPr>
          <w:i/>
          <w:lang w:val="en-US"/>
        </w:rPr>
        <w:t>taxei pentru salubritate</w:t>
      </w:r>
      <w:r>
        <w:rPr>
          <w:i/>
          <w:lang w:val="en-US"/>
        </w:rPr>
        <w:t xml:space="preserve"> pentru anii 2023 si 2024 în cuantum de 307 lei</w:t>
      </w:r>
      <w:r w:rsidRPr="002511BA">
        <w:rPr>
          <w:i/>
          <w:lang w:val="en-US"/>
        </w:rPr>
        <w:t xml:space="preserve"> </w:t>
      </w:r>
      <w:r>
        <w:rPr>
          <w:i/>
          <w:lang w:val="en-US"/>
        </w:rPr>
        <w:t>p</w:t>
      </w:r>
      <w:r>
        <w:rPr>
          <w:lang w:val="en-US"/>
        </w:rPr>
        <w:t xml:space="preserve">entru imobilul din loc. Stejaru ce aparține tatălui său </w:t>
      </w:r>
      <w:r w:rsidRPr="003912D1">
        <w:rPr>
          <w:b/>
          <w:lang w:val="en-US"/>
        </w:rPr>
        <w:t>Ancu</w:t>
      </w:r>
      <w:r>
        <w:rPr>
          <w:b/>
          <w:lang w:val="en-US"/>
        </w:rPr>
        <w:t>ț</w:t>
      </w:r>
      <w:r w:rsidRPr="003912D1">
        <w:rPr>
          <w:b/>
          <w:lang w:val="en-US"/>
        </w:rPr>
        <w:t>a</w:t>
      </w:r>
      <w:r>
        <w:rPr>
          <w:lang w:val="en-US"/>
        </w:rPr>
        <w:t xml:space="preserve"> </w:t>
      </w:r>
      <w:r w:rsidRPr="003912D1">
        <w:rPr>
          <w:b/>
          <w:lang w:val="en-US"/>
        </w:rPr>
        <w:t>Mihai</w:t>
      </w:r>
      <w:r w:rsidRPr="002511BA">
        <w:rPr>
          <w:i/>
          <w:lang w:val="en-US"/>
        </w:rPr>
        <w:t xml:space="preserve"> </w:t>
      </w:r>
      <w:r>
        <w:rPr>
          <w:lang w:val="en-US"/>
        </w:rPr>
        <w:t>deoarece este internat în centru persoane vârstnice si nu locuiește nimeni la această adresă.</w:t>
      </w:r>
    </w:p>
    <w:p w14:paraId="0E32409C" w14:textId="77777777" w:rsidR="00D90AF9" w:rsidRPr="005F0FAD" w:rsidRDefault="00D90AF9" w:rsidP="00D90AF9">
      <w:pPr>
        <w:pStyle w:val="ListParagraph"/>
        <w:numPr>
          <w:ilvl w:val="0"/>
          <w:numId w:val="12"/>
        </w:numPr>
        <w:spacing w:line="276" w:lineRule="auto"/>
        <w:jc w:val="both"/>
        <w:rPr>
          <w:lang w:val="en-US"/>
        </w:rPr>
      </w:pPr>
      <w:r w:rsidRPr="005F0FAD">
        <w:rPr>
          <w:lang w:val="en-US"/>
        </w:rPr>
        <w:t xml:space="preserve">Cererea doamnei  </w:t>
      </w:r>
      <w:r>
        <w:rPr>
          <w:b/>
          <w:lang w:val="en-US"/>
        </w:rPr>
        <w:t>Dramu Violeta</w:t>
      </w:r>
      <w:r w:rsidRPr="005F0FAD">
        <w:rPr>
          <w:b/>
          <w:lang w:val="en-US"/>
        </w:rPr>
        <w:t xml:space="preserve">, </w:t>
      </w:r>
      <w:r>
        <w:rPr>
          <w:lang w:val="en-US"/>
        </w:rPr>
        <w:t>î</w:t>
      </w:r>
      <w:r w:rsidRPr="005F0FAD">
        <w:rPr>
          <w:lang w:val="en-US"/>
        </w:rPr>
        <w:t>nregistrat</w:t>
      </w:r>
      <w:r>
        <w:rPr>
          <w:lang w:val="en-US"/>
        </w:rPr>
        <w:t>ă</w:t>
      </w:r>
      <w:r w:rsidRPr="005F0FAD">
        <w:rPr>
          <w:lang w:val="en-US"/>
        </w:rPr>
        <w:t xml:space="preserve"> cu nr.</w:t>
      </w:r>
      <w:r>
        <w:rPr>
          <w:lang w:val="en-US"/>
        </w:rPr>
        <w:t xml:space="preserve"> 3439 </w:t>
      </w:r>
      <w:r w:rsidRPr="005F0FAD">
        <w:rPr>
          <w:lang w:val="en-US"/>
        </w:rPr>
        <w:t xml:space="preserve">din </w:t>
      </w:r>
      <w:r>
        <w:rPr>
          <w:lang w:val="en-US"/>
        </w:rPr>
        <w:t>27.03</w:t>
      </w:r>
      <w:r w:rsidRPr="005F0FAD">
        <w:rPr>
          <w:lang w:val="en-US"/>
        </w:rPr>
        <w:t xml:space="preserve">.2024, cu domiciliul  </w:t>
      </w:r>
      <w:r>
        <w:rPr>
          <w:lang w:val="en-US"/>
        </w:rPr>
        <w:t xml:space="preserve">in mun. Roman, </w:t>
      </w:r>
      <w:r w:rsidRPr="005F0FAD">
        <w:rPr>
          <w:lang w:val="en-US"/>
        </w:rPr>
        <w:t>prin care solicit</w:t>
      </w:r>
      <w:r>
        <w:rPr>
          <w:lang w:val="en-US"/>
        </w:rPr>
        <w:t>ă</w:t>
      </w:r>
      <w:r w:rsidRPr="005F0FAD">
        <w:rPr>
          <w:lang w:val="en-US"/>
        </w:rPr>
        <w:t xml:space="preserve">  scutirea de la plata</w:t>
      </w:r>
      <w:r w:rsidRPr="005F0FAD">
        <w:rPr>
          <w:i/>
          <w:lang w:val="en-US"/>
        </w:rPr>
        <w:t xml:space="preserve"> taxei pentru salubritate pentru an</w:t>
      </w:r>
      <w:r>
        <w:rPr>
          <w:i/>
          <w:lang w:val="en-US"/>
        </w:rPr>
        <w:t>ii</w:t>
      </w:r>
      <w:r w:rsidRPr="005F0FAD">
        <w:rPr>
          <w:i/>
          <w:lang w:val="en-US"/>
        </w:rPr>
        <w:t xml:space="preserve"> 202</w:t>
      </w:r>
      <w:r>
        <w:rPr>
          <w:i/>
          <w:lang w:val="en-US"/>
        </w:rPr>
        <w:t>2, 2023, 2024</w:t>
      </w:r>
      <w:r w:rsidRPr="005F0FAD">
        <w:rPr>
          <w:i/>
          <w:lang w:val="en-US"/>
        </w:rPr>
        <w:t xml:space="preserve"> </w:t>
      </w:r>
      <w:r>
        <w:rPr>
          <w:i/>
          <w:lang w:val="en-US"/>
        </w:rPr>
        <w:t>î</w:t>
      </w:r>
      <w:r w:rsidRPr="005F0FAD">
        <w:rPr>
          <w:i/>
          <w:lang w:val="en-US"/>
        </w:rPr>
        <w:t>n cuantum de</w:t>
      </w:r>
      <w:r>
        <w:rPr>
          <w:i/>
          <w:lang w:val="en-US"/>
        </w:rPr>
        <w:t xml:space="preserve"> 215</w:t>
      </w:r>
      <w:r w:rsidRPr="005F0FAD">
        <w:rPr>
          <w:i/>
          <w:lang w:val="en-US"/>
        </w:rPr>
        <w:t xml:space="preserve"> lei  </w:t>
      </w:r>
      <w:r w:rsidRPr="00027EFC">
        <w:rPr>
          <w:lang w:val="en-US"/>
        </w:rPr>
        <w:t>pe motiv c</w:t>
      </w:r>
      <w:r>
        <w:rPr>
          <w:lang w:val="en-US"/>
        </w:rPr>
        <w:t>ă</w:t>
      </w:r>
      <w:r w:rsidRPr="00027EFC">
        <w:rPr>
          <w:lang w:val="en-US"/>
        </w:rPr>
        <w:t xml:space="preserve">  </w:t>
      </w:r>
      <w:r>
        <w:rPr>
          <w:lang w:val="en-US"/>
        </w:rPr>
        <w:t>este vaduva si nu locuieste pe raza comunei.</w:t>
      </w:r>
    </w:p>
    <w:p w14:paraId="38E55F50" w14:textId="77777777" w:rsidR="00D90AF9" w:rsidRPr="007D5594" w:rsidRDefault="00D90AF9" w:rsidP="00D90AF9">
      <w:pPr>
        <w:pStyle w:val="ListParagraph"/>
        <w:jc w:val="both"/>
        <w:rPr>
          <w:lang w:val="en-US"/>
        </w:rPr>
      </w:pPr>
    </w:p>
    <w:p w14:paraId="52865435" w14:textId="77777777" w:rsidR="00D90AF9" w:rsidRPr="00027EFC" w:rsidRDefault="00D90AF9" w:rsidP="00D90A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EFC">
        <w:rPr>
          <w:rFonts w:ascii="Vijaya" w:hAnsi="Vijaya" w:cs="Vijaya"/>
          <w:sz w:val="24"/>
          <w:szCs w:val="24"/>
        </w:rPr>
        <w:t xml:space="preserve">        </w:t>
      </w:r>
      <w:r w:rsidRPr="00027EFC">
        <w:rPr>
          <w:rFonts w:ascii="Times New Roman" w:hAnsi="Times New Roman" w:cs="Times New Roman"/>
          <w:sz w:val="24"/>
          <w:szCs w:val="24"/>
        </w:rPr>
        <w:t>Compartimentul Impozite și Taxe Locale propune scutirea de la plata impozitelor și taxelor locale pentru persoanele fizice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EFC">
        <w:rPr>
          <w:rFonts w:ascii="Times New Roman" w:hAnsi="Times New Roman" w:cs="Times New Roman"/>
          <w:sz w:val="24"/>
          <w:szCs w:val="24"/>
        </w:rPr>
        <w:t xml:space="preserve"> conform anexei . </w:t>
      </w:r>
    </w:p>
    <w:p w14:paraId="06594E6C" w14:textId="77777777" w:rsidR="00D90AF9" w:rsidRDefault="00D90AF9" w:rsidP="00D90A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24B11">
        <w:rPr>
          <w:rFonts w:ascii="Times New Roman" w:hAnsi="Times New Roman" w:cs="Times New Roman"/>
          <w:sz w:val="24"/>
          <w:szCs w:val="24"/>
        </w:rPr>
        <w:t>Astfel valoarea debitelor persoanelor fizice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B11">
        <w:rPr>
          <w:rFonts w:ascii="Times New Roman" w:hAnsi="Times New Roman" w:cs="Times New Roman"/>
          <w:sz w:val="24"/>
          <w:szCs w:val="24"/>
        </w:rPr>
        <w:t xml:space="preserve">propuse pentru  scutire este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424B11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cuantum</w:t>
      </w:r>
      <w:r w:rsidRPr="00424B11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 xml:space="preserve">1223 lei, </w:t>
      </w:r>
      <w:r w:rsidRPr="00417DAD">
        <w:rPr>
          <w:rFonts w:ascii="Times New Roman" w:hAnsi="Times New Roman" w:cs="Times New Roman"/>
          <w:sz w:val="24"/>
          <w:szCs w:val="24"/>
        </w:rPr>
        <w:t>dupa cum urmeaz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417DA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45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450"/>
        <w:gridCol w:w="2295"/>
        <w:gridCol w:w="1701"/>
        <w:gridCol w:w="709"/>
        <w:gridCol w:w="992"/>
        <w:gridCol w:w="851"/>
        <w:gridCol w:w="992"/>
        <w:gridCol w:w="709"/>
        <w:gridCol w:w="751"/>
      </w:tblGrid>
      <w:tr w:rsidR="00802943" w:rsidRPr="00406061" w14:paraId="597887CE" w14:textId="77777777" w:rsidTr="00802943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23E8E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2A2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  <w:p w14:paraId="5BC6A5B3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2A2">
              <w:rPr>
                <w:rFonts w:ascii="Times New Roman" w:hAnsi="Times New Roman" w:cs="Times New Roman"/>
                <w:sz w:val="20"/>
                <w:szCs w:val="20"/>
              </w:rPr>
              <w:t>crt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FB53E" w14:textId="77777777" w:rsidR="00802943" w:rsidRPr="00AD72A2" w:rsidRDefault="00802943" w:rsidP="00E57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2A2">
              <w:rPr>
                <w:rFonts w:ascii="Times New Roman" w:hAnsi="Times New Roman" w:cs="Times New Roman"/>
                <w:sz w:val="20"/>
                <w:szCs w:val="20"/>
              </w:rPr>
              <w:t>Nume si prenume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8F6F9" w14:textId="77777777" w:rsidR="00802943" w:rsidRPr="00AD72A2" w:rsidRDefault="00802943" w:rsidP="00E57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2A2">
              <w:rPr>
                <w:rFonts w:ascii="Times New Roman" w:hAnsi="Times New Roman" w:cs="Times New Roman"/>
                <w:sz w:val="20"/>
                <w:szCs w:val="20"/>
              </w:rPr>
              <w:t>CNP/CUI</w:t>
            </w:r>
          </w:p>
          <w:p w14:paraId="22D77438" w14:textId="77777777" w:rsidR="00802943" w:rsidRPr="00AD72A2" w:rsidRDefault="00802943" w:rsidP="00E57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23FF1" w14:textId="77777777" w:rsidR="00802943" w:rsidRPr="00AD72A2" w:rsidRDefault="00802943" w:rsidP="00E57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2A2">
              <w:rPr>
                <w:rFonts w:ascii="Times New Roman" w:hAnsi="Times New Roman" w:cs="Times New Roman"/>
                <w:sz w:val="20"/>
                <w:szCs w:val="20"/>
              </w:rPr>
              <w:t>Rol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BD1DA" w14:textId="77777777" w:rsidR="00802943" w:rsidRPr="00AD72A2" w:rsidRDefault="00802943" w:rsidP="00E57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2A2">
              <w:rPr>
                <w:rFonts w:ascii="Times New Roman" w:hAnsi="Times New Roman" w:cs="Times New Roman"/>
                <w:sz w:val="20"/>
                <w:szCs w:val="20"/>
              </w:rPr>
              <w:t>Impozit cladiri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E4EBE" w14:textId="77777777" w:rsidR="00802943" w:rsidRPr="00AD72A2" w:rsidRDefault="00802943" w:rsidP="00E57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2A2">
              <w:rPr>
                <w:rFonts w:ascii="Times New Roman" w:hAnsi="Times New Roman" w:cs="Times New Roman"/>
                <w:sz w:val="20"/>
                <w:szCs w:val="20"/>
              </w:rPr>
              <w:t>Taxa salubritate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93FB1DB" w14:textId="77777777" w:rsidR="00802943" w:rsidRPr="00AD72A2" w:rsidRDefault="00802943" w:rsidP="00E57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2A2">
              <w:rPr>
                <w:rFonts w:ascii="Times New Roman" w:hAnsi="Times New Roman" w:cs="Times New Roman"/>
                <w:sz w:val="20"/>
                <w:szCs w:val="20"/>
              </w:rPr>
              <w:t>Taxa protectie</w:t>
            </w:r>
          </w:p>
          <w:p w14:paraId="0B96E871" w14:textId="77777777" w:rsidR="00802943" w:rsidRPr="00AD72A2" w:rsidRDefault="00802943" w:rsidP="00E57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2A2">
              <w:rPr>
                <w:rFonts w:ascii="Times New Roman" w:hAnsi="Times New Roman" w:cs="Times New Roman"/>
                <w:sz w:val="20"/>
                <w:szCs w:val="20"/>
              </w:rPr>
              <w:t>civila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5FEE46" w14:textId="77777777" w:rsidR="00802943" w:rsidRPr="00AD72A2" w:rsidRDefault="00802943" w:rsidP="00E57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2A2">
              <w:rPr>
                <w:rFonts w:ascii="Times New Roman" w:hAnsi="Times New Roman" w:cs="Times New Roman"/>
                <w:sz w:val="20"/>
                <w:szCs w:val="20"/>
              </w:rPr>
              <w:t>Taxa auto</w:t>
            </w:r>
          </w:p>
          <w:p w14:paraId="7644C83F" w14:textId="77777777" w:rsidR="00802943" w:rsidRPr="00AD72A2" w:rsidRDefault="00802943" w:rsidP="00E57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7C30A67" w14:textId="77777777" w:rsidR="00802943" w:rsidRPr="00AD72A2" w:rsidRDefault="00802943" w:rsidP="00E57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72F274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2A2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  <w:p w14:paraId="74CC083B" w14:textId="77777777" w:rsidR="00802943" w:rsidRPr="00AD72A2" w:rsidRDefault="00802943" w:rsidP="00E57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943" w:rsidRPr="00406061" w14:paraId="5792A54A" w14:textId="77777777" w:rsidTr="00802943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ED86D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2A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1D1B2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Condurat Vasile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7C7F" w14:textId="3D4C7CDD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2DE17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EFCE9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94758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F2C67F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2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B5D393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2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827548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802943" w:rsidRPr="00406061" w14:paraId="0179FC5F" w14:textId="77777777" w:rsidTr="00802943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BF162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2A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80CDA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2A2">
              <w:rPr>
                <w:rFonts w:ascii="Times New Roman" w:hAnsi="Times New Roman" w:cs="Times New Roman"/>
                <w:sz w:val="20"/>
                <w:szCs w:val="20"/>
              </w:rPr>
              <w:t>Ghiuta  Mihai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1CF47" w14:textId="3A5F0DF1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9A697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8D9D9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A68B9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2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C043AC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6F0D561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36D769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2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802943" w:rsidRPr="00406061" w14:paraId="51133B5B" w14:textId="77777777" w:rsidTr="00802943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3844E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72A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77C3B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2A2">
              <w:rPr>
                <w:rFonts w:ascii="Times New Roman" w:hAnsi="Times New Roman" w:cs="Times New Roman"/>
                <w:sz w:val="20"/>
                <w:szCs w:val="20"/>
              </w:rPr>
              <w:t>Istiuc Ioan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5A4D8" w14:textId="6BA6A05A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1E243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2A2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1FE7A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C7BDE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2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C8BC8E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2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F66350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2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4CB1BA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802943" w:rsidRPr="00406061" w14:paraId="4DE63C42" w14:textId="77777777" w:rsidTr="00802943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8ECF2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2A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6E66B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Smau David  - Corneliu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25CEE" w14:textId="726299AC" w:rsidR="00802943" w:rsidRPr="00802943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3E9EE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236A3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2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6E9A0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4D73DE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2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D62F632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2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8BC13E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</w:tr>
      <w:tr w:rsidR="00802943" w:rsidRPr="00406061" w14:paraId="0CE2CFD0" w14:textId="77777777" w:rsidTr="00802943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2900A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2A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C7DDD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Arteni Aglaia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F563E6" w14:textId="4BAE5ACA" w:rsidR="00802943" w:rsidRPr="00802943" w:rsidRDefault="00802943" w:rsidP="00E5771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63583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2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FBCF4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2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0B8BB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FB9A7A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2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B620B2A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2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B534A16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802943" w:rsidRPr="00406061" w14:paraId="4DF0F7E5" w14:textId="77777777" w:rsidTr="00802943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B22AB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D72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DFE99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Banu Aneta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CEC74" w14:textId="7ADDC23C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7F2CF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2A2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ADE3E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2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CD1DB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2A2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1B9687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2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A6A75F6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2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3C2BB3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2A2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802943" w:rsidRPr="00406061" w14:paraId="1736AF50" w14:textId="77777777" w:rsidTr="00802943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2F491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D72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D397D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Peste Elena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34FF2" w14:textId="2871633F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EC119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288D0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2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77E44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439CFD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2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EA8F26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2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82543C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802943" w:rsidRPr="00406061" w14:paraId="60AE3BF9" w14:textId="77777777" w:rsidTr="00802943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04A0F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D72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5EB8E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Ancuta Mihai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A72B7" w14:textId="20F92DA6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F9EF0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12977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2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0909F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E90E29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2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6D1120A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2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ADC6A0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</w:tr>
      <w:tr w:rsidR="00802943" w:rsidRPr="00406061" w14:paraId="4A6DE330" w14:textId="77777777" w:rsidTr="001712D2">
        <w:trPr>
          <w:trHeight w:val="228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73F96E7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8CCE6B" w14:textId="77777777" w:rsidR="00802943" w:rsidRPr="003357F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7F2">
              <w:rPr>
                <w:rFonts w:ascii="Times New Roman" w:hAnsi="Times New Roman" w:cs="Times New Roman"/>
                <w:sz w:val="20"/>
                <w:szCs w:val="20"/>
              </w:rPr>
              <w:t xml:space="preserve">Dramu Violeta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D7C90C" w14:textId="1258F0E8" w:rsidR="00802943" w:rsidRPr="003357F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A4893AB" w14:textId="77777777" w:rsidR="00802943" w:rsidRPr="003357F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7F2">
              <w:rPr>
                <w:rFonts w:ascii="Times New Roman" w:hAnsi="Times New Roman" w:cs="Times New Roman"/>
                <w:sz w:val="20"/>
                <w:szCs w:val="20"/>
              </w:rPr>
              <w:t>3983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55FDCF" w14:textId="77777777" w:rsidR="00802943" w:rsidRPr="00AD72A2" w:rsidRDefault="00802943" w:rsidP="00E57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F6BD3F" w14:textId="77777777" w:rsidR="00802943" w:rsidRPr="00636A00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A00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2C70BED" w14:textId="77777777" w:rsidR="00802943" w:rsidRPr="00AD72A2" w:rsidRDefault="00802943" w:rsidP="00E57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59216E9E" w14:textId="77777777" w:rsidR="00802943" w:rsidRPr="00AD72A2" w:rsidRDefault="00802943" w:rsidP="00E57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9669" w14:textId="77777777" w:rsidR="00802943" w:rsidRPr="00AD72A2" w:rsidRDefault="00802943" w:rsidP="00E57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22A03361" w14:textId="77777777" w:rsidR="00802943" w:rsidRPr="00AD72A2" w:rsidRDefault="00802943" w:rsidP="00E57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E62E" w14:textId="77777777" w:rsidR="00802943" w:rsidRPr="00636A00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A00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  <w:p w14:paraId="068E59AB" w14:textId="77777777" w:rsidR="00802943" w:rsidRPr="00AD72A2" w:rsidRDefault="00802943" w:rsidP="00E57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2943" w:rsidRPr="00406061" w14:paraId="54EE116E" w14:textId="77777777" w:rsidTr="00802943">
        <w:trPr>
          <w:trHeight w:val="456"/>
        </w:trPr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1899E" w14:textId="77777777" w:rsidR="00802943" w:rsidRPr="00AD72A2" w:rsidRDefault="00802943" w:rsidP="00E57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962CA" w14:textId="77777777" w:rsidR="00802943" w:rsidRPr="00AD72A2" w:rsidRDefault="00802943" w:rsidP="00E57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FCAE8" w14:textId="77777777" w:rsidR="00802943" w:rsidRPr="00AD72A2" w:rsidRDefault="00802943" w:rsidP="00E57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7F2DC" w14:textId="77777777" w:rsidR="00802943" w:rsidRPr="00AD72A2" w:rsidRDefault="00802943" w:rsidP="00E57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CADD2" w14:textId="77777777" w:rsidR="00802943" w:rsidRPr="00AD72A2" w:rsidRDefault="00802943" w:rsidP="00E57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55192" w14:textId="77777777" w:rsidR="00802943" w:rsidRPr="00AD72A2" w:rsidRDefault="00802943" w:rsidP="00E57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D70051" w14:textId="77777777" w:rsidR="00802943" w:rsidRPr="00AD72A2" w:rsidRDefault="00802943" w:rsidP="00E57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233F8B1" w14:textId="77777777" w:rsidR="00802943" w:rsidRPr="00AD72A2" w:rsidRDefault="00802943" w:rsidP="00E57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D89343" w14:textId="77777777" w:rsidR="00802943" w:rsidRDefault="00802943" w:rsidP="00E57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2A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223</w:t>
            </w:r>
          </w:p>
        </w:tc>
      </w:tr>
    </w:tbl>
    <w:p w14:paraId="4C1F8798" w14:textId="77777777" w:rsidR="00D90AF9" w:rsidRDefault="00D90AF9" w:rsidP="00D90A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A1BBDD" w14:textId="77777777" w:rsidR="00D90AF9" w:rsidRPr="000B2233" w:rsidRDefault="00D90AF9" w:rsidP="00D90A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23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B223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B111D6" w14:textId="77777777" w:rsidR="00D90AF9" w:rsidRDefault="00D90AF9" w:rsidP="00D90AF9">
      <w:pPr>
        <w:spacing w:after="0"/>
        <w:ind w:left="360"/>
        <w:jc w:val="both"/>
        <w:rPr>
          <w:rFonts w:ascii="Times New Roman" w:hAnsi="Times New Roman" w:cs="Times New Roman"/>
          <w:b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lang w:val="en-US"/>
        </w:rPr>
        <w:t>Temei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 legal</w:t>
      </w:r>
      <w:proofErr w:type="gramEnd"/>
      <w:r>
        <w:rPr>
          <w:rFonts w:ascii="Times New Roman" w:hAnsi="Times New Roman" w:cs="Times New Roman"/>
          <w:b/>
          <w:lang w:val="en-US"/>
        </w:rPr>
        <w:t xml:space="preserve"> : </w:t>
      </w:r>
    </w:p>
    <w:p w14:paraId="2F05FEA8" w14:textId="77777777" w:rsidR="00D90AF9" w:rsidRPr="00424B11" w:rsidRDefault="00D90AF9" w:rsidP="00D90AF9">
      <w:pPr>
        <w:pStyle w:val="ListParagraph"/>
        <w:numPr>
          <w:ilvl w:val="0"/>
          <w:numId w:val="11"/>
        </w:numPr>
        <w:spacing w:line="276" w:lineRule="auto"/>
        <w:jc w:val="both"/>
        <w:rPr>
          <w:lang w:val="en-US"/>
        </w:rPr>
      </w:pPr>
      <w:r w:rsidRPr="00424B11">
        <w:rPr>
          <w:lang w:val="en-US"/>
        </w:rPr>
        <w:t>Legea nr. 227/2015 privind Codul Fiscal , cu modificări</w:t>
      </w:r>
      <w:r>
        <w:rPr>
          <w:lang w:val="en-US"/>
        </w:rPr>
        <w:t>le si completarile ulterioare ;</w:t>
      </w:r>
    </w:p>
    <w:p w14:paraId="14074A8D" w14:textId="77777777" w:rsidR="00D90AF9" w:rsidRPr="00424B11" w:rsidRDefault="00D90AF9" w:rsidP="00D90AF9">
      <w:pPr>
        <w:pStyle w:val="ListParagraph"/>
        <w:numPr>
          <w:ilvl w:val="0"/>
          <w:numId w:val="11"/>
        </w:numPr>
        <w:spacing w:line="276" w:lineRule="auto"/>
        <w:jc w:val="both"/>
        <w:rPr>
          <w:lang w:val="en-US"/>
        </w:rPr>
      </w:pPr>
      <w:r w:rsidRPr="00424B11">
        <w:rPr>
          <w:lang w:val="en-US"/>
        </w:rPr>
        <w:t xml:space="preserve">H.G nr. 1 / 2016 pentru  aprobarea Normelor Metodologice  de aplicare a Legii  nr. </w:t>
      </w:r>
      <w:r>
        <w:rPr>
          <w:lang w:val="en-US"/>
        </w:rPr>
        <w:t>227 / 2015 privind Codul Fiscal.</w:t>
      </w:r>
    </w:p>
    <w:p w14:paraId="76C3BCB1" w14:textId="77777777" w:rsidR="00D90AF9" w:rsidRPr="00424B11" w:rsidRDefault="00D90AF9" w:rsidP="00D90AF9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4E2AB85A" w14:textId="77777777" w:rsidR="00D90AF9" w:rsidRPr="00424B11" w:rsidRDefault="00D90AF9" w:rsidP="00D90AF9">
      <w:pPr>
        <w:pStyle w:val="ListParagraph"/>
        <w:jc w:val="both"/>
        <w:rPr>
          <w:lang w:val="en-US"/>
        </w:rPr>
      </w:pPr>
      <w:r w:rsidRPr="00424B11">
        <w:rPr>
          <w:lang w:val="en-US"/>
        </w:rPr>
        <w:t xml:space="preserve">AVIZAT </w:t>
      </w:r>
    </w:p>
    <w:p w14:paraId="57EF3DD2" w14:textId="77777777" w:rsidR="00D90AF9" w:rsidRPr="00424B11" w:rsidRDefault="00D90AF9" w:rsidP="00D90AF9">
      <w:pPr>
        <w:pStyle w:val="ListParagraph"/>
        <w:jc w:val="both"/>
        <w:rPr>
          <w:lang w:val="en-US"/>
        </w:rPr>
      </w:pPr>
      <w:r w:rsidRPr="00424B11">
        <w:rPr>
          <w:lang w:val="en-US"/>
        </w:rPr>
        <w:t>Contabil,                                          Consilier,                                               Referent,</w:t>
      </w:r>
    </w:p>
    <w:p w14:paraId="10237510" w14:textId="77777777" w:rsidR="00D90AF9" w:rsidRPr="00424B11" w:rsidRDefault="00D90AF9" w:rsidP="00D90AF9">
      <w:pPr>
        <w:pStyle w:val="ListParagraph"/>
        <w:jc w:val="both"/>
        <w:rPr>
          <w:lang w:val="en-US"/>
        </w:rPr>
      </w:pPr>
      <w:r>
        <w:rPr>
          <w:lang w:val="en-US"/>
        </w:rPr>
        <w:t xml:space="preserve">Segneanu Rodica         </w:t>
      </w:r>
      <w:r w:rsidRPr="00424B11">
        <w:rPr>
          <w:lang w:val="en-US"/>
        </w:rPr>
        <w:t xml:space="preserve">      </w:t>
      </w:r>
      <w:r>
        <w:rPr>
          <w:lang w:val="en-US"/>
        </w:rPr>
        <w:t>Bălăiță Gheorghița - Mariana</w:t>
      </w:r>
      <w:r w:rsidRPr="00424B11">
        <w:rPr>
          <w:lang w:val="en-US"/>
        </w:rPr>
        <w:t xml:space="preserve">                         Niță   Daniela</w:t>
      </w:r>
    </w:p>
    <w:p w14:paraId="3B4E9D23" w14:textId="77777777" w:rsidR="00D90AF9" w:rsidRDefault="00D90AF9" w:rsidP="00D90AF9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1EA611F4" w14:textId="1CB79EC1" w:rsidR="00E52383" w:rsidRDefault="00E52383" w:rsidP="00E4341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5213E6" w14:textId="26D24AD4" w:rsidR="00E52383" w:rsidRDefault="00E52383" w:rsidP="00E4341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8D6C8C" w14:textId="1FB918EB" w:rsidR="00E52383" w:rsidRDefault="00E52383" w:rsidP="00E4341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FDB7D4" w14:textId="12820C4C" w:rsidR="00552739" w:rsidRDefault="00552739" w:rsidP="00E4341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1E6FA4" w14:textId="77777777" w:rsidR="00552739" w:rsidRDefault="00552739" w:rsidP="00E4341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EB4F87" w14:textId="7C56D0CC" w:rsidR="00E52383" w:rsidRDefault="00E52383" w:rsidP="00E4341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950B63" w14:textId="55E29062" w:rsidR="00E52383" w:rsidRDefault="00E52383" w:rsidP="00E4341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C9DB03" w14:textId="77777777" w:rsidR="00E52383" w:rsidRDefault="00E52383" w:rsidP="00E4341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3B63D6" w14:textId="0971D3AD" w:rsidR="00E52383" w:rsidRDefault="00E52383" w:rsidP="00E4341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D23989" w14:textId="51EF15A4" w:rsidR="00E52383" w:rsidRDefault="00E52383" w:rsidP="00E4341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1E0AD2" w14:textId="0791F6C1" w:rsidR="00D90AF9" w:rsidRDefault="00D90AF9" w:rsidP="00E4341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B40323" w14:textId="65E911F5" w:rsidR="00D90AF9" w:rsidRDefault="00D90AF9" w:rsidP="00E4341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62BF58" w14:textId="1C53568E" w:rsidR="00D90AF9" w:rsidRDefault="00D90AF9" w:rsidP="00E4341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2C5948" w14:textId="7469F4DF" w:rsidR="00D90AF9" w:rsidRDefault="00D90AF9" w:rsidP="00E4341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E4076C" w14:textId="09FD902E" w:rsidR="00D90AF9" w:rsidRDefault="00D90AF9" w:rsidP="00E4341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90F54C" w14:textId="571F547A" w:rsidR="00D90AF9" w:rsidRDefault="00D90AF9" w:rsidP="00E4341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F8AD6D" w14:textId="4A221805" w:rsidR="00D90AF9" w:rsidRDefault="00D90AF9" w:rsidP="00E4341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006776" w14:textId="3F8DE612" w:rsidR="00D90AF9" w:rsidRDefault="00D90AF9" w:rsidP="00E4341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C00FF7" w14:textId="00313EE4" w:rsidR="00D90AF9" w:rsidRDefault="00D90AF9" w:rsidP="00E4341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46613A" w14:textId="77777777" w:rsidR="00D90AF9" w:rsidRDefault="00D90AF9" w:rsidP="00E4341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E7B850" w14:textId="169692A8" w:rsidR="00E52383" w:rsidRDefault="00E52383" w:rsidP="00E4341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84F659" w14:textId="77777777" w:rsidR="00E52383" w:rsidRDefault="00E52383" w:rsidP="00E4341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77EE14" w14:textId="007D0E7F" w:rsidR="00E43419" w:rsidRPr="00256395" w:rsidRDefault="00E43419" w:rsidP="00E4341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6395">
        <w:rPr>
          <w:rFonts w:ascii="Times New Roman" w:eastAsia="Calibri" w:hAnsi="Times New Roman" w:cs="Times New Roman"/>
          <w:b/>
          <w:sz w:val="24"/>
          <w:szCs w:val="24"/>
        </w:rPr>
        <w:t xml:space="preserve">AVIZ  </w:t>
      </w:r>
    </w:p>
    <w:p w14:paraId="7CF5662E" w14:textId="77777777" w:rsidR="00E43419" w:rsidRPr="00256395" w:rsidRDefault="00E43419" w:rsidP="00E4341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5DE8B8" w14:textId="77777777" w:rsidR="00E43419" w:rsidRPr="00256395" w:rsidRDefault="00E43419" w:rsidP="00E4341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B5DE58" w14:textId="4378A620" w:rsidR="00E43419" w:rsidRPr="00F95703" w:rsidRDefault="00E43419" w:rsidP="00E43419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  <w:r w:rsidRPr="00FA79A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o-RO"/>
        </w:rPr>
        <w:t xml:space="preserve">privind avizul de legalitate  la proiectul de  hotărâre </w:t>
      </w:r>
      <w:r w:rsidRPr="00F9570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o-RO"/>
        </w:rPr>
        <w:t>p</w:t>
      </w:r>
      <w:r w:rsidRPr="00F957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rivind  aprobarea , scăderii  debitelor  , datorate din  anii  precedenți , la  bugetul  local al comunei  Ion Creanga , începând  cu  01.01.202</w:t>
      </w:r>
      <w:r w:rsidR="00F638B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5</w:t>
      </w:r>
      <w:r w:rsidRPr="00F957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 xml:space="preserve"> , a  unor  contribuabili .</w:t>
      </w:r>
    </w:p>
    <w:p w14:paraId="4A1FA76A" w14:textId="77777777" w:rsidR="00E43419" w:rsidRPr="00F95703" w:rsidRDefault="00E43419" w:rsidP="00E43419">
      <w:pPr>
        <w:spacing w:after="0"/>
        <w:jc w:val="center"/>
        <w:rPr>
          <w:rFonts w:ascii="Times New Roman" w:hAnsi="Times New Roman" w:cs="Times New Roman"/>
          <w:b/>
        </w:rPr>
      </w:pPr>
    </w:p>
    <w:p w14:paraId="3B66785B" w14:textId="77777777" w:rsidR="00E43419" w:rsidRDefault="00E43419" w:rsidP="00E434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1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2415A5" w14:textId="77777777" w:rsidR="00E43419" w:rsidRPr="00256395" w:rsidRDefault="00E43419" w:rsidP="00E4341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345F4BEF" w14:textId="77777777" w:rsidR="00E43419" w:rsidRPr="00256395" w:rsidRDefault="00E43419" w:rsidP="00E4341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</w:p>
    <w:p w14:paraId="46F0E65E" w14:textId="77777777" w:rsidR="00E43419" w:rsidRPr="00256395" w:rsidRDefault="00E43419" w:rsidP="00E434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56395">
        <w:rPr>
          <w:rFonts w:ascii="Times New Roman" w:eastAsia="Calibri" w:hAnsi="Times New Roman" w:cs="Times New Roman"/>
          <w:sz w:val="24"/>
          <w:szCs w:val="24"/>
        </w:rPr>
        <w:t xml:space="preserve">   În conformitate cu prevederile art.243 alin.(1) lit.”a” din O.U.G nr.57/ 2019 privind  Codul  administrativ , înaintez consiliului local prezentul aviz. </w:t>
      </w:r>
    </w:p>
    <w:p w14:paraId="22C2761F" w14:textId="77777777" w:rsidR="00E43419" w:rsidRPr="00256395" w:rsidRDefault="00E43419" w:rsidP="00E4341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3A522A" w14:textId="77777777" w:rsidR="00E43419" w:rsidRPr="00256395" w:rsidRDefault="00E43419" w:rsidP="00E4341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395">
        <w:rPr>
          <w:rFonts w:ascii="Times New Roman" w:eastAsia="Calibri" w:hAnsi="Times New Roman" w:cs="Times New Roman"/>
          <w:sz w:val="24"/>
          <w:szCs w:val="24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6D6ED2FF" w14:textId="77777777" w:rsidR="00E43419" w:rsidRPr="00256395" w:rsidRDefault="00E43419" w:rsidP="00E4341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395">
        <w:rPr>
          <w:rFonts w:ascii="Times New Roman" w:eastAsia="Calibri" w:hAnsi="Times New Roman" w:cs="Times New Roman"/>
          <w:sz w:val="24"/>
          <w:szCs w:val="24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4FA17440" w14:textId="77777777" w:rsidR="00E43419" w:rsidRPr="00256395" w:rsidRDefault="00E43419" w:rsidP="00E43419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6395">
        <w:rPr>
          <w:rFonts w:ascii="Times New Roman" w:eastAsia="Calibri" w:hAnsi="Times New Roman" w:cs="Times New Roman"/>
          <w:sz w:val="24"/>
          <w:szCs w:val="24"/>
        </w:rPr>
        <w:t>Este iniţiat de dl. primar, conf.art. 136  alin.(1)   din O.U.G nr.57/ 2019 privind  Codul  administrativ ,</w:t>
      </w:r>
    </w:p>
    <w:p w14:paraId="7FF59F93" w14:textId="77777777" w:rsidR="00E43419" w:rsidRPr="00256395" w:rsidRDefault="00E43419" w:rsidP="00E43419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CF7D2ED" w14:textId="77777777" w:rsidR="00E43419" w:rsidRPr="00F95703" w:rsidRDefault="00E43419" w:rsidP="00E43419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5703">
        <w:rPr>
          <w:rFonts w:ascii="Times New Roman" w:eastAsia="Calibri" w:hAnsi="Times New Roman" w:cs="Times New Roman"/>
          <w:sz w:val="24"/>
          <w:szCs w:val="24"/>
        </w:rPr>
        <w:t xml:space="preserve">    Este elaborat conform :</w:t>
      </w:r>
      <w:r w:rsidRPr="00F957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art.129 </w:t>
      </w:r>
      <w:proofErr w:type="spellStart"/>
      <w:r w:rsidRPr="00F95703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F957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.(2), </w:t>
      </w:r>
      <w:proofErr w:type="spellStart"/>
      <w:r w:rsidRPr="00F95703">
        <w:rPr>
          <w:rFonts w:ascii="Times New Roman" w:eastAsia="Times New Roman" w:hAnsi="Times New Roman" w:cs="Times New Roman"/>
          <w:sz w:val="24"/>
          <w:szCs w:val="24"/>
          <w:lang w:val="en-US"/>
        </w:rPr>
        <w:t>lit.”</w:t>
      </w:r>
      <w:proofErr w:type="gramStart"/>
      <w:r w:rsidRPr="00F95703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proofErr w:type="spellEnd"/>
      <w:proofErr w:type="gramEnd"/>
      <w:r w:rsidRPr="00F957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”, </w:t>
      </w:r>
      <w:proofErr w:type="spellStart"/>
      <w:r w:rsidRPr="00F95703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F957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.(4) </w:t>
      </w:r>
      <w:proofErr w:type="spellStart"/>
      <w:r w:rsidRPr="00F95703">
        <w:rPr>
          <w:rFonts w:ascii="Times New Roman" w:eastAsia="Times New Roman" w:hAnsi="Times New Roman" w:cs="Times New Roman"/>
          <w:sz w:val="24"/>
          <w:szCs w:val="24"/>
          <w:lang w:val="en-US"/>
        </w:rPr>
        <w:t>lit.”c</w:t>
      </w:r>
      <w:proofErr w:type="spellEnd"/>
      <w:r w:rsidRPr="00F957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art. 139 </w:t>
      </w:r>
      <w:proofErr w:type="spellStart"/>
      <w:r w:rsidRPr="00F95703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F957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.(3), </w:t>
      </w:r>
      <w:proofErr w:type="spellStart"/>
      <w:r w:rsidRPr="00F95703">
        <w:rPr>
          <w:rFonts w:ascii="Times New Roman" w:eastAsia="Times New Roman" w:hAnsi="Times New Roman" w:cs="Times New Roman"/>
          <w:sz w:val="24"/>
          <w:szCs w:val="24"/>
          <w:lang w:val="en-US"/>
        </w:rPr>
        <w:t>lit.”c</w:t>
      </w:r>
      <w:proofErr w:type="spellEnd"/>
      <w:r w:rsidRPr="00F957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F95703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F957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 196, </w:t>
      </w:r>
      <w:proofErr w:type="spellStart"/>
      <w:r w:rsidRPr="00F95703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F95703">
        <w:rPr>
          <w:rFonts w:ascii="Times New Roman" w:eastAsia="Times New Roman" w:hAnsi="Times New Roman" w:cs="Times New Roman"/>
          <w:sz w:val="24"/>
          <w:szCs w:val="24"/>
          <w:lang w:val="en-US"/>
        </w:rPr>
        <w:t>.(1)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5703">
        <w:rPr>
          <w:rFonts w:ascii="Times New Roman" w:eastAsia="Times New Roman" w:hAnsi="Times New Roman" w:cs="Times New Roman"/>
          <w:sz w:val="24"/>
          <w:szCs w:val="24"/>
          <w:lang w:val="en-US"/>
        </w:rPr>
        <w:t>lit.”a</w:t>
      </w:r>
      <w:proofErr w:type="spellEnd"/>
      <w:r w:rsidRPr="00F957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din O.U.G.nr.57/2019 </w:t>
      </w:r>
      <w:proofErr w:type="spellStart"/>
      <w:r w:rsidRPr="00F95703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F957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5703"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F957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5703">
        <w:rPr>
          <w:rFonts w:ascii="Times New Roman" w:eastAsia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Pr="00F9570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, cu modificarile si completarile ulterioare :</w:t>
      </w:r>
    </w:p>
    <w:p w14:paraId="1A637FC7" w14:textId="77777777" w:rsidR="00E43419" w:rsidRPr="00573CB2" w:rsidRDefault="00E43419" w:rsidP="00E434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29B92D" w14:textId="77777777" w:rsidR="00E43419" w:rsidRPr="00256395" w:rsidRDefault="00E43419" w:rsidP="00E4341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9B1E2EB" w14:textId="70ED84A7" w:rsidR="00E43419" w:rsidRPr="00F95703" w:rsidRDefault="00E43419" w:rsidP="00E43419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256395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   </w:t>
      </w:r>
      <w:r w:rsidRPr="0025639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Tinând cont  ca proiectul de  hotărâre, este  insotit  de referatul de  aprobare  al  primarului  comunei  si de raportul  compartimentului  de  specialitate , consider că sunt îndeplinite condiţiile şi avizez favorabil  </w:t>
      </w:r>
      <w:r w:rsidRPr="00256395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proiectul d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e </w:t>
      </w:r>
      <w:r w:rsidRPr="00F95703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hotărâre p</w:t>
      </w:r>
      <w:r w:rsidRPr="00F9570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rivind  aprobarea , scăderii  debitelor  , datorate din  anii  precedenți , la  bugetul  local al comunei  Ion Creanga , începând  cu  01.01.202</w:t>
      </w:r>
      <w:r w:rsidR="00F638BC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5</w:t>
      </w:r>
      <w:r w:rsidRPr="00F95703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, a  unor  contribuabili .</w:t>
      </w:r>
    </w:p>
    <w:p w14:paraId="785B16AD" w14:textId="77777777" w:rsidR="00E43419" w:rsidRPr="00413D2A" w:rsidRDefault="00E43419" w:rsidP="00E43419">
      <w:pPr>
        <w:spacing w:after="0"/>
        <w:rPr>
          <w:rFonts w:ascii="Times New Roman" w:hAnsi="Times New Roman" w:cs="Times New Roman"/>
        </w:rPr>
      </w:pPr>
    </w:p>
    <w:p w14:paraId="5981EBB9" w14:textId="77777777" w:rsidR="00E43419" w:rsidRDefault="00E43419" w:rsidP="00E434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1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3D023A" w14:textId="77777777" w:rsidR="00E43419" w:rsidRPr="00413D2A" w:rsidRDefault="00E43419" w:rsidP="00E43419">
      <w:pPr>
        <w:tabs>
          <w:tab w:val="left" w:pos="0"/>
        </w:tabs>
        <w:spacing w:after="0"/>
        <w:ind w:right="-568"/>
        <w:rPr>
          <w:rFonts w:ascii="Times New Roman" w:hAnsi="Times New Roman" w:cs="Times New Roman"/>
          <w:sz w:val="24"/>
          <w:szCs w:val="24"/>
        </w:rPr>
      </w:pPr>
    </w:p>
    <w:p w14:paraId="078B6C1A" w14:textId="76063A62" w:rsidR="00E43419" w:rsidRPr="00F95703" w:rsidRDefault="00E43419" w:rsidP="00E43419">
      <w:pPr>
        <w:tabs>
          <w:tab w:val="left" w:pos="0"/>
        </w:tabs>
        <w:spacing w:after="0"/>
        <w:ind w:left="-567" w:right="-568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95703">
        <w:rPr>
          <w:rFonts w:ascii="Times New Roman" w:eastAsia="Calibri" w:hAnsi="Times New Roman" w:cs="Times New Roman"/>
          <w:sz w:val="24"/>
          <w:szCs w:val="24"/>
        </w:rPr>
        <w:t xml:space="preserve">Ion Creanga , la data de 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F638BC">
        <w:rPr>
          <w:rFonts w:ascii="Times New Roman" w:eastAsia="Calibri" w:hAnsi="Times New Roman" w:cs="Times New Roman"/>
          <w:sz w:val="24"/>
          <w:szCs w:val="24"/>
        </w:rPr>
        <w:t>3.12.2024</w:t>
      </w:r>
      <w:r w:rsidR="007221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ABECCAF" w14:textId="77777777" w:rsidR="00E43419" w:rsidRPr="00F95703" w:rsidRDefault="00E43419" w:rsidP="00E4341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5703">
        <w:rPr>
          <w:rFonts w:ascii="Times New Roman" w:eastAsia="Calibri" w:hAnsi="Times New Roman" w:cs="Times New Roman"/>
          <w:sz w:val="24"/>
          <w:szCs w:val="24"/>
        </w:rPr>
        <w:t xml:space="preserve"> SECRETAR  GENERAL </w:t>
      </w:r>
    </w:p>
    <w:p w14:paraId="54BF01A2" w14:textId="77777777" w:rsidR="00E43419" w:rsidRDefault="00E43419" w:rsidP="00E4341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5703">
        <w:rPr>
          <w:rFonts w:ascii="Times New Roman" w:eastAsia="Calibri" w:hAnsi="Times New Roman" w:cs="Times New Roman"/>
          <w:sz w:val="24"/>
          <w:szCs w:val="24"/>
        </w:rPr>
        <w:t xml:space="preserve">Mihaela   Niță  </w:t>
      </w:r>
    </w:p>
    <w:p w14:paraId="22D1F67B" w14:textId="58AB7895" w:rsidR="00E43419" w:rsidRDefault="00E43419" w:rsidP="00AE0FC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bookmarkStart w:id="1" w:name="_GoBack"/>
      <w:bookmarkEnd w:id="1"/>
    </w:p>
    <w:sectPr w:rsidR="00E43419" w:rsidSect="001178B4">
      <w:pgSz w:w="11906" w:h="16838"/>
      <w:pgMar w:top="568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03AB9"/>
    <w:multiLevelType w:val="hybridMultilevel"/>
    <w:tmpl w:val="2368A3EC"/>
    <w:lvl w:ilvl="0" w:tplc="C220C3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8FA6CF1"/>
    <w:multiLevelType w:val="hybridMultilevel"/>
    <w:tmpl w:val="4456FE7C"/>
    <w:lvl w:ilvl="0" w:tplc="82A686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14B36"/>
    <w:multiLevelType w:val="hybridMultilevel"/>
    <w:tmpl w:val="735C073E"/>
    <w:lvl w:ilvl="0" w:tplc="1A2AFBE0">
      <w:start w:val="1"/>
      <w:numFmt w:val="lowerLetter"/>
      <w:lvlText w:val="%1."/>
      <w:lvlJc w:val="left"/>
      <w:pPr>
        <w:ind w:left="1080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4A735A"/>
    <w:multiLevelType w:val="hybridMultilevel"/>
    <w:tmpl w:val="82EAD0B0"/>
    <w:lvl w:ilvl="0" w:tplc="918E69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67CCB"/>
    <w:multiLevelType w:val="hybridMultilevel"/>
    <w:tmpl w:val="66321416"/>
    <w:lvl w:ilvl="0" w:tplc="10784B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A1E60"/>
    <w:multiLevelType w:val="hybridMultilevel"/>
    <w:tmpl w:val="27180744"/>
    <w:lvl w:ilvl="0" w:tplc="E97823A0">
      <w:start w:val="3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32FF4"/>
    <w:multiLevelType w:val="hybridMultilevel"/>
    <w:tmpl w:val="C6FC5CF6"/>
    <w:lvl w:ilvl="0" w:tplc="B2CAA6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35F68"/>
    <w:multiLevelType w:val="hybridMultilevel"/>
    <w:tmpl w:val="F0D81ED8"/>
    <w:lvl w:ilvl="0" w:tplc="A71C4810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0" w:hanging="360"/>
      </w:pPr>
    </w:lvl>
    <w:lvl w:ilvl="2" w:tplc="0418001B" w:tentative="1">
      <w:start w:val="1"/>
      <w:numFmt w:val="lowerRoman"/>
      <w:lvlText w:val="%3."/>
      <w:lvlJc w:val="right"/>
      <w:pPr>
        <w:ind w:left="2190" w:hanging="180"/>
      </w:pPr>
    </w:lvl>
    <w:lvl w:ilvl="3" w:tplc="0418000F" w:tentative="1">
      <w:start w:val="1"/>
      <w:numFmt w:val="decimal"/>
      <w:lvlText w:val="%4."/>
      <w:lvlJc w:val="left"/>
      <w:pPr>
        <w:ind w:left="2910" w:hanging="360"/>
      </w:pPr>
    </w:lvl>
    <w:lvl w:ilvl="4" w:tplc="04180019" w:tentative="1">
      <w:start w:val="1"/>
      <w:numFmt w:val="lowerLetter"/>
      <w:lvlText w:val="%5."/>
      <w:lvlJc w:val="left"/>
      <w:pPr>
        <w:ind w:left="3630" w:hanging="360"/>
      </w:pPr>
    </w:lvl>
    <w:lvl w:ilvl="5" w:tplc="0418001B" w:tentative="1">
      <w:start w:val="1"/>
      <w:numFmt w:val="lowerRoman"/>
      <w:lvlText w:val="%6."/>
      <w:lvlJc w:val="right"/>
      <w:pPr>
        <w:ind w:left="4350" w:hanging="180"/>
      </w:pPr>
    </w:lvl>
    <w:lvl w:ilvl="6" w:tplc="0418000F" w:tentative="1">
      <w:start w:val="1"/>
      <w:numFmt w:val="decimal"/>
      <w:lvlText w:val="%7."/>
      <w:lvlJc w:val="left"/>
      <w:pPr>
        <w:ind w:left="5070" w:hanging="360"/>
      </w:pPr>
    </w:lvl>
    <w:lvl w:ilvl="7" w:tplc="04180019" w:tentative="1">
      <w:start w:val="1"/>
      <w:numFmt w:val="lowerLetter"/>
      <w:lvlText w:val="%8."/>
      <w:lvlJc w:val="left"/>
      <w:pPr>
        <w:ind w:left="5790" w:hanging="360"/>
      </w:pPr>
    </w:lvl>
    <w:lvl w:ilvl="8" w:tplc="0418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0"/>
  </w:num>
  <w:num w:numId="5">
    <w:abstractNumId w:val="5"/>
  </w:num>
  <w:num w:numId="6">
    <w:abstractNumId w:val="2"/>
  </w:num>
  <w:num w:numId="7">
    <w:abstractNumId w:val="8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43"/>
    <w:rsid w:val="00007425"/>
    <w:rsid w:val="00013182"/>
    <w:rsid w:val="000227BA"/>
    <w:rsid w:val="00030D58"/>
    <w:rsid w:val="0003266E"/>
    <w:rsid w:val="0003442D"/>
    <w:rsid w:val="0004422D"/>
    <w:rsid w:val="00046773"/>
    <w:rsid w:val="000476D0"/>
    <w:rsid w:val="00053BCA"/>
    <w:rsid w:val="0007030E"/>
    <w:rsid w:val="0007122E"/>
    <w:rsid w:val="00082C0B"/>
    <w:rsid w:val="0009622D"/>
    <w:rsid w:val="000A4338"/>
    <w:rsid w:val="000C04BF"/>
    <w:rsid w:val="000C63B3"/>
    <w:rsid w:val="000D2976"/>
    <w:rsid w:val="000D2A2D"/>
    <w:rsid w:val="000E0239"/>
    <w:rsid w:val="000E4EC6"/>
    <w:rsid w:val="000E705F"/>
    <w:rsid w:val="000F38FB"/>
    <w:rsid w:val="00102CBB"/>
    <w:rsid w:val="00103361"/>
    <w:rsid w:val="00107AB8"/>
    <w:rsid w:val="001178B4"/>
    <w:rsid w:val="00124035"/>
    <w:rsid w:val="0013173F"/>
    <w:rsid w:val="0013389D"/>
    <w:rsid w:val="00133B6B"/>
    <w:rsid w:val="00135A95"/>
    <w:rsid w:val="00137344"/>
    <w:rsid w:val="0014012A"/>
    <w:rsid w:val="0015416F"/>
    <w:rsid w:val="00156BC1"/>
    <w:rsid w:val="00160BC2"/>
    <w:rsid w:val="001618ED"/>
    <w:rsid w:val="001653F5"/>
    <w:rsid w:val="00166E9D"/>
    <w:rsid w:val="001712D2"/>
    <w:rsid w:val="001864C1"/>
    <w:rsid w:val="001933E2"/>
    <w:rsid w:val="00193D72"/>
    <w:rsid w:val="001A60A3"/>
    <w:rsid w:val="001B03CE"/>
    <w:rsid w:val="001B0C94"/>
    <w:rsid w:val="001B7F52"/>
    <w:rsid w:val="001C2F47"/>
    <w:rsid w:val="001C6E1C"/>
    <w:rsid w:val="001D03B9"/>
    <w:rsid w:val="001D15D3"/>
    <w:rsid w:val="001E07E5"/>
    <w:rsid w:val="001F0233"/>
    <w:rsid w:val="001F17A3"/>
    <w:rsid w:val="001F2C7F"/>
    <w:rsid w:val="001F5845"/>
    <w:rsid w:val="00210284"/>
    <w:rsid w:val="002119E2"/>
    <w:rsid w:val="00220A0C"/>
    <w:rsid w:val="00222DE3"/>
    <w:rsid w:val="0023452C"/>
    <w:rsid w:val="0023462F"/>
    <w:rsid w:val="00240404"/>
    <w:rsid w:val="00252D1B"/>
    <w:rsid w:val="00254E0A"/>
    <w:rsid w:val="00260DA6"/>
    <w:rsid w:val="002664DA"/>
    <w:rsid w:val="00271368"/>
    <w:rsid w:val="002739F3"/>
    <w:rsid w:val="0027587F"/>
    <w:rsid w:val="00281677"/>
    <w:rsid w:val="00282324"/>
    <w:rsid w:val="00285849"/>
    <w:rsid w:val="0028777B"/>
    <w:rsid w:val="00287797"/>
    <w:rsid w:val="00297F2F"/>
    <w:rsid w:val="002A319E"/>
    <w:rsid w:val="002A46FD"/>
    <w:rsid w:val="002A4E59"/>
    <w:rsid w:val="002C431E"/>
    <w:rsid w:val="002C759C"/>
    <w:rsid w:val="002D6E55"/>
    <w:rsid w:val="002E219E"/>
    <w:rsid w:val="002F0117"/>
    <w:rsid w:val="003041B4"/>
    <w:rsid w:val="00305851"/>
    <w:rsid w:val="00311DC8"/>
    <w:rsid w:val="00312939"/>
    <w:rsid w:val="003222F8"/>
    <w:rsid w:val="00322C95"/>
    <w:rsid w:val="00325DEC"/>
    <w:rsid w:val="00330D4D"/>
    <w:rsid w:val="00331C6E"/>
    <w:rsid w:val="00337A9F"/>
    <w:rsid w:val="00350AD8"/>
    <w:rsid w:val="00355727"/>
    <w:rsid w:val="00357024"/>
    <w:rsid w:val="00365F80"/>
    <w:rsid w:val="00374485"/>
    <w:rsid w:val="00375925"/>
    <w:rsid w:val="00376B0F"/>
    <w:rsid w:val="00380A4D"/>
    <w:rsid w:val="003873D2"/>
    <w:rsid w:val="00393756"/>
    <w:rsid w:val="003A45C2"/>
    <w:rsid w:val="003A65B7"/>
    <w:rsid w:val="003B6EC3"/>
    <w:rsid w:val="003D4B85"/>
    <w:rsid w:val="003D7B43"/>
    <w:rsid w:val="003E751F"/>
    <w:rsid w:val="003F1CC6"/>
    <w:rsid w:val="003F2299"/>
    <w:rsid w:val="003F3B3D"/>
    <w:rsid w:val="003F3EFC"/>
    <w:rsid w:val="003F5821"/>
    <w:rsid w:val="00415BE7"/>
    <w:rsid w:val="004175D5"/>
    <w:rsid w:val="0042295D"/>
    <w:rsid w:val="00423F61"/>
    <w:rsid w:val="00424C42"/>
    <w:rsid w:val="0043197C"/>
    <w:rsid w:val="0043773E"/>
    <w:rsid w:val="004422B9"/>
    <w:rsid w:val="004451D5"/>
    <w:rsid w:val="00445A0B"/>
    <w:rsid w:val="00455A18"/>
    <w:rsid w:val="004562F9"/>
    <w:rsid w:val="00456CFF"/>
    <w:rsid w:val="004620D1"/>
    <w:rsid w:val="00482F77"/>
    <w:rsid w:val="00483AD7"/>
    <w:rsid w:val="00484534"/>
    <w:rsid w:val="0048458E"/>
    <w:rsid w:val="00484670"/>
    <w:rsid w:val="00486B73"/>
    <w:rsid w:val="0049375D"/>
    <w:rsid w:val="004943BC"/>
    <w:rsid w:val="00496BEB"/>
    <w:rsid w:val="004A1EFC"/>
    <w:rsid w:val="004A56A5"/>
    <w:rsid w:val="004B0834"/>
    <w:rsid w:val="004B7099"/>
    <w:rsid w:val="004C4B86"/>
    <w:rsid w:val="004C6E6F"/>
    <w:rsid w:val="004D1A6C"/>
    <w:rsid w:val="004D244C"/>
    <w:rsid w:val="004E4076"/>
    <w:rsid w:val="004E5080"/>
    <w:rsid w:val="004E616C"/>
    <w:rsid w:val="004F3004"/>
    <w:rsid w:val="005058F4"/>
    <w:rsid w:val="00505C73"/>
    <w:rsid w:val="00513877"/>
    <w:rsid w:val="0051711F"/>
    <w:rsid w:val="00520FD5"/>
    <w:rsid w:val="00530FA2"/>
    <w:rsid w:val="005353A6"/>
    <w:rsid w:val="0055172B"/>
    <w:rsid w:val="00552517"/>
    <w:rsid w:val="00552739"/>
    <w:rsid w:val="0055554C"/>
    <w:rsid w:val="00573C6B"/>
    <w:rsid w:val="00575245"/>
    <w:rsid w:val="00581411"/>
    <w:rsid w:val="00584AFB"/>
    <w:rsid w:val="005A5EA7"/>
    <w:rsid w:val="005A7F4F"/>
    <w:rsid w:val="005B530B"/>
    <w:rsid w:val="005B65A5"/>
    <w:rsid w:val="005B7E7A"/>
    <w:rsid w:val="005C17AE"/>
    <w:rsid w:val="005C62B5"/>
    <w:rsid w:val="005C682A"/>
    <w:rsid w:val="005C73A2"/>
    <w:rsid w:val="005C79EB"/>
    <w:rsid w:val="005D469C"/>
    <w:rsid w:val="005D7273"/>
    <w:rsid w:val="005E61D3"/>
    <w:rsid w:val="005F0AE5"/>
    <w:rsid w:val="005F62D3"/>
    <w:rsid w:val="006007F2"/>
    <w:rsid w:val="00601D4E"/>
    <w:rsid w:val="0060321B"/>
    <w:rsid w:val="006056D3"/>
    <w:rsid w:val="006213D4"/>
    <w:rsid w:val="00626E15"/>
    <w:rsid w:val="006448E5"/>
    <w:rsid w:val="00647544"/>
    <w:rsid w:val="00655F2D"/>
    <w:rsid w:val="00660231"/>
    <w:rsid w:val="00660C60"/>
    <w:rsid w:val="00664180"/>
    <w:rsid w:val="00666688"/>
    <w:rsid w:val="00672E02"/>
    <w:rsid w:val="00681F41"/>
    <w:rsid w:val="00683EBD"/>
    <w:rsid w:val="00690CD1"/>
    <w:rsid w:val="00696862"/>
    <w:rsid w:val="006B14BD"/>
    <w:rsid w:val="006C5E9D"/>
    <w:rsid w:val="006D030F"/>
    <w:rsid w:val="006D2B35"/>
    <w:rsid w:val="006D573F"/>
    <w:rsid w:val="006F3976"/>
    <w:rsid w:val="006F6B29"/>
    <w:rsid w:val="00705798"/>
    <w:rsid w:val="00705CE5"/>
    <w:rsid w:val="007113D3"/>
    <w:rsid w:val="0071240D"/>
    <w:rsid w:val="007134D7"/>
    <w:rsid w:val="00717C0A"/>
    <w:rsid w:val="00722103"/>
    <w:rsid w:val="00727357"/>
    <w:rsid w:val="007341DE"/>
    <w:rsid w:val="00753112"/>
    <w:rsid w:val="007538F7"/>
    <w:rsid w:val="007629DB"/>
    <w:rsid w:val="00765ABE"/>
    <w:rsid w:val="007675AB"/>
    <w:rsid w:val="007675B7"/>
    <w:rsid w:val="007751E1"/>
    <w:rsid w:val="00775A3F"/>
    <w:rsid w:val="007802B4"/>
    <w:rsid w:val="007A31A8"/>
    <w:rsid w:val="007C06E1"/>
    <w:rsid w:val="007C1F85"/>
    <w:rsid w:val="007C6EF7"/>
    <w:rsid w:val="007D1A04"/>
    <w:rsid w:val="007D4E25"/>
    <w:rsid w:val="007E24F4"/>
    <w:rsid w:val="007E6403"/>
    <w:rsid w:val="007F08F5"/>
    <w:rsid w:val="007F2E71"/>
    <w:rsid w:val="007F6C24"/>
    <w:rsid w:val="00802943"/>
    <w:rsid w:val="00814B3B"/>
    <w:rsid w:val="0081545B"/>
    <w:rsid w:val="0085122C"/>
    <w:rsid w:val="00853117"/>
    <w:rsid w:val="0086082C"/>
    <w:rsid w:val="00867D8A"/>
    <w:rsid w:val="008721E4"/>
    <w:rsid w:val="008731CE"/>
    <w:rsid w:val="008762C8"/>
    <w:rsid w:val="00882586"/>
    <w:rsid w:val="00890C3D"/>
    <w:rsid w:val="008A1635"/>
    <w:rsid w:val="008B3F7B"/>
    <w:rsid w:val="008E322F"/>
    <w:rsid w:val="00904CDC"/>
    <w:rsid w:val="00916A0D"/>
    <w:rsid w:val="009209F7"/>
    <w:rsid w:val="00921109"/>
    <w:rsid w:val="00921783"/>
    <w:rsid w:val="009229B7"/>
    <w:rsid w:val="00923716"/>
    <w:rsid w:val="009264F3"/>
    <w:rsid w:val="00927072"/>
    <w:rsid w:val="0092775D"/>
    <w:rsid w:val="00927E6C"/>
    <w:rsid w:val="009404FA"/>
    <w:rsid w:val="009420FC"/>
    <w:rsid w:val="0094627B"/>
    <w:rsid w:val="00961D1F"/>
    <w:rsid w:val="009670E2"/>
    <w:rsid w:val="00973CF9"/>
    <w:rsid w:val="00975001"/>
    <w:rsid w:val="00975A59"/>
    <w:rsid w:val="0099424A"/>
    <w:rsid w:val="009A7BF1"/>
    <w:rsid w:val="009B765A"/>
    <w:rsid w:val="009B79C2"/>
    <w:rsid w:val="009C6119"/>
    <w:rsid w:val="009D1F33"/>
    <w:rsid w:val="009D2521"/>
    <w:rsid w:val="009D427E"/>
    <w:rsid w:val="009E05B2"/>
    <w:rsid w:val="009F221C"/>
    <w:rsid w:val="009F2329"/>
    <w:rsid w:val="009F38AA"/>
    <w:rsid w:val="00A02323"/>
    <w:rsid w:val="00A05696"/>
    <w:rsid w:val="00A13193"/>
    <w:rsid w:val="00A13B16"/>
    <w:rsid w:val="00A16E2B"/>
    <w:rsid w:val="00A3123E"/>
    <w:rsid w:val="00A319E3"/>
    <w:rsid w:val="00A36C95"/>
    <w:rsid w:val="00A409D3"/>
    <w:rsid w:val="00A44DED"/>
    <w:rsid w:val="00A4506B"/>
    <w:rsid w:val="00A47FAF"/>
    <w:rsid w:val="00A572C9"/>
    <w:rsid w:val="00A57EA5"/>
    <w:rsid w:val="00A6443F"/>
    <w:rsid w:val="00A65FCE"/>
    <w:rsid w:val="00A749A3"/>
    <w:rsid w:val="00A74A90"/>
    <w:rsid w:val="00A7625C"/>
    <w:rsid w:val="00A763B5"/>
    <w:rsid w:val="00A774FD"/>
    <w:rsid w:val="00A807D6"/>
    <w:rsid w:val="00A814F5"/>
    <w:rsid w:val="00A84080"/>
    <w:rsid w:val="00A87A9D"/>
    <w:rsid w:val="00A925FD"/>
    <w:rsid w:val="00A9728A"/>
    <w:rsid w:val="00A975AF"/>
    <w:rsid w:val="00AA0CA4"/>
    <w:rsid w:val="00AA39E5"/>
    <w:rsid w:val="00AA625D"/>
    <w:rsid w:val="00AA74CC"/>
    <w:rsid w:val="00AB5E76"/>
    <w:rsid w:val="00AB7E5D"/>
    <w:rsid w:val="00AC08CF"/>
    <w:rsid w:val="00AC535C"/>
    <w:rsid w:val="00AD0B2E"/>
    <w:rsid w:val="00AE0FCA"/>
    <w:rsid w:val="00AE508E"/>
    <w:rsid w:val="00AE7C8D"/>
    <w:rsid w:val="00AF026C"/>
    <w:rsid w:val="00AF20B4"/>
    <w:rsid w:val="00B01E39"/>
    <w:rsid w:val="00B01E77"/>
    <w:rsid w:val="00B04E60"/>
    <w:rsid w:val="00B2030D"/>
    <w:rsid w:val="00B20CD6"/>
    <w:rsid w:val="00B21587"/>
    <w:rsid w:val="00B61D42"/>
    <w:rsid w:val="00B637B1"/>
    <w:rsid w:val="00B66D99"/>
    <w:rsid w:val="00B73B72"/>
    <w:rsid w:val="00B74DD8"/>
    <w:rsid w:val="00B83846"/>
    <w:rsid w:val="00B964B9"/>
    <w:rsid w:val="00BA090F"/>
    <w:rsid w:val="00BA1835"/>
    <w:rsid w:val="00BA2E2F"/>
    <w:rsid w:val="00BA533D"/>
    <w:rsid w:val="00BB06D6"/>
    <w:rsid w:val="00BB36E9"/>
    <w:rsid w:val="00BB50FE"/>
    <w:rsid w:val="00BB56E1"/>
    <w:rsid w:val="00BD18E3"/>
    <w:rsid w:val="00BD2CF6"/>
    <w:rsid w:val="00BD4129"/>
    <w:rsid w:val="00BD4FB3"/>
    <w:rsid w:val="00BF7CE1"/>
    <w:rsid w:val="00C040CB"/>
    <w:rsid w:val="00C050E1"/>
    <w:rsid w:val="00C17CDC"/>
    <w:rsid w:val="00C23526"/>
    <w:rsid w:val="00C2359E"/>
    <w:rsid w:val="00C255F6"/>
    <w:rsid w:val="00C32EBA"/>
    <w:rsid w:val="00C3509F"/>
    <w:rsid w:val="00C4024B"/>
    <w:rsid w:val="00C4231B"/>
    <w:rsid w:val="00C4495A"/>
    <w:rsid w:val="00C449BF"/>
    <w:rsid w:val="00C461D1"/>
    <w:rsid w:val="00C462B6"/>
    <w:rsid w:val="00C50C74"/>
    <w:rsid w:val="00C54717"/>
    <w:rsid w:val="00C54D94"/>
    <w:rsid w:val="00C5549E"/>
    <w:rsid w:val="00C560C4"/>
    <w:rsid w:val="00C62904"/>
    <w:rsid w:val="00C6370F"/>
    <w:rsid w:val="00C64A6E"/>
    <w:rsid w:val="00C65CB5"/>
    <w:rsid w:val="00C80134"/>
    <w:rsid w:val="00C8740C"/>
    <w:rsid w:val="00C8745C"/>
    <w:rsid w:val="00C917D9"/>
    <w:rsid w:val="00C91BB9"/>
    <w:rsid w:val="00C93A19"/>
    <w:rsid w:val="00C93F22"/>
    <w:rsid w:val="00C96C03"/>
    <w:rsid w:val="00CA3B73"/>
    <w:rsid w:val="00CA4CB2"/>
    <w:rsid w:val="00CB635B"/>
    <w:rsid w:val="00CC4AF8"/>
    <w:rsid w:val="00CC79C7"/>
    <w:rsid w:val="00CD1A43"/>
    <w:rsid w:val="00CD53F8"/>
    <w:rsid w:val="00CD60E5"/>
    <w:rsid w:val="00CD7D2B"/>
    <w:rsid w:val="00CE04A3"/>
    <w:rsid w:val="00CF14FE"/>
    <w:rsid w:val="00CF5403"/>
    <w:rsid w:val="00D04F65"/>
    <w:rsid w:val="00D0576E"/>
    <w:rsid w:val="00D078CF"/>
    <w:rsid w:val="00D10F73"/>
    <w:rsid w:val="00D12927"/>
    <w:rsid w:val="00D133D7"/>
    <w:rsid w:val="00D156E6"/>
    <w:rsid w:val="00D261A3"/>
    <w:rsid w:val="00D26AF3"/>
    <w:rsid w:val="00D276BE"/>
    <w:rsid w:val="00D43A50"/>
    <w:rsid w:val="00D51BC2"/>
    <w:rsid w:val="00D52A67"/>
    <w:rsid w:val="00D62E2F"/>
    <w:rsid w:val="00D6471E"/>
    <w:rsid w:val="00D673CA"/>
    <w:rsid w:val="00D72C02"/>
    <w:rsid w:val="00D745F2"/>
    <w:rsid w:val="00D74BFB"/>
    <w:rsid w:val="00D80A86"/>
    <w:rsid w:val="00D85CF9"/>
    <w:rsid w:val="00D90A6F"/>
    <w:rsid w:val="00D90AF9"/>
    <w:rsid w:val="00D92085"/>
    <w:rsid w:val="00D93A3C"/>
    <w:rsid w:val="00D942ED"/>
    <w:rsid w:val="00DA00FA"/>
    <w:rsid w:val="00DA21CF"/>
    <w:rsid w:val="00DA6C95"/>
    <w:rsid w:val="00DB7100"/>
    <w:rsid w:val="00DD0E19"/>
    <w:rsid w:val="00DD6B83"/>
    <w:rsid w:val="00E02C8C"/>
    <w:rsid w:val="00E06CB2"/>
    <w:rsid w:val="00E07753"/>
    <w:rsid w:val="00E07BA7"/>
    <w:rsid w:val="00E10275"/>
    <w:rsid w:val="00E138AD"/>
    <w:rsid w:val="00E13EEE"/>
    <w:rsid w:val="00E258CE"/>
    <w:rsid w:val="00E26156"/>
    <w:rsid w:val="00E34C05"/>
    <w:rsid w:val="00E3677B"/>
    <w:rsid w:val="00E4083F"/>
    <w:rsid w:val="00E43419"/>
    <w:rsid w:val="00E44E7C"/>
    <w:rsid w:val="00E52383"/>
    <w:rsid w:val="00E56836"/>
    <w:rsid w:val="00E64E90"/>
    <w:rsid w:val="00E708B7"/>
    <w:rsid w:val="00E70A8B"/>
    <w:rsid w:val="00E9287A"/>
    <w:rsid w:val="00E96B8D"/>
    <w:rsid w:val="00EB2B5C"/>
    <w:rsid w:val="00EB64E6"/>
    <w:rsid w:val="00EB69A8"/>
    <w:rsid w:val="00EC1DBA"/>
    <w:rsid w:val="00ED2545"/>
    <w:rsid w:val="00ED41DD"/>
    <w:rsid w:val="00ED5D90"/>
    <w:rsid w:val="00ED7D21"/>
    <w:rsid w:val="00EF4E82"/>
    <w:rsid w:val="00F03AA7"/>
    <w:rsid w:val="00F076F9"/>
    <w:rsid w:val="00F142E1"/>
    <w:rsid w:val="00F21320"/>
    <w:rsid w:val="00F36BD6"/>
    <w:rsid w:val="00F40D48"/>
    <w:rsid w:val="00F4334F"/>
    <w:rsid w:val="00F435CD"/>
    <w:rsid w:val="00F449EC"/>
    <w:rsid w:val="00F44E00"/>
    <w:rsid w:val="00F52874"/>
    <w:rsid w:val="00F6018B"/>
    <w:rsid w:val="00F624E9"/>
    <w:rsid w:val="00F638BC"/>
    <w:rsid w:val="00F77AE5"/>
    <w:rsid w:val="00F80B33"/>
    <w:rsid w:val="00F82D6F"/>
    <w:rsid w:val="00F879AC"/>
    <w:rsid w:val="00F943FC"/>
    <w:rsid w:val="00F94860"/>
    <w:rsid w:val="00F95703"/>
    <w:rsid w:val="00F96444"/>
    <w:rsid w:val="00FA01CF"/>
    <w:rsid w:val="00FA754A"/>
    <w:rsid w:val="00FB076C"/>
    <w:rsid w:val="00FB10B3"/>
    <w:rsid w:val="00FB4479"/>
    <w:rsid w:val="00FB4FA5"/>
    <w:rsid w:val="00FC2943"/>
    <w:rsid w:val="00FD148C"/>
    <w:rsid w:val="00FD40CD"/>
    <w:rsid w:val="00FD4388"/>
    <w:rsid w:val="00FD61D1"/>
    <w:rsid w:val="00FE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23EC7"/>
  <w15:docId w15:val="{B6D078B0-04A8-420D-B71D-B9E9BEC0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C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A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52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2383"/>
  </w:style>
  <w:style w:type="table" w:styleId="TableGrid">
    <w:name w:val="Table Grid"/>
    <w:basedOn w:val="TableNormal"/>
    <w:uiPriority w:val="59"/>
    <w:rsid w:val="00E523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9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89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1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1788</Words>
  <Characters>10198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161</cp:revision>
  <cp:lastPrinted>2025-01-22T06:46:00Z</cp:lastPrinted>
  <dcterms:created xsi:type="dcterms:W3CDTF">2017-01-23T14:20:00Z</dcterms:created>
  <dcterms:modified xsi:type="dcterms:W3CDTF">2025-01-22T06:58:00Z</dcterms:modified>
</cp:coreProperties>
</file>