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27E89" w14:textId="77777777" w:rsidR="00D26434" w:rsidRPr="00843305" w:rsidRDefault="00D26434" w:rsidP="00D264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bookmarkStart w:id="0" w:name="_Hlk57810534"/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432CF209" w14:textId="77777777" w:rsidR="00D26434" w:rsidRPr="00843305" w:rsidRDefault="00D26434" w:rsidP="00D264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2E4E19D1" w14:textId="77777777" w:rsidR="00D26434" w:rsidRPr="00843305" w:rsidRDefault="00D26434" w:rsidP="00D264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0541298A" w14:textId="77777777" w:rsidR="00D26434" w:rsidRPr="00843305" w:rsidRDefault="00D26434" w:rsidP="00D264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2FE358F8" w14:textId="77777777" w:rsidR="00D26434" w:rsidRPr="00843305" w:rsidRDefault="00D26434" w:rsidP="00D2643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3FD8E0A9" w14:textId="77777777" w:rsidR="00D26434" w:rsidRPr="00843305" w:rsidRDefault="00D26434" w:rsidP="00D264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DISPOZIȚIA</w:t>
      </w: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 </w:t>
      </w:r>
    </w:p>
    <w:p w14:paraId="7E2F8091" w14:textId="77777777" w:rsidR="00D26434" w:rsidRPr="00843305" w:rsidRDefault="00D26434" w:rsidP="00D26434">
      <w:pPr>
        <w:spacing w:after="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Nr.</w:t>
      </w:r>
      <w:r w:rsidR="00C32A62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335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12.12.2024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bookmarkEnd w:id="0"/>
    </w:p>
    <w:p w14:paraId="7F643E52" w14:textId="77777777" w:rsidR="00D26434" w:rsidRDefault="00D26434" w:rsidP="00D2643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proofErr w:type="gram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Privind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acordarea</w:t>
      </w:r>
      <w:proofErr w:type="spellEnd"/>
      <w:proofErr w:type="gram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ajutorului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înmormântare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</w:p>
    <w:p w14:paraId="43B7D589" w14:textId="07ECB832" w:rsidR="00D26434" w:rsidRPr="00843305" w:rsidRDefault="00D26434" w:rsidP="00D2643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domnului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Dumitru</w:t>
      </w:r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pentru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defunctul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Gabriel</w:t>
      </w:r>
    </w:p>
    <w:p w14:paraId="7E87CB72" w14:textId="77777777" w:rsidR="00D26434" w:rsidRPr="00843305" w:rsidRDefault="00D26434" w:rsidP="00D2643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14:paraId="3A94DD15" w14:textId="77777777" w:rsidR="00D26434" w:rsidRPr="00843305" w:rsidRDefault="00D26434" w:rsidP="00D2643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7BF25474" w14:textId="77777777" w:rsidR="00D26434" w:rsidRPr="00843305" w:rsidRDefault="00D26434" w:rsidP="00D26434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ab/>
      </w:r>
      <w:r w:rsidRPr="00843305">
        <w:rPr>
          <w:rFonts w:ascii="Times New Roman" w:hAnsi="Times New Roman"/>
          <w:sz w:val="24"/>
          <w:szCs w:val="24"/>
          <w:lang w:eastAsia="ro-RO"/>
        </w:rPr>
        <w:t xml:space="preserve">-art. 1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(5), art. 31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(2), art. 120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 art. 121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 (2) din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Constituția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României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republicată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>;</w:t>
      </w:r>
    </w:p>
    <w:p w14:paraId="1A9EE093" w14:textId="77777777" w:rsidR="00D26434" w:rsidRPr="00843305" w:rsidRDefault="00D26434" w:rsidP="00D26434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305">
        <w:rPr>
          <w:rFonts w:ascii="Times New Roman" w:hAnsi="Times New Roman"/>
          <w:sz w:val="24"/>
          <w:szCs w:val="24"/>
        </w:rPr>
        <w:t xml:space="preserve">-art. 4 </w:t>
      </w:r>
      <w:proofErr w:type="spellStart"/>
      <w:r w:rsidRPr="00843305">
        <w:rPr>
          <w:rFonts w:ascii="Times New Roman" w:hAnsi="Times New Roman"/>
          <w:sz w:val="24"/>
          <w:szCs w:val="24"/>
        </w:rPr>
        <w:t>paragrafele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1 – 4 din Carta </w:t>
      </w:r>
      <w:proofErr w:type="spellStart"/>
      <w:r w:rsidRPr="00843305">
        <w:rPr>
          <w:rFonts w:ascii="Times New Roman" w:hAnsi="Times New Roman"/>
          <w:sz w:val="24"/>
          <w:szCs w:val="24"/>
        </w:rPr>
        <w:t>europeană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3305">
        <w:rPr>
          <w:rFonts w:ascii="Times New Roman" w:hAnsi="Times New Roman"/>
          <w:sz w:val="24"/>
          <w:szCs w:val="24"/>
        </w:rPr>
        <w:t>a</w:t>
      </w:r>
      <w:proofErr w:type="gram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autonomiei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 w:rsidRPr="00843305">
        <w:rPr>
          <w:rFonts w:ascii="Times New Roman" w:hAnsi="Times New Roman"/>
          <w:sz w:val="24"/>
          <w:szCs w:val="24"/>
        </w:rPr>
        <w:t>adoptată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la Strasbourg la 15 </w:t>
      </w:r>
      <w:proofErr w:type="spellStart"/>
      <w:r w:rsidRPr="00843305">
        <w:rPr>
          <w:rFonts w:ascii="Times New Roman" w:hAnsi="Times New Roman"/>
          <w:sz w:val="24"/>
          <w:szCs w:val="24"/>
        </w:rPr>
        <w:t>octombrie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1985, </w:t>
      </w:r>
      <w:proofErr w:type="spellStart"/>
      <w:r w:rsidRPr="00843305">
        <w:rPr>
          <w:rFonts w:ascii="Times New Roman" w:hAnsi="Times New Roman"/>
          <w:sz w:val="24"/>
          <w:szCs w:val="24"/>
        </w:rPr>
        <w:t>ratificată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prin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Legea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nr. 199/1997;</w:t>
      </w:r>
    </w:p>
    <w:p w14:paraId="5C1A39BF" w14:textId="77777777" w:rsidR="00D26434" w:rsidRPr="00843305" w:rsidRDefault="00D26434" w:rsidP="00D26434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305">
        <w:rPr>
          <w:rFonts w:ascii="Times New Roman" w:hAnsi="Times New Roman"/>
          <w:sz w:val="24"/>
          <w:szCs w:val="24"/>
        </w:rPr>
        <w:t xml:space="preserve">-art. 7 </w:t>
      </w:r>
      <w:proofErr w:type="spellStart"/>
      <w:r w:rsidRPr="00843305">
        <w:rPr>
          <w:rFonts w:ascii="Times New Roman" w:hAnsi="Times New Roman"/>
          <w:sz w:val="24"/>
          <w:szCs w:val="24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</w:rPr>
        <w:t>. (2)</w:t>
      </w:r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din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nr. 287/2009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civil,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843305">
        <w:rPr>
          <w:rFonts w:ascii="Times New Roman" w:hAnsi="Times New Roman"/>
          <w:sz w:val="24"/>
          <w:szCs w:val="24"/>
        </w:rPr>
        <w:t>;</w:t>
      </w:r>
    </w:p>
    <w:p w14:paraId="75264620" w14:textId="77777777" w:rsidR="00D26434" w:rsidRDefault="00D26434" w:rsidP="00D2643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305">
        <w:rPr>
          <w:rFonts w:ascii="Times New Roman" w:hAnsi="Times New Roman"/>
          <w:sz w:val="24"/>
          <w:szCs w:val="24"/>
        </w:rPr>
        <w:t>Ținând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cont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de:</w:t>
      </w:r>
    </w:p>
    <w:p w14:paraId="585D2F7C" w14:textId="77777777" w:rsidR="00D26434" w:rsidRPr="00843305" w:rsidRDefault="00D26434" w:rsidP="00D2643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-H.</w:t>
      </w:r>
      <w:r w:rsidR="00C32A62">
        <w:rPr>
          <w:rFonts w:ascii="Times New Roman" w:hAnsi="Times New Roman"/>
          <w:sz w:val="24"/>
          <w:szCs w:val="24"/>
        </w:rPr>
        <w:t xml:space="preserve">C.L. nr.13 din 12.02.2024 </w:t>
      </w:r>
      <w:proofErr w:type="spellStart"/>
      <w:r w:rsidR="00C32A62">
        <w:rPr>
          <w:rFonts w:ascii="Times New Roman" w:hAnsi="Times New Roman"/>
          <w:sz w:val="24"/>
          <w:szCs w:val="24"/>
        </w:rPr>
        <w:t>privind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aprobarea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bugetului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local pe anul 2024;</w:t>
      </w:r>
    </w:p>
    <w:p w14:paraId="09F39D9D" w14:textId="77777777" w:rsidR="00D26434" w:rsidRPr="00843305" w:rsidRDefault="00D26434" w:rsidP="00D2643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 xml:space="preserve">-H.C.L nr. 16 </w:t>
      </w:r>
      <w:proofErr w:type="gramStart"/>
      <w:r w:rsidRPr="00843305">
        <w:rPr>
          <w:rFonts w:ascii="Times New Roman" w:hAnsi="Times New Roman"/>
          <w:sz w:val="24"/>
          <w:szCs w:val="24"/>
        </w:rPr>
        <w:t>din</w:t>
      </w:r>
      <w:proofErr w:type="gramEnd"/>
      <w:r w:rsidRPr="00843305">
        <w:rPr>
          <w:rFonts w:ascii="Times New Roman" w:hAnsi="Times New Roman"/>
          <w:sz w:val="24"/>
          <w:szCs w:val="24"/>
        </w:rPr>
        <w:t xml:space="preserve"> 29.02.2024 </w:t>
      </w:r>
      <w:proofErr w:type="spellStart"/>
      <w:r w:rsidRPr="00843305"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ajutoarelor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urgen</w:t>
      </w:r>
      <w:r w:rsidRPr="00843305">
        <w:rPr>
          <w:rFonts w:ascii="Times New Roman" w:hAnsi="Times New Roman"/>
          <w:sz w:val="24"/>
          <w:szCs w:val="24"/>
        </w:rPr>
        <w:t>ță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43305">
        <w:rPr>
          <w:rFonts w:ascii="Times New Roman" w:hAnsi="Times New Roman"/>
          <w:sz w:val="24"/>
          <w:szCs w:val="24"/>
        </w:rPr>
        <w:t>nivelul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comunei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Ion Creangă, </w:t>
      </w:r>
      <w:proofErr w:type="spellStart"/>
      <w:r w:rsidRPr="00843305">
        <w:rPr>
          <w:rFonts w:ascii="Times New Roman" w:hAnsi="Times New Roman"/>
          <w:sz w:val="24"/>
          <w:szCs w:val="24"/>
        </w:rPr>
        <w:t>județul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Neamț</w:t>
      </w:r>
      <w:proofErr w:type="spellEnd"/>
      <w:r w:rsidRPr="00843305">
        <w:rPr>
          <w:rFonts w:ascii="Times New Roman" w:hAnsi="Times New Roman"/>
          <w:sz w:val="24"/>
          <w:szCs w:val="24"/>
        </w:rPr>
        <w:t>.</w:t>
      </w:r>
    </w:p>
    <w:p w14:paraId="61F24349" w14:textId="77777777" w:rsidR="00D26434" w:rsidRDefault="00D26434" w:rsidP="00D2643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Luând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act de:</w:t>
      </w:r>
    </w:p>
    <w:p w14:paraId="260C2AA7" w14:textId="77777777" w:rsidR="00D26434" w:rsidRPr="00843305" w:rsidRDefault="00D26434" w:rsidP="00D2643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proofErr w:type="spellStart"/>
      <w:r w:rsidRPr="00843305">
        <w:rPr>
          <w:rFonts w:ascii="Times New Roman" w:hAnsi="Times New Roman"/>
          <w:sz w:val="24"/>
          <w:szCs w:val="24"/>
        </w:rPr>
        <w:t>Cererea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și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declarația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pe propria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însoțită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43305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stare</w:t>
      </w:r>
      <w:r w:rsidR="000031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3172">
        <w:rPr>
          <w:rFonts w:ascii="Times New Roman" w:hAnsi="Times New Roman"/>
          <w:sz w:val="24"/>
          <w:szCs w:val="24"/>
        </w:rPr>
        <w:t>civilă</w:t>
      </w:r>
      <w:proofErr w:type="spellEnd"/>
      <w:r w:rsidR="00003172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="00003172">
        <w:rPr>
          <w:rFonts w:ascii="Times New Roman" w:hAnsi="Times New Roman"/>
          <w:sz w:val="24"/>
          <w:szCs w:val="24"/>
        </w:rPr>
        <w:t>solicitantului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dovezile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privind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suportarea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cheltuielilor</w:t>
      </w:r>
      <w:proofErr w:type="spellEnd"/>
      <w:r w:rsidR="00046F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F34">
        <w:rPr>
          <w:rFonts w:ascii="Times New Roman" w:hAnsi="Times New Roman"/>
          <w:sz w:val="24"/>
          <w:szCs w:val="24"/>
        </w:rPr>
        <w:t>și</w:t>
      </w:r>
      <w:proofErr w:type="spellEnd"/>
      <w:r w:rsidR="00046F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F34">
        <w:rPr>
          <w:rFonts w:ascii="Times New Roman" w:hAnsi="Times New Roman"/>
          <w:sz w:val="24"/>
          <w:szCs w:val="24"/>
        </w:rPr>
        <w:t>Certificatul</w:t>
      </w:r>
      <w:proofErr w:type="spellEnd"/>
      <w:r w:rsidR="00046F3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46F34">
        <w:rPr>
          <w:rFonts w:ascii="Times New Roman" w:hAnsi="Times New Roman"/>
          <w:sz w:val="24"/>
          <w:szCs w:val="24"/>
        </w:rPr>
        <w:t>deces</w:t>
      </w:r>
      <w:proofErr w:type="spellEnd"/>
      <w:r w:rsidR="00046F34">
        <w:rPr>
          <w:rFonts w:ascii="Times New Roman" w:hAnsi="Times New Roman"/>
          <w:sz w:val="24"/>
          <w:szCs w:val="24"/>
        </w:rPr>
        <w:t xml:space="preserve"> seria NTD, nr. 241673</w:t>
      </w:r>
      <w:r>
        <w:rPr>
          <w:rFonts w:ascii="Times New Roman" w:hAnsi="Times New Roman"/>
          <w:sz w:val="24"/>
          <w:szCs w:val="24"/>
        </w:rPr>
        <w:t>,</w:t>
      </w:r>
    </w:p>
    <w:p w14:paraId="3BCD080F" w14:textId="77777777" w:rsidR="00D26434" w:rsidRPr="00843305" w:rsidRDefault="00D26434" w:rsidP="00D2643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 xml:space="preserve">-Ancheta </w:t>
      </w:r>
      <w:proofErr w:type="spellStart"/>
      <w:r w:rsidRPr="00843305">
        <w:rPr>
          <w:rFonts w:ascii="Times New Roman" w:hAnsi="Times New Roman"/>
          <w:sz w:val="24"/>
          <w:szCs w:val="24"/>
        </w:rPr>
        <w:t>socială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efectuată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în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data de</w:t>
      </w:r>
      <w:r>
        <w:rPr>
          <w:rFonts w:ascii="Times New Roman" w:hAnsi="Times New Roman"/>
          <w:sz w:val="24"/>
          <w:szCs w:val="24"/>
        </w:rPr>
        <w:t xml:space="preserve"> </w:t>
      </w:r>
      <w:r w:rsidR="00046F34">
        <w:rPr>
          <w:rFonts w:ascii="Times New Roman" w:hAnsi="Times New Roman"/>
          <w:sz w:val="24"/>
          <w:szCs w:val="24"/>
        </w:rPr>
        <w:t>11.12.2024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întocmită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specialitate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843305">
        <w:rPr>
          <w:rFonts w:ascii="Times New Roman" w:hAnsi="Times New Roman"/>
          <w:sz w:val="24"/>
          <w:szCs w:val="24"/>
        </w:rPr>
        <w:t>primarului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comunei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305">
        <w:rPr>
          <w:rFonts w:ascii="Times New Roman" w:hAnsi="Times New Roman"/>
          <w:sz w:val="24"/>
          <w:szCs w:val="24"/>
        </w:rPr>
        <w:t>prin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843305">
        <w:rPr>
          <w:rFonts w:ascii="Times New Roman" w:hAnsi="Times New Roman"/>
          <w:sz w:val="24"/>
          <w:szCs w:val="24"/>
        </w:rPr>
        <w:t>propune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acordarea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ajutorului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înmormântare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43BAF48D" w14:textId="77777777" w:rsidR="00D26434" w:rsidRPr="00843305" w:rsidRDefault="00D26434" w:rsidP="00D264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43305">
        <w:rPr>
          <w:rFonts w:ascii="Times New Roman" w:hAnsi="Times New Roman"/>
          <w:sz w:val="24"/>
          <w:szCs w:val="24"/>
        </w:rPr>
        <w:t>Referatul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înregistrat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la nr.</w:t>
      </w:r>
      <w:r>
        <w:rPr>
          <w:rFonts w:ascii="Times New Roman" w:hAnsi="Times New Roman"/>
          <w:sz w:val="24"/>
          <w:szCs w:val="24"/>
        </w:rPr>
        <w:t xml:space="preserve"> </w:t>
      </w:r>
      <w:r w:rsidR="00046F34">
        <w:rPr>
          <w:rFonts w:ascii="Times New Roman" w:hAnsi="Times New Roman"/>
          <w:sz w:val="24"/>
          <w:szCs w:val="24"/>
        </w:rPr>
        <w:t>15851/12.12.2024</w:t>
      </w:r>
      <w:r w:rsidRPr="00843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305">
        <w:rPr>
          <w:rFonts w:ascii="Times New Roman" w:hAnsi="Times New Roman"/>
          <w:sz w:val="24"/>
          <w:szCs w:val="24"/>
        </w:rPr>
        <w:t>întocmit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asistență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socială</w:t>
      </w:r>
      <w:proofErr w:type="spellEnd"/>
      <w:r w:rsidRPr="00843305">
        <w:rPr>
          <w:rFonts w:ascii="Times New Roman" w:hAnsi="Times New Roman"/>
          <w:sz w:val="24"/>
          <w:szCs w:val="24"/>
        </w:rPr>
        <w:t>.</w:t>
      </w:r>
    </w:p>
    <w:p w14:paraId="76449B89" w14:textId="77777777" w:rsidR="00D26434" w:rsidRDefault="00D26434" w:rsidP="00D2643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temeiul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art. 155 </w:t>
      </w:r>
      <w:proofErr w:type="spellStart"/>
      <w:proofErr w:type="gram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1) lit. d),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. (5) lit. a), art. 196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 b) din Ordonanța de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urgență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Guvernului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nr. 57/2019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administrativ,</w:t>
      </w:r>
      <w:bookmarkStart w:id="1" w:name="_Hlk57810584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cu</w:t>
      </w:r>
      <w:proofErr w:type="spellEnd"/>
      <w:proofErr w:type="gram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410FE090" w14:textId="77777777" w:rsidR="00D26434" w:rsidRPr="00843305" w:rsidRDefault="00D26434" w:rsidP="00D264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926CFA7" w14:textId="77777777" w:rsidR="00D26434" w:rsidRPr="00843305" w:rsidRDefault="00D26434" w:rsidP="00D26434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</w:t>
      </w:r>
      <w:proofErr w:type="spell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Neamț;</w:t>
      </w:r>
    </w:p>
    <w:p w14:paraId="00F8FD42" w14:textId="77777777" w:rsidR="00D26434" w:rsidRPr="00843305" w:rsidRDefault="00D26434" w:rsidP="00D26434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</w:t>
      </w:r>
      <w:proofErr w:type="gram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DISPUNE :</w:t>
      </w:r>
      <w:bookmarkStart w:id="2" w:name="_Hlk57810842"/>
      <w:bookmarkEnd w:id="1"/>
      <w:proofErr w:type="gramEnd"/>
    </w:p>
    <w:p w14:paraId="6B187A4E" w14:textId="77777777" w:rsidR="00D26434" w:rsidRPr="00843305" w:rsidRDefault="00D26434" w:rsidP="00D26434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bookmarkEnd w:id="2"/>
    <w:p w14:paraId="2518FE6C" w14:textId="5D4F4670" w:rsidR="00D26434" w:rsidRDefault="00D26434" w:rsidP="00D2643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Art.1.</w:t>
      </w:r>
      <w:bookmarkStart w:id="3" w:name="_Hlk57810664"/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bookmarkEnd w:id="3"/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 aprobă acordarea unui ajutor de înmormântare în cuantum de 1000 lei </w:t>
      </w:r>
      <w:r w:rsidR="00046F34">
        <w:rPr>
          <w:rFonts w:ascii="Times New Roman" w:eastAsia="Times New Roman" w:hAnsi="Times New Roman"/>
          <w:sz w:val="24"/>
          <w:szCs w:val="24"/>
          <w:lang w:val="ro-RO" w:eastAsia="ro-RO"/>
        </w:rPr>
        <w:t>domnului</w:t>
      </w:r>
      <w:r w:rsidR="00046F34" w:rsidRPr="0000317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Dumitru</w:t>
      </w:r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,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CNP</w:t>
      </w:r>
      <w:r w:rsidR="00251D1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comuna</w:t>
      </w:r>
      <w:r w:rsidR="003515CF">
        <w:rPr>
          <w:rFonts w:ascii="Times New Roman" w:eastAsia="Times New Roman" w:hAnsi="Times New Roman"/>
          <w:sz w:val="24"/>
          <w:szCs w:val="24"/>
          <w:lang w:val="ro-RO" w:eastAsia="ro-RO"/>
        </w:rPr>
        <w:t>/ sat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Ion Creangă, necesar pentru a acoperi o parte din cheltuielile de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înmormântare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defunctului </w:t>
      </w:r>
      <w:r w:rsidR="003515C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Gabriel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, CNP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251D1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4AE52C75" w14:textId="77777777" w:rsidR="00D26434" w:rsidRPr="00843305" w:rsidRDefault="00D26434" w:rsidP="00D2643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54E75952" w14:textId="77777777" w:rsidR="00D26434" w:rsidRDefault="00D26434" w:rsidP="00D2643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33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Art.2.</w:t>
      </w:r>
      <w:r w:rsidRPr="008433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 ducerea la îndeplinire a prezentei dispoziții se obligă compartimentele din aparatul de specialitate cu atribuții în acest sens, respectiv: Compartimentul de asistență socială și Compartimentul financiar- contabil.</w:t>
      </w:r>
    </w:p>
    <w:p w14:paraId="4A5A904E" w14:textId="77777777" w:rsidR="00D26434" w:rsidRDefault="00D26434" w:rsidP="00D2643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5EE14C" w14:textId="77777777" w:rsidR="00D26434" w:rsidRDefault="00D26434" w:rsidP="00D26434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Art.3</w:t>
      </w:r>
      <w:r w:rsidRPr="00FB3DD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B3DD6">
        <w:rPr>
          <w:rFonts w:ascii="Times New Roman" w:hAnsi="Times New Roman" w:cs="Times New Roman"/>
          <w:sz w:val="24"/>
          <w:szCs w:val="24"/>
        </w:rPr>
        <w:t xml:space="preserve"> </w:t>
      </w:r>
      <w:r w:rsidRPr="00FB3DD6"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45F5D5BC" w14:textId="77777777" w:rsidR="00D26434" w:rsidRPr="00FB3DD6" w:rsidRDefault="00D26434" w:rsidP="00D2643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155ED3" w14:textId="77777777" w:rsidR="00D26434" w:rsidRPr="00FB3DD6" w:rsidRDefault="00D26434" w:rsidP="00D26434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bookmarkStart w:id="4" w:name="ref%2523A5"/>
      <w:bookmarkEnd w:id="4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         Art.4</w:t>
      </w:r>
      <w:r w:rsidRPr="00FB3DD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</w:t>
      </w:r>
      <w:proofErr w:type="spellStart"/>
      <w:r w:rsidRPr="00FB3DD6">
        <w:rPr>
          <w:rFonts w:ascii="Times New Roman" w:eastAsia="Times New Roman" w:hAnsi="Times New Roman"/>
          <w:bCs/>
          <w:sz w:val="24"/>
          <w:szCs w:val="24"/>
          <w:lang w:eastAsia="ro-RO"/>
        </w:rPr>
        <w:t>P</w:t>
      </w: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rezenta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dispoziție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grija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secretarului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general al UAT Ion Creangă,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termenul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lege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65E369BD" w14:textId="77777777" w:rsidR="00D26434" w:rsidRPr="00FB3DD6" w:rsidRDefault="00D26434" w:rsidP="00D26434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înregistrează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Registrul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pentru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evidența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dispozițiilor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autorității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executive</w:t>
      </w: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605C747E" w14:textId="77777777" w:rsidR="00D26434" w:rsidRPr="00FB3DD6" w:rsidRDefault="00D26434" w:rsidP="00D26434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prefectului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județului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Neamț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55EDE7C7" w14:textId="77777777" w:rsidR="00D26434" w:rsidRPr="00FB3DD6" w:rsidRDefault="00D26434" w:rsidP="00D26434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titularului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la art. 1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termen de cel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mult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5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zile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de la data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comunicării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oficiale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către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prefect;</w:t>
      </w:r>
    </w:p>
    <w:p w14:paraId="22E1AD9D" w14:textId="77777777" w:rsidR="00D26434" w:rsidRPr="00FB3DD6" w:rsidRDefault="00D26434" w:rsidP="00D26434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aduce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cunoștință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publică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Monitorul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oficial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local la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adresa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de internet www.primariaioncreanga.ro,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înregistrarea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titlului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său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potrivit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lit. a). </w:t>
      </w:r>
    </w:p>
    <w:p w14:paraId="46CE1E3A" w14:textId="77777777" w:rsidR="00D26434" w:rsidRPr="00FB3DD6" w:rsidRDefault="00D26434" w:rsidP="00D2643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A67C4" w14:textId="77777777" w:rsidR="00D26434" w:rsidRPr="00843305" w:rsidRDefault="00D26434" w:rsidP="00D26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491BBC18" w14:textId="77777777" w:rsidR="00D26434" w:rsidRPr="00843305" w:rsidRDefault="00D26434" w:rsidP="00D26434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43305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843305">
        <w:rPr>
          <w:rFonts w:ascii="Times New Roman" w:hAnsi="Times New Roman"/>
          <w:sz w:val="24"/>
          <w:szCs w:val="24"/>
        </w:rPr>
        <w:t>Avizat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43305"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 w:rsidRPr="008433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3305"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480BC227" w14:textId="77777777" w:rsidR="00D26434" w:rsidRPr="00843305" w:rsidRDefault="00D26434" w:rsidP="00D26434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Dumitru-Dorin TABACARIU</w:t>
      </w:r>
      <w:r w:rsidRPr="00843305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43305">
        <w:rPr>
          <w:rFonts w:ascii="Times New Roman" w:hAnsi="Times New Roman"/>
          <w:sz w:val="24"/>
          <w:szCs w:val="24"/>
        </w:rPr>
        <w:t xml:space="preserve"> SECRETAR GENERAL </w:t>
      </w:r>
    </w:p>
    <w:p w14:paraId="06243F6B" w14:textId="77777777" w:rsidR="00D26434" w:rsidRPr="00843305" w:rsidRDefault="00D26434" w:rsidP="00D26434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Mihaela NIȚĂ</w:t>
      </w:r>
    </w:p>
    <w:p w14:paraId="37A198E7" w14:textId="77777777" w:rsidR="00D26434" w:rsidRPr="0033774A" w:rsidRDefault="00D26434" w:rsidP="00D26434">
      <w:pPr>
        <w:rPr>
          <w:rFonts w:ascii="Times New Roman" w:hAnsi="Times New Roman"/>
          <w:sz w:val="24"/>
          <w:szCs w:val="24"/>
        </w:rPr>
      </w:pPr>
    </w:p>
    <w:p w14:paraId="4D73B620" w14:textId="77777777" w:rsidR="00C85D19" w:rsidRPr="00D26434" w:rsidRDefault="00C85D19">
      <w:pPr>
        <w:rPr>
          <w:rFonts w:ascii="Times New Roman" w:hAnsi="Times New Roman"/>
          <w:sz w:val="24"/>
          <w:szCs w:val="24"/>
        </w:rPr>
      </w:pPr>
    </w:p>
    <w:sectPr w:rsidR="00C85D19" w:rsidRPr="00D26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7978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B04"/>
    <w:rsid w:val="00003172"/>
    <w:rsid w:val="00046F34"/>
    <w:rsid w:val="00080B04"/>
    <w:rsid w:val="00251D1E"/>
    <w:rsid w:val="003515CF"/>
    <w:rsid w:val="008D21BE"/>
    <w:rsid w:val="00C32A62"/>
    <w:rsid w:val="00C85D19"/>
    <w:rsid w:val="00D2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DBC6"/>
  <w15:chartTrackingRefBased/>
  <w15:docId w15:val="{8CC911ED-0A9D-4B31-9019-3B0B3B5E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4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64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6434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6</cp:revision>
  <cp:lastPrinted>2024-12-12T10:16:00Z</cp:lastPrinted>
  <dcterms:created xsi:type="dcterms:W3CDTF">2024-12-12T09:30:00Z</dcterms:created>
  <dcterms:modified xsi:type="dcterms:W3CDTF">2024-12-17T06:13:00Z</dcterms:modified>
</cp:coreProperties>
</file>