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>ROM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>ÂNIA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JUDEȚUL NEAMȚ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COMUNA  ION CREANGĂ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PRIMAR 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b/>
          <w:sz w:val="22"/>
          <w:szCs w:val="22"/>
        </w:rPr>
        <w:t xml:space="preserve">PROIECT DE  HOTĂRÂRE </w:t>
      </w:r>
    </w:p>
    <w:p w:rsidR="00BE16C8" w:rsidRPr="00E26511" w:rsidRDefault="00E26511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b/>
          <w:sz w:val="22"/>
          <w:szCs w:val="22"/>
        </w:rPr>
        <w:t>Nr.79</w:t>
      </w:r>
      <w:r w:rsidR="00F246CA" w:rsidRPr="00E26511">
        <w:rPr>
          <w:rFonts w:ascii="Times New Roman" w:eastAsia="Times New Roman" w:hAnsi="Times New Roman" w:cs="Times New Roman"/>
          <w:b/>
          <w:sz w:val="22"/>
          <w:szCs w:val="22"/>
        </w:rPr>
        <w:t xml:space="preserve">  din  07.11.2024 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b/>
          <w:sz w:val="22"/>
          <w:szCs w:val="22"/>
        </w:rPr>
        <w:t xml:space="preserve">Privind  aprobarea  Regulamentului de  organizare  si  functionare  a  Consiliului  Local  al  comunei  Ion Creangă, judetul Neamt, </w:t>
      </w:r>
    </w:p>
    <w:p w:rsidR="00AA6DC1" w:rsidRPr="00E26511" w:rsidRDefault="00AA6DC1" w:rsidP="00E265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     </w:t>
      </w:r>
      <w:proofErr w:type="spellStart"/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>Analizând</w:t>
      </w:r>
      <w:proofErr w:type="spellEnd"/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>temeiurile</w:t>
      </w:r>
      <w:proofErr w:type="spellEnd"/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>juridice</w:t>
      </w:r>
      <w:proofErr w:type="spellEnd"/>
      <w:proofErr w:type="gramEnd"/>
      <w:r w:rsidRPr="00E2651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:</w:t>
      </w:r>
    </w:p>
    <w:p w:rsidR="005E65D9" w:rsidRPr="00E26511" w:rsidRDefault="005E65D9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-PARTEA a I-a, PARTEA a III-a, PARTEA a IX-a, PARTEA a X-a din Ordonanţa Guvernului nr. 57 / 2019 privind Codul administrativ, cu modificările și completările ulterioare;</w:t>
      </w:r>
    </w:p>
    <w:p w:rsidR="005E65D9" w:rsidRPr="00E26511" w:rsidRDefault="005E65D9" w:rsidP="00E26511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-Anexa nr. 2 la Ordinul Ministrului Dezvoltării, Lucrărilor Publice și Administrației nr. 25/2021 pentru aprobarea modelului orientativ al statutului unității administrativ teritoriale, precum și a modelului orientativ al Regulamentului de organizare și funcționare a Consiliului local;     </w:t>
      </w: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    Ținând  cont  de :</w:t>
      </w:r>
    </w:p>
    <w:p w:rsidR="00AA6DC1" w:rsidRPr="00E26511" w:rsidRDefault="00AA6DC1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-H.C.L  nr. 51 din 30.06.2024</w:t>
      </w:r>
      <w:r w:rsidR="00BE16C8" w:rsidRPr="00E26511">
        <w:rPr>
          <w:rFonts w:ascii="Times New Roman" w:eastAsia="Times New Roman" w:hAnsi="Times New Roman" w:cs="Times New Roman"/>
          <w:sz w:val="22"/>
          <w:szCs w:val="22"/>
        </w:rPr>
        <w:t xml:space="preserve"> privind </w:t>
      </w:r>
      <w:r w:rsidRPr="00E2651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aprobarea  Regulamentului de  organizare  si  functionare  a  Consiliului  Local  al  comunei  Ion Creangă, judetul Neamt, in  conformitate  cu  prevederile  O.U.G  nr. 57/ 2019 privind  Codul  administrativ </w:t>
      </w:r>
      <w:r w:rsidR="001378CE" w:rsidRPr="00E26511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1378CE" w:rsidRPr="00E26511" w:rsidRDefault="001378CE" w:rsidP="00E26511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color w:val="333333"/>
          <w:sz w:val="22"/>
          <w:szCs w:val="22"/>
        </w:rPr>
        <w:t>-Încheierea civilă pronuntata de Judecatoria Roman  in Dosarul nr.5689/291/2020 privind validarea mandatelor de consilieri locali din cadrul Consiliului Local al comunei Ion Creangă , jud.  Neamț ,</w:t>
      </w:r>
    </w:p>
    <w:p w:rsidR="001378CE" w:rsidRPr="00E26511" w:rsidRDefault="001378CE" w:rsidP="00E26511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color w:val="333333"/>
          <w:sz w:val="22"/>
          <w:szCs w:val="22"/>
        </w:rPr>
        <w:t>-Ordinul  Prefectului  județul Neamt nr. 547 din 05.11.2020 privind constatarea ca legal constituit a Consiliului Local al comunei Ion Creangă , jud.  Neamț;</w:t>
      </w: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     Luând  act  de :</w:t>
      </w:r>
    </w:p>
    <w:p w:rsidR="00AA6DC1" w:rsidRPr="00E26511" w:rsidRDefault="00E330DD" w:rsidP="00E26511">
      <w:pPr>
        <w:tabs>
          <w:tab w:val="left" w:pos="70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-</w:t>
      </w:r>
      <w:r w:rsidR="00AA6DC1" w:rsidRPr="00E26511">
        <w:rPr>
          <w:rFonts w:ascii="Times New Roman" w:eastAsia="Times New Roman" w:hAnsi="Times New Roman" w:cs="Times New Roman"/>
          <w:sz w:val="22"/>
          <w:szCs w:val="22"/>
        </w:rPr>
        <w:t>Referatul de aprobare al Primarului comunei Ion Creanga,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nr. 13.646  din 07.11.2024</w:t>
      </w:r>
      <w:r w:rsidR="00AA6DC1" w:rsidRPr="00E26511">
        <w:rPr>
          <w:rFonts w:ascii="Times New Roman" w:eastAsia="Times New Roman" w:hAnsi="Times New Roman" w:cs="Times New Roman"/>
          <w:sz w:val="22"/>
          <w:szCs w:val="22"/>
        </w:rPr>
        <w:t xml:space="preserve"> ;</w:t>
      </w:r>
    </w:p>
    <w:p w:rsidR="00AA6DC1" w:rsidRPr="00E26511" w:rsidRDefault="00E330DD" w:rsidP="00E26511">
      <w:pPr>
        <w:tabs>
          <w:tab w:val="left" w:pos="700"/>
        </w:tabs>
        <w:spacing w:line="276" w:lineRule="auto"/>
        <w:ind w:right="-360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-</w:t>
      </w:r>
      <w:r w:rsidR="00AA6DC1" w:rsidRPr="00E26511">
        <w:rPr>
          <w:rFonts w:ascii="Times New Roman" w:eastAsia="Times New Roman" w:hAnsi="Times New Roman" w:cs="Times New Roman"/>
          <w:sz w:val="22"/>
          <w:szCs w:val="22"/>
        </w:rPr>
        <w:t>Raportul de specialitate întocmit de către secretarul comunei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inregistrat  la  nr.</w:t>
      </w:r>
      <w:r w:rsidR="000C24BD" w:rsidRPr="00E26511">
        <w:rPr>
          <w:rFonts w:ascii="Times New Roman" w:eastAsia="Times New Roman" w:hAnsi="Times New Roman" w:cs="Times New Roman"/>
          <w:sz w:val="22"/>
          <w:szCs w:val="22"/>
        </w:rPr>
        <w:t>13.647 din 07.11.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2024 </w:t>
      </w:r>
      <w:r w:rsidR="00AA6DC1" w:rsidRPr="00E26511">
        <w:rPr>
          <w:rFonts w:ascii="Times New Roman" w:eastAsia="Times New Roman" w:hAnsi="Times New Roman" w:cs="Times New Roman"/>
          <w:sz w:val="22"/>
          <w:szCs w:val="22"/>
        </w:rPr>
        <w:t xml:space="preserve"> ;</w:t>
      </w:r>
    </w:p>
    <w:p w:rsidR="00BE16C8" w:rsidRPr="00E26511" w:rsidRDefault="00AA6DC1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-</w:t>
      </w:r>
      <w:r w:rsidR="00BE16C8" w:rsidRPr="00E26511">
        <w:rPr>
          <w:rFonts w:ascii="Times New Roman" w:eastAsia="Times New Roman" w:hAnsi="Times New Roman" w:cs="Times New Roman"/>
          <w:sz w:val="22"/>
          <w:szCs w:val="22"/>
        </w:rPr>
        <w:t xml:space="preserve">avizul pentru  legalitate, intocmit de  secretarul general  al  UAT ; </w:t>
      </w:r>
    </w:p>
    <w:p w:rsidR="00BE16C8" w:rsidRPr="00E26511" w:rsidRDefault="00AA6DC1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>-</w:t>
      </w:r>
      <w:r w:rsidR="00BE16C8" w:rsidRPr="00E26511">
        <w:rPr>
          <w:rFonts w:ascii="Times New Roman" w:eastAsia="Times New Roman" w:hAnsi="Times New Roman" w:cs="Times New Roman"/>
          <w:sz w:val="22"/>
          <w:szCs w:val="22"/>
        </w:rPr>
        <w:t>avizul  favorabile  al  comisiei de specialitate  ale  Consiliului  local , comisia  juridica</w:t>
      </w:r>
    </w:p>
    <w:p w:rsidR="00BE16C8" w:rsidRPr="00E26511" w:rsidRDefault="00BE16C8" w:rsidP="00E26511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      În temeiul art. 129 alin.(2) lit.”a”, alin.(3) lit.”a”,  art. 139 alin.(3) lit.” i’ , art. 196 alin.(1) lit.”a” si  ale  art. 632 din OUG. nr. 57/2019 privind Codul administrativ,cu modificarile  si  completarile  ulterioare ;</w:t>
      </w:r>
    </w:p>
    <w:p w:rsidR="00BE16C8" w:rsidRPr="00E26511" w:rsidRDefault="00BE16C8" w:rsidP="00E26511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 w:cs="Times New Roman"/>
          <w:b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      </w:t>
      </w:r>
      <w:r w:rsidRPr="00E26511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  <w:r w:rsidRPr="00E2651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      </w:t>
      </w:r>
      <w:r w:rsidRPr="00E26511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E26511">
        <w:rPr>
          <w:rFonts w:ascii="Times New Roman" w:hAnsi="Times New Roman" w:cs="Times New Roman"/>
          <w:b/>
          <w:sz w:val="22"/>
          <w:szCs w:val="22"/>
          <w:lang w:val="fr-FR"/>
        </w:rPr>
        <w:t xml:space="preserve">  </w:t>
      </w:r>
      <w:r w:rsidRPr="00E26511">
        <w:rPr>
          <w:rFonts w:ascii="Times New Roman" w:hAnsi="Times New Roman" w:cs="Times New Roman"/>
          <w:b/>
          <w:sz w:val="22"/>
          <w:szCs w:val="22"/>
        </w:rPr>
        <w:t xml:space="preserve">Primarul   comunei Ion Creanga,judetul  Neamt , </w:t>
      </w:r>
    </w:p>
    <w:p w:rsidR="00BE16C8" w:rsidRPr="00E26511" w:rsidRDefault="00BE16C8" w:rsidP="00E26511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BE16C8" w:rsidRPr="00E26511" w:rsidRDefault="00BE16C8" w:rsidP="00E26511">
      <w:pPr>
        <w:tabs>
          <w:tab w:val="left" w:pos="13467"/>
        </w:tabs>
        <w:spacing w:line="276" w:lineRule="auto"/>
        <w:ind w:right="-36"/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  <w:proofErr w:type="gramStart"/>
      <w:r w:rsidRPr="00E2651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PROPUNE  :</w:t>
      </w:r>
      <w:proofErr w:type="gramEnd"/>
    </w:p>
    <w:p w:rsidR="00BE16C8" w:rsidRPr="00E26511" w:rsidRDefault="00BE16C8" w:rsidP="00E26511">
      <w:pPr>
        <w:tabs>
          <w:tab w:val="left" w:pos="13467"/>
        </w:tabs>
        <w:spacing w:line="276" w:lineRule="auto"/>
        <w:ind w:right="-36"/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Arial" w:hAnsi="Times New Roman" w:cs="Times New Roman"/>
          <w:b/>
          <w:sz w:val="22"/>
          <w:szCs w:val="22"/>
        </w:rPr>
        <w:t xml:space="preserve">        Art. 1 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>Se  aproba  Regulamentul de  organizare  si  functionare a  Consiliului  local  Ion Creanga ,</w:t>
      </w:r>
      <w:r w:rsidR="00E330DD" w:rsidRPr="00E26511">
        <w:rPr>
          <w:rFonts w:ascii="Times New Roman" w:eastAsia="Times New Roman" w:hAnsi="Times New Roman" w:cs="Times New Roman"/>
          <w:sz w:val="22"/>
          <w:szCs w:val="22"/>
        </w:rPr>
        <w:t xml:space="preserve"> judetul Neamț 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conform anexei – parte  integranta din prezenta . </w:t>
      </w: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E26511">
        <w:rPr>
          <w:rFonts w:ascii="Times New Roman" w:eastAsia="Times New Roman" w:hAnsi="Times New Roman" w:cs="Times New Roman"/>
          <w:b/>
          <w:sz w:val="22"/>
          <w:szCs w:val="22"/>
        </w:rPr>
        <w:t>Art. 2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E65D9" w:rsidRPr="00E26511">
        <w:rPr>
          <w:rFonts w:ascii="Times New Roman" w:eastAsia="Times New Roman" w:hAnsi="Times New Roman" w:cs="Times New Roman"/>
          <w:sz w:val="22"/>
          <w:szCs w:val="22"/>
        </w:rPr>
        <w:t>Odată cu adoptarea prezentei  s</w:t>
      </w:r>
      <w:r w:rsidRPr="00E26511">
        <w:rPr>
          <w:rFonts w:ascii="Times New Roman" w:eastAsia="Times New Roman" w:hAnsi="Times New Roman" w:cs="Times New Roman"/>
          <w:sz w:val="22"/>
          <w:szCs w:val="22"/>
        </w:rPr>
        <w:t xml:space="preserve">e  abroga </w:t>
      </w:r>
      <w:r w:rsidR="00E330DD" w:rsidRPr="00E26511">
        <w:rPr>
          <w:rFonts w:ascii="Times New Roman" w:eastAsia="Times New Roman" w:hAnsi="Times New Roman" w:cs="Times New Roman"/>
          <w:sz w:val="22"/>
          <w:szCs w:val="22"/>
        </w:rPr>
        <w:t xml:space="preserve"> H.C.L nr. 51 din 30.06.2024 privind </w:t>
      </w:r>
      <w:r w:rsidR="00E330DD" w:rsidRPr="00E2651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330DD" w:rsidRPr="00E26511">
        <w:rPr>
          <w:rFonts w:ascii="Times New Roman" w:eastAsia="Times New Roman" w:hAnsi="Times New Roman" w:cs="Times New Roman"/>
          <w:sz w:val="22"/>
          <w:szCs w:val="22"/>
        </w:rPr>
        <w:t xml:space="preserve">aprobarea  Regulamentului de  organizare  si  functionare  a  Consiliului  Local  al  comunei  Ion Creangă, judetul Neamt, in  conformitate  cu  prevederile O.U.G  nr. 57/ 2019 privind  Codul  administrativ </w:t>
      </w:r>
    </w:p>
    <w:p w:rsidR="00BE16C8" w:rsidRPr="00E26511" w:rsidRDefault="00BE16C8" w:rsidP="00E26511">
      <w:pPr>
        <w:spacing w:line="276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BE16C8" w:rsidRPr="00E26511" w:rsidRDefault="00BE16C8" w:rsidP="00E26511">
      <w:pPr>
        <w:suppressAutoHyphens/>
        <w:autoSpaceDE w:val="0"/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E2651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ar-SA"/>
        </w:rPr>
        <w:t xml:space="preserve">        Art. 3</w:t>
      </w:r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ar-SA"/>
        </w:rPr>
        <w:t xml:space="preserve"> </w:t>
      </w:r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Secretarul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general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 al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comunei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, va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comunica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prezenta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instituţiilor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,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autoritatilor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  si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persoanelor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 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interesate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.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26511">
        <w:rPr>
          <w:rFonts w:ascii="Times New Roman" w:hAnsi="Times New Roman" w:cs="Times New Roman"/>
          <w:sz w:val="22"/>
          <w:szCs w:val="22"/>
        </w:rPr>
        <w:t xml:space="preserve">INITIATOR 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26511">
        <w:rPr>
          <w:rFonts w:ascii="Times New Roman" w:hAnsi="Times New Roman" w:cs="Times New Roman"/>
          <w:sz w:val="22"/>
          <w:szCs w:val="22"/>
        </w:rPr>
        <w:t>PRIMAR</w:t>
      </w:r>
    </w:p>
    <w:p w:rsidR="00BE16C8" w:rsidRPr="00E26511" w:rsidRDefault="005E65D9" w:rsidP="00E26511">
      <w:pPr>
        <w:tabs>
          <w:tab w:val="left" w:pos="0"/>
        </w:tabs>
        <w:spacing w:line="276" w:lineRule="auto"/>
        <w:ind w:left="-567" w:right="-568"/>
        <w:jc w:val="center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  <w:r w:rsidRPr="00E26511">
        <w:rPr>
          <w:rFonts w:ascii="Times New Roman" w:hAnsi="Times New Roman" w:cs="Times New Roman"/>
          <w:sz w:val="22"/>
          <w:szCs w:val="22"/>
        </w:rPr>
        <w:t>Dumitru – Dorin  TABACARIU</w:t>
      </w:r>
    </w:p>
    <w:p w:rsidR="00BE16C8" w:rsidRPr="00E26511" w:rsidRDefault="00BE16C8" w:rsidP="00E26511">
      <w:pPr>
        <w:tabs>
          <w:tab w:val="left" w:pos="0"/>
        </w:tabs>
        <w:spacing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E65D9" w:rsidRPr="00E26511" w:rsidRDefault="005E65D9" w:rsidP="00E26511">
      <w:pPr>
        <w:tabs>
          <w:tab w:val="left" w:pos="0"/>
        </w:tabs>
        <w:spacing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934E3" w:rsidRPr="00E26511" w:rsidRDefault="007934E3" w:rsidP="00E2651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46CA" w:rsidRPr="00E26511" w:rsidRDefault="007934E3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F246CA"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>ROMANIA</w:t>
      </w:r>
    </w:p>
    <w:p w:rsidR="00F246CA" w:rsidRPr="00E26511" w:rsidRDefault="00F246CA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>JUDETUL  NEAMȚ</w:t>
      </w:r>
    </w:p>
    <w:p w:rsidR="00F246CA" w:rsidRPr="00E26511" w:rsidRDefault="00F246CA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PRIMARIA COMUNEI  ION CREANGĂ </w:t>
      </w:r>
    </w:p>
    <w:p w:rsidR="00F246CA" w:rsidRPr="00E26511" w:rsidRDefault="00F246CA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>Tel./Fax: 0233 780013/ 0233780266</w:t>
      </w:r>
    </w:p>
    <w:p w:rsidR="00F246CA" w:rsidRPr="00E26511" w:rsidRDefault="00F246CA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>E-mail: primariaioncreanga@gmail.com</w:t>
      </w:r>
      <w:r w:rsidRPr="00E265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46CA" w:rsidRPr="00E26511" w:rsidRDefault="00F246CA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Nr. </w:t>
      </w:r>
      <w:r w:rsidR="00150318" w:rsidRPr="00E26511">
        <w:rPr>
          <w:rFonts w:ascii="Times New Roman" w:eastAsia="Times New Roman" w:hAnsi="Times New Roman" w:cs="Times New Roman"/>
          <w:b/>
          <w:sz w:val="24"/>
          <w:szCs w:val="24"/>
        </w:rPr>
        <w:t>13.646 din 07</w:t>
      </w:r>
      <w:r w:rsidR="00663290" w:rsidRPr="00E26511">
        <w:rPr>
          <w:rFonts w:ascii="Times New Roman" w:eastAsia="Times New Roman" w:hAnsi="Times New Roman" w:cs="Times New Roman"/>
          <w:b/>
          <w:sz w:val="24"/>
          <w:szCs w:val="24"/>
        </w:rPr>
        <w:t>.11.2024</w:t>
      </w:r>
    </w:p>
    <w:p w:rsidR="007934E3" w:rsidRPr="00E26511" w:rsidRDefault="007934E3" w:rsidP="00831B6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6C8" w:rsidRPr="00E26511" w:rsidRDefault="00BE16C8" w:rsidP="00831B62">
      <w:pPr>
        <w:tabs>
          <w:tab w:val="left" w:pos="0"/>
        </w:tabs>
        <w:spacing w:line="276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BE16C8" w:rsidRPr="00E26511" w:rsidRDefault="00BE16C8" w:rsidP="00831B62">
      <w:pPr>
        <w:tabs>
          <w:tab w:val="left" w:pos="0"/>
        </w:tabs>
        <w:spacing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gramStart"/>
      <w:r w:rsidRPr="00E2651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REFERAT  DE</w:t>
      </w:r>
      <w:proofErr w:type="gramEnd"/>
      <w:r w:rsidRPr="00E2651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APROBARE </w:t>
      </w:r>
    </w:p>
    <w:p w:rsidR="00BE16C8" w:rsidRPr="00E26511" w:rsidRDefault="00BE16C8" w:rsidP="00831B62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6511">
        <w:rPr>
          <w:rFonts w:ascii="Times New Roman" w:eastAsia="Arial" w:hAnsi="Times New Roman" w:cs="Times New Roman"/>
          <w:b/>
          <w:sz w:val="24"/>
          <w:szCs w:val="24"/>
        </w:rPr>
        <w:t xml:space="preserve">La  Proiectul de hotarare privind  aprobarea  Regulamentului de Organizare </w:t>
      </w:r>
      <w:r w:rsidRPr="00E26511"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Pr="00E26511">
        <w:rPr>
          <w:rFonts w:ascii="Times New Roman" w:eastAsia="Arial" w:hAnsi="Times New Roman" w:cs="Times New Roman"/>
          <w:b/>
          <w:sz w:val="24"/>
          <w:szCs w:val="24"/>
        </w:rPr>
        <w:t>i Func</w:t>
      </w:r>
      <w:r w:rsidRPr="00E26511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Pr="00E26511">
        <w:rPr>
          <w:rFonts w:ascii="Times New Roman" w:eastAsia="Arial" w:hAnsi="Times New Roman" w:cs="Times New Roman"/>
          <w:b/>
          <w:sz w:val="24"/>
          <w:szCs w:val="24"/>
        </w:rPr>
        <w:t>ionare al Consiliului Local al comunei  Ion Creanga , jud.  Neamt .</w:t>
      </w:r>
    </w:p>
    <w:p w:rsidR="00BE16C8" w:rsidRPr="00E26511" w:rsidRDefault="00BE16C8" w:rsidP="00831B62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934E3" w:rsidRPr="00E26511" w:rsidRDefault="007934E3" w:rsidP="00831B62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50318" w:rsidRPr="00E26511" w:rsidRDefault="00150318" w:rsidP="00831B62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cu: </w:t>
      </w:r>
    </w:p>
    <w:p w:rsidR="00150318" w:rsidRPr="00E26511" w:rsidRDefault="00150318" w:rsidP="00831B62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sz w:val="24"/>
          <w:szCs w:val="24"/>
        </w:rPr>
        <w:t>-Prevederile PĂRȚII a I-a, PĂRȚII a III-a, PĂRȚII a IX-a, PĂRȚII a X-a din Ordonanţa Guvernului nr. 57/2019 privind Codul administrativ, cu modificările și completările ulterioare;</w:t>
      </w:r>
    </w:p>
    <w:p w:rsidR="00150318" w:rsidRDefault="00150318" w:rsidP="00831B62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Anexei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proofErr w:type="gram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Administrației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25/2021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modelului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orientativ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statutului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unității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teritoriale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modelului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orientativ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E265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local;</w:t>
      </w:r>
      <w:r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ab/>
      </w:r>
    </w:p>
    <w:p w:rsidR="00831B62" w:rsidRPr="00E26511" w:rsidRDefault="00831B62" w:rsidP="00831B62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0318" w:rsidRDefault="00663290" w:rsidP="00831B6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    </w:t>
      </w:r>
      <w:r w:rsidR="00150318"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Consiliul  local  </w:t>
      </w:r>
      <w:r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in  mandatul 2020- 2024  </w:t>
      </w:r>
      <w:r w:rsidR="00150318"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a functionat </w:t>
      </w:r>
      <w:r w:rsidR="00150318" w:rsidRPr="00E26511">
        <w:rPr>
          <w:rFonts w:ascii="Times New Roman" w:eastAsia="Times New Roman" w:hAnsi="Times New Roman" w:cs="Times New Roman"/>
          <w:sz w:val="24"/>
          <w:szCs w:val="24"/>
        </w:rPr>
        <w:t xml:space="preserve"> in  conformitate  cu  prevederile Regulamentului de  organizare  si  functionare  a  Consiliului  Local  al  comun</w:t>
      </w:r>
      <w:r w:rsidRPr="00E26511">
        <w:rPr>
          <w:rFonts w:ascii="Times New Roman" w:eastAsia="Times New Roman" w:hAnsi="Times New Roman" w:cs="Times New Roman"/>
          <w:sz w:val="24"/>
          <w:szCs w:val="24"/>
        </w:rPr>
        <w:t xml:space="preserve">ei  Ion Creangă, judetul Neamt aprobat prin </w:t>
      </w:r>
      <w:r w:rsidR="00150318" w:rsidRPr="00E26511">
        <w:rPr>
          <w:rFonts w:ascii="Times New Roman" w:eastAsia="Times New Roman" w:hAnsi="Times New Roman" w:cs="Times New Roman"/>
          <w:sz w:val="24"/>
          <w:szCs w:val="24"/>
        </w:rPr>
        <w:t xml:space="preserve">H.C.L  nr. 51 din 30.06.2024 </w:t>
      </w:r>
    </w:p>
    <w:p w:rsidR="00831B62" w:rsidRPr="00E26511" w:rsidRDefault="00831B62" w:rsidP="00831B6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4BD" w:rsidRPr="00E26511" w:rsidRDefault="000C24BD" w:rsidP="00831B6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Având în vedere cele de mai sus și datorită faptului că, ulterior apariției Ordinului nr.25/2021 al </w:t>
      </w:r>
      <w:r w:rsidRPr="00E26511">
        <w:rPr>
          <w:rFonts w:ascii="Times New Roman" w:eastAsia="Times New Roman" w:hAnsi="Times New Roman" w:cs="Times New Roman"/>
          <w:sz w:val="24"/>
          <w:szCs w:val="24"/>
        </w:rPr>
        <w:t xml:space="preserve">Ministrului Dezvoltării, Lucrărilor Publice și Administrației, nu s-a procedat la adoptarea unei noi Hotărâri de Consiliu Local privind aprobarea noului Regulament de Organizare și Funcționare a Consiliului Local al comunei Ion Creangă , propun spre aprobare proiectul de hotărâre, în acest sens, în forma inițiată. </w:t>
      </w:r>
      <w:r w:rsidRPr="00E265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</w:p>
    <w:p w:rsidR="000C24BD" w:rsidRPr="00E26511" w:rsidRDefault="000C24BD" w:rsidP="00831B6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76" w:rsidRPr="00E26511" w:rsidRDefault="00C20476" w:rsidP="00831B62">
      <w:pPr>
        <w:widowControl w:val="0"/>
        <w:spacing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</w:p>
    <w:p w:rsidR="00C20476" w:rsidRPr="00E26511" w:rsidRDefault="00C20476" w:rsidP="00831B62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  <w:r w:rsidRPr="00E26511"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  <w:t>PRIMAR</w:t>
      </w:r>
    </w:p>
    <w:p w:rsidR="00C20476" w:rsidRPr="00E26511" w:rsidRDefault="00C20476" w:rsidP="00831B62">
      <w:pPr>
        <w:widowControl w:val="0"/>
        <w:spacing w:line="276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  <w:r w:rsidRPr="00E26511"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  <w:t xml:space="preserve">Dumitru – Dorin TABACARIU </w:t>
      </w:r>
    </w:p>
    <w:p w:rsidR="00C20476" w:rsidRPr="00E26511" w:rsidRDefault="00C20476" w:rsidP="00831B62">
      <w:pPr>
        <w:widowControl w:val="0"/>
        <w:spacing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</w:p>
    <w:p w:rsidR="00C20476" w:rsidRPr="00E26511" w:rsidRDefault="00C20476" w:rsidP="00831B62">
      <w:pPr>
        <w:widowControl w:val="0"/>
        <w:spacing w:after="24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</w:p>
    <w:p w:rsidR="000C24BD" w:rsidRPr="00E26511" w:rsidRDefault="000C24BD" w:rsidP="00831B62">
      <w:pPr>
        <w:widowControl w:val="0"/>
        <w:spacing w:after="24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</w:p>
    <w:p w:rsidR="000C24BD" w:rsidRPr="00E26511" w:rsidRDefault="000C24BD" w:rsidP="00831B62">
      <w:pPr>
        <w:widowControl w:val="0"/>
        <w:spacing w:after="24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</w:p>
    <w:p w:rsidR="000C24BD" w:rsidRPr="00E26511" w:rsidRDefault="000C24BD" w:rsidP="00831B62">
      <w:pPr>
        <w:widowControl w:val="0"/>
        <w:spacing w:after="24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o-RO"/>
        </w:rPr>
      </w:pPr>
    </w:p>
    <w:p w:rsidR="00BE16C8" w:rsidRDefault="00BE16C8" w:rsidP="00831B62">
      <w:pPr>
        <w:spacing w:after="240" w:line="276" w:lineRule="auto"/>
        <w:ind w:left="554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E26511" w:rsidRDefault="00E26511" w:rsidP="00831B62">
      <w:pPr>
        <w:spacing w:after="240" w:line="276" w:lineRule="auto"/>
        <w:ind w:left="554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E26511" w:rsidRDefault="00E26511" w:rsidP="00216587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:rsidR="00E26511" w:rsidRPr="00E26511" w:rsidRDefault="00E26511" w:rsidP="00E26511">
      <w:pPr>
        <w:spacing w:line="276" w:lineRule="auto"/>
        <w:ind w:left="554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7934E3" w:rsidRPr="00F414B3" w:rsidRDefault="00BE16C8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</w:t>
      </w:r>
      <w:r w:rsidR="007934E3" w:rsidRPr="00E2651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7934E3" w:rsidRPr="00E26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934E3" w:rsidRPr="00F414B3">
        <w:rPr>
          <w:rFonts w:ascii="Times New Roman" w:eastAsia="Times New Roman" w:hAnsi="Times New Roman" w:cs="Times New Roman"/>
          <w:b/>
          <w:bCs/>
          <w:sz w:val="24"/>
          <w:szCs w:val="24"/>
        </w:rPr>
        <w:t>ROMANIA</w:t>
      </w:r>
    </w:p>
    <w:p w:rsidR="007934E3" w:rsidRPr="00F414B3" w:rsidRDefault="007934E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4B3">
        <w:rPr>
          <w:rFonts w:ascii="Times New Roman" w:eastAsia="Times New Roman" w:hAnsi="Times New Roman" w:cs="Times New Roman"/>
          <w:b/>
          <w:bCs/>
          <w:sz w:val="24"/>
          <w:szCs w:val="24"/>
        </w:rPr>
        <w:t>JUDETUL  NEAMȚ</w:t>
      </w:r>
    </w:p>
    <w:p w:rsidR="007934E3" w:rsidRPr="00F414B3" w:rsidRDefault="007934E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PRIMARIA COMUNEI  ION CREANGĂ </w:t>
      </w:r>
    </w:p>
    <w:p w:rsidR="007934E3" w:rsidRPr="00F414B3" w:rsidRDefault="007934E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B3">
        <w:rPr>
          <w:rFonts w:ascii="Times New Roman" w:eastAsia="Times New Roman" w:hAnsi="Times New Roman" w:cs="Times New Roman"/>
          <w:b/>
          <w:bCs/>
          <w:sz w:val="24"/>
          <w:szCs w:val="24"/>
        </w:rPr>
        <w:t>Tel./Fax: 0233 780013/ 0233780266</w:t>
      </w:r>
    </w:p>
    <w:p w:rsidR="007934E3" w:rsidRPr="00F414B3" w:rsidRDefault="007934E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B3">
        <w:rPr>
          <w:rFonts w:ascii="Times New Roman" w:eastAsia="Times New Roman" w:hAnsi="Times New Roman" w:cs="Times New Roman"/>
          <w:b/>
          <w:bCs/>
          <w:sz w:val="24"/>
          <w:szCs w:val="24"/>
        </w:rPr>
        <w:t>E-mail: primariaioncreanga@gmail.com</w:t>
      </w:r>
      <w:r w:rsidRPr="00F41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34E3" w:rsidRDefault="007934E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Nr. </w:t>
      </w:r>
      <w:r w:rsidRPr="00F414B3">
        <w:rPr>
          <w:rFonts w:ascii="Times New Roman" w:eastAsia="Times New Roman" w:hAnsi="Times New Roman" w:cs="Times New Roman"/>
          <w:b/>
          <w:sz w:val="24"/>
          <w:szCs w:val="24"/>
        </w:rPr>
        <w:t>13.647 din 07.11.2024</w:t>
      </w:r>
    </w:p>
    <w:p w:rsidR="00F414B3" w:rsidRDefault="00F414B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4B3" w:rsidRPr="00F414B3" w:rsidRDefault="00F414B3" w:rsidP="00F414B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6C8" w:rsidRPr="00F414B3" w:rsidRDefault="00BE16C8" w:rsidP="00F414B3">
      <w:pPr>
        <w:tabs>
          <w:tab w:val="left" w:pos="0"/>
        </w:tabs>
        <w:spacing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414B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</w:t>
      </w:r>
    </w:p>
    <w:p w:rsidR="00BE16C8" w:rsidRPr="00F414B3" w:rsidRDefault="00BE16C8" w:rsidP="00F414B3">
      <w:pPr>
        <w:spacing w:line="360" w:lineRule="auto"/>
        <w:rPr>
          <w:rFonts w:ascii="Times New Roman" w:hAnsi="Times New Roman" w:cs="Times New Roman"/>
          <w:sz w:val="24"/>
          <w:szCs w:val="24"/>
          <w:lang w:val="en-GB" w:eastAsia="en-US"/>
        </w:rPr>
      </w:pPr>
      <w:r w:rsidRPr="00F414B3">
        <w:rPr>
          <w:rFonts w:ascii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</w:t>
      </w:r>
      <w:proofErr w:type="spellStart"/>
      <w:r w:rsidRPr="00F414B3">
        <w:rPr>
          <w:rFonts w:ascii="Times New Roman" w:hAnsi="Times New Roman" w:cs="Times New Roman"/>
          <w:b/>
          <w:sz w:val="24"/>
          <w:szCs w:val="24"/>
          <w:lang w:val="en-GB" w:eastAsia="en-US"/>
        </w:rPr>
        <w:t>Raport</w:t>
      </w:r>
      <w:proofErr w:type="spellEnd"/>
      <w:r w:rsidRPr="00F414B3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 de </w:t>
      </w:r>
      <w:proofErr w:type="spellStart"/>
      <w:r w:rsidRPr="00F414B3">
        <w:rPr>
          <w:rFonts w:ascii="Times New Roman" w:hAnsi="Times New Roman" w:cs="Times New Roman"/>
          <w:b/>
          <w:sz w:val="24"/>
          <w:szCs w:val="24"/>
          <w:lang w:val="en-GB" w:eastAsia="en-US"/>
        </w:rPr>
        <w:t>specialitate</w:t>
      </w:r>
      <w:proofErr w:type="spellEnd"/>
    </w:p>
    <w:p w:rsidR="00667FC9" w:rsidRPr="00F414B3" w:rsidRDefault="00BE16C8" w:rsidP="00F414B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414B3">
        <w:rPr>
          <w:rFonts w:ascii="Times New Roman" w:eastAsia="Arial" w:hAnsi="Times New Roman" w:cs="Times New Roman"/>
          <w:b/>
          <w:sz w:val="24"/>
          <w:szCs w:val="24"/>
        </w:rPr>
        <w:t xml:space="preserve">La  Proiectul de hotarare privind aprobarea  Regulamentului de Organizare </w:t>
      </w:r>
      <w:r w:rsidRPr="00F414B3"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Pr="00F414B3">
        <w:rPr>
          <w:rFonts w:ascii="Times New Roman" w:eastAsia="Arial" w:hAnsi="Times New Roman" w:cs="Times New Roman"/>
          <w:b/>
          <w:sz w:val="24"/>
          <w:szCs w:val="24"/>
        </w:rPr>
        <w:t>i Func</w:t>
      </w:r>
      <w:r w:rsidRPr="00F414B3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Pr="00F414B3">
        <w:rPr>
          <w:rFonts w:ascii="Times New Roman" w:eastAsia="Arial" w:hAnsi="Times New Roman" w:cs="Times New Roman"/>
          <w:b/>
          <w:sz w:val="24"/>
          <w:szCs w:val="24"/>
        </w:rPr>
        <w:t>ionare al Consiliului Local al comunei  Ion Creanga , jud.  Neamt .</w:t>
      </w:r>
    </w:p>
    <w:p w:rsidR="00F414B3" w:rsidRPr="00F414B3" w:rsidRDefault="00F414B3" w:rsidP="00F414B3">
      <w:pPr>
        <w:pStyle w:val="Standard"/>
        <w:tabs>
          <w:tab w:val="left" w:pos="876"/>
        </w:tabs>
        <w:spacing w:line="360" w:lineRule="auto"/>
        <w:rPr>
          <w:rFonts w:cs="Times New Roman"/>
          <w:color w:val="000000"/>
          <w:lang w:val="en-US"/>
        </w:rPr>
      </w:pPr>
    </w:p>
    <w:p w:rsidR="00F414B3" w:rsidRPr="00F414B3" w:rsidRDefault="00F414B3" w:rsidP="00F414B3">
      <w:pPr>
        <w:pStyle w:val="Standard"/>
        <w:spacing w:line="360" w:lineRule="auto"/>
        <w:jc w:val="center"/>
        <w:rPr>
          <w:rFonts w:cs="Times New Roman"/>
          <w:color w:val="000000"/>
          <w:lang w:val="en-US"/>
        </w:rPr>
      </w:pPr>
    </w:p>
    <w:p w:rsidR="00F414B3" w:rsidRPr="00F414B3" w:rsidRDefault="00F414B3" w:rsidP="00F414B3">
      <w:pPr>
        <w:pStyle w:val="Corptext3"/>
        <w:spacing w:line="360" w:lineRule="auto"/>
        <w:jc w:val="left"/>
        <w:rPr>
          <w:rFonts w:cs="Times New Roman"/>
          <w:sz w:val="24"/>
          <w:szCs w:val="24"/>
        </w:rPr>
      </w:pPr>
      <w:r w:rsidRPr="00F414B3">
        <w:rPr>
          <w:rStyle w:val="Fontdeparagrafimplicit"/>
          <w:rFonts w:cs="Times New Roman"/>
          <w:sz w:val="24"/>
          <w:szCs w:val="24"/>
        </w:rPr>
        <w:tab/>
        <w:t xml:space="preserve">In conformitate cu prevederile art. 129 alin. 3 lit. a Ordonantei de  Urgenţă a Guvernului nr.57/2019, cu modificările și completările ulterioare și ale </w:t>
      </w:r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art.2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și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Anexa 2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din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Ordinul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MLPDA nr.25/2021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pentru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aprobarea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modelului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orientativ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al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statutului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unităţii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administrativ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-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teritoriale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Consiliul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local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aprobă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statutul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comunei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oraşului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sau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municipiului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precum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şi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regulamentul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de organizare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şi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funcţionare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consiliului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local;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prin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ordin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al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ministrului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de resort se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aprobă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un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model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orientativ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al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statutului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unităţii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administrativ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-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teritoriale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precum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şi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un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model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orientativ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al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regulamentului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de organizare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şi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funcţionare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a </w:t>
      </w:r>
      <w:proofErr w:type="spellStart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>consiliului</w:t>
      </w:r>
      <w:proofErr w:type="spellEnd"/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val="es-ES"/>
        </w:rPr>
        <w:t xml:space="preserve"> local.</w:t>
      </w:r>
    </w:p>
    <w:p w:rsidR="000C24BD" w:rsidRPr="00F414B3" w:rsidRDefault="00F414B3" w:rsidP="00F414B3">
      <w:pPr>
        <w:pStyle w:val="Corptext3"/>
        <w:spacing w:line="360" w:lineRule="auto"/>
        <w:jc w:val="left"/>
        <w:rPr>
          <w:rFonts w:cs="Times New Roman"/>
          <w:sz w:val="24"/>
          <w:szCs w:val="24"/>
        </w:rPr>
      </w:pPr>
      <w:r w:rsidRPr="00F414B3">
        <w:rPr>
          <w:rStyle w:val="Fontdeparagrafimplicit"/>
          <w:rFonts w:cs="Times New Roman"/>
          <w:color w:val="000000"/>
          <w:sz w:val="24"/>
          <w:szCs w:val="24"/>
        </w:rPr>
        <w:tab/>
        <w:t xml:space="preserve">Drept pentru care primarul comunei Ion Creanga a iniţiat proiectul de hotărâre privind aprobarea Regulamentului </w:t>
      </w:r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eastAsia="ro-RO"/>
        </w:rPr>
        <w:t xml:space="preserve">de organizare </w:t>
      </w:r>
      <w:r w:rsidRPr="00F414B3">
        <w:rPr>
          <w:rStyle w:val="Fontdeparagrafimplicit"/>
          <w:rFonts w:eastAsia="Times New Roman" w:cs="Times New Roman"/>
          <w:color w:val="000000"/>
          <w:sz w:val="24"/>
          <w:szCs w:val="24"/>
          <w:lang w:eastAsia="ro-RO"/>
        </w:rPr>
        <w:t>şi funcţionare a</w:t>
      </w:r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 xml:space="preserve"> </w:t>
      </w:r>
      <w:proofErr w:type="spellStart"/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>Consiliului</w:t>
      </w:r>
      <w:proofErr w:type="spellEnd"/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 xml:space="preserve">  local  al  </w:t>
      </w:r>
      <w:proofErr w:type="spellStart"/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>comunei</w:t>
      </w:r>
      <w:proofErr w:type="spellEnd"/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 xml:space="preserve"> Ion </w:t>
      </w:r>
      <w:proofErr w:type="spellStart"/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>Creanga</w:t>
      </w:r>
      <w:proofErr w:type="spellEnd"/>
      <w:r w:rsidRPr="00F414B3">
        <w:rPr>
          <w:rStyle w:val="Fontdeparagrafimplicit"/>
          <w:rFonts w:eastAsia="Calibri" w:cs="Times New Roman"/>
          <w:color w:val="000000"/>
          <w:sz w:val="24"/>
          <w:szCs w:val="24"/>
          <w:lang w:val="es-ES" w:eastAsia="ro-RO"/>
        </w:rPr>
        <w:t xml:space="preserve"> </w:t>
      </w:r>
      <w:r w:rsidRPr="00F414B3">
        <w:rPr>
          <w:rStyle w:val="Fontdeparagrafimplicit"/>
          <w:rFonts w:cs="Times New Roman"/>
          <w:color w:val="000000"/>
          <w:sz w:val="24"/>
          <w:szCs w:val="24"/>
        </w:rPr>
        <w:t xml:space="preserve"> pe care îl supunem spre analiza , dezbatere Consiliului Local in vederea aprobării.</w:t>
      </w:r>
    </w:p>
    <w:p w:rsidR="00BE16C8" w:rsidRPr="00F414B3" w:rsidRDefault="00BE16C8" w:rsidP="00F414B3">
      <w:pPr>
        <w:widowControl w:val="0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E16C8" w:rsidRPr="00F414B3" w:rsidRDefault="00BE16C8" w:rsidP="00F414B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414B3">
        <w:rPr>
          <w:rFonts w:ascii="Times New Roman" w:eastAsia="Arial" w:hAnsi="Times New Roman" w:cs="Times New Roman"/>
          <w:b/>
          <w:sz w:val="24"/>
          <w:szCs w:val="24"/>
        </w:rPr>
        <w:t>INTOCMIT</w:t>
      </w:r>
    </w:p>
    <w:p w:rsidR="00BE16C8" w:rsidRPr="00F414B3" w:rsidRDefault="00BE16C8" w:rsidP="00F414B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414B3">
        <w:rPr>
          <w:rFonts w:ascii="Times New Roman" w:eastAsia="Arial" w:hAnsi="Times New Roman" w:cs="Times New Roman"/>
          <w:b/>
          <w:sz w:val="24"/>
          <w:szCs w:val="24"/>
        </w:rPr>
        <w:t>Mihaela  Nita</w:t>
      </w:r>
    </w:p>
    <w:p w:rsidR="00BE16C8" w:rsidRPr="00E26511" w:rsidRDefault="00BE16C8" w:rsidP="00E26511">
      <w:pPr>
        <w:spacing w:line="276" w:lineRule="auto"/>
        <w:ind w:left="554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BE16C8" w:rsidRPr="00E26511" w:rsidRDefault="00BE16C8" w:rsidP="00E26511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F414B3" w:rsidRPr="00E26511" w:rsidRDefault="00F414B3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2651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E26511">
        <w:rPr>
          <w:rFonts w:ascii="Times New Roman" w:hAnsi="Times New Roman" w:cs="Times New Roman"/>
          <w:b/>
          <w:sz w:val="24"/>
          <w:szCs w:val="24"/>
          <w:lang w:eastAsia="en-US"/>
        </w:rPr>
        <w:t>AVIZ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privind avizul de legalitate </w:t>
      </w: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2651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la proiectul de hotărâre</w:t>
      </w:r>
    </w:p>
    <w:p w:rsidR="00BE16C8" w:rsidRPr="00E26511" w:rsidRDefault="00BE16C8" w:rsidP="00E2651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privind aprobarea </w:t>
      </w:r>
      <w:r w:rsidRPr="00E26511">
        <w:rPr>
          <w:rFonts w:ascii="Times New Roman" w:eastAsia="Arial" w:hAnsi="Times New Roman" w:cs="Times New Roman"/>
          <w:b/>
          <w:sz w:val="24"/>
          <w:szCs w:val="24"/>
        </w:rPr>
        <w:t xml:space="preserve">Regulamentului de Organizare </w:t>
      </w:r>
      <w:r w:rsidRPr="00E26511">
        <w:rPr>
          <w:rFonts w:ascii="Times New Roman" w:eastAsia="Times New Roman" w:hAnsi="Times New Roman" w:cs="Times New Roman"/>
          <w:b/>
          <w:sz w:val="24"/>
          <w:szCs w:val="24"/>
        </w:rPr>
        <w:t>ș</w:t>
      </w:r>
      <w:r w:rsidRPr="00E26511">
        <w:rPr>
          <w:rFonts w:ascii="Times New Roman" w:eastAsia="Arial" w:hAnsi="Times New Roman" w:cs="Times New Roman"/>
          <w:b/>
          <w:sz w:val="24"/>
          <w:szCs w:val="24"/>
        </w:rPr>
        <w:t>i Func</w:t>
      </w:r>
      <w:r w:rsidRPr="00E26511">
        <w:rPr>
          <w:rFonts w:ascii="Times New Roman" w:eastAsia="Times New Roman" w:hAnsi="Times New Roman" w:cs="Times New Roman"/>
          <w:b/>
          <w:sz w:val="24"/>
          <w:szCs w:val="24"/>
        </w:rPr>
        <w:t>ț</w:t>
      </w:r>
      <w:r w:rsidRPr="00E26511">
        <w:rPr>
          <w:rFonts w:ascii="Times New Roman" w:eastAsia="Arial" w:hAnsi="Times New Roman" w:cs="Times New Roman"/>
          <w:b/>
          <w:sz w:val="24"/>
          <w:szCs w:val="24"/>
        </w:rPr>
        <w:t>ionare al Consiliului Local al comunei  Ion Creanga , jud.  Neamt</w:t>
      </w:r>
      <w:r w:rsidRPr="00E2651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BE16C8" w:rsidRPr="00E26511" w:rsidRDefault="00BE16C8" w:rsidP="00E265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16C8" w:rsidRPr="00E26511" w:rsidRDefault="00BE16C8" w:rsidP="00E2651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   În conformitate cu prevederile art.243 alin.(1) lit.”a” din O.U.G nr.57/ 2019 privind  Codul  administrativ , înaintez consiliului local prezentul aviz. </w:t>
      </w:r>
    </w:p>
    <w:p w:rsidR="00BE16C8" w:rsidRPr="00E26511" w:rsidRDefault="00BE16C8" w:rsidP="00E2651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16C8" w:rsidRPr="00E26511" w:rsidRDefault="00BE16C8" w:rsidP="00E2651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  Analizând proiectul de hotărâre inițiat de primarul comunei  Ion Creanga , am constatat că sunt îndeplinite condiţiile de fond și de formă ale proiectului de hotărâre : </w:t>
      </w:r>
    </w:p>
    <w:p w:rsidR="00BE16C8" w:rsidRPr="00E26511" w:rsidRDefault="00BE16C8" w:rsidP="00E26511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S-au respectat normele de tehnică legislativă pentru elaborarea proiectului de hotărâre, respectiv prevederile Legii nr.24/2000, republicată, cu modificările şi completările ulterioare </w:t>
      </w:r>
    </w:p>
    <w:p w:rsidR="00BE16C8" w:rsidRPr="00E26511" w:rsidRDefault="00BE16C8" w:rsidP="00E26511">
      <w:pPr>
        <w:numPr>
          <w:ilvl w:val="0"/>
          <w:numId w:val="2"/>
        </w:numPr>
        <w:spacing w:after="200" w:line="276" w:lineRule="auto"/>
        <w:ind w:left="644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>Este iniţiat de dl. primar, conf.art. 136  alin.(1)   din O.U.G nr.57/ 2019 privind  Codul  administrativ ,</w:t>
      </w:r>
    </w:p>
    <w:p w:rsidR="00BE16C8" w:rsidRPr="00E26511" w:rsidRDefault="00BE16C8" w:rsidP="00E26511">
      <w:pPr>
        <w:tabs>
          <w:tab w:val="left" w:pos="748"/>
          <w:tab w:val="left" w:pos="144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BE16C8" w:rsidRPr="00E26511" w:rsidRDefault="00BE16C8" w:rsidP="00E2651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    Este elaborat conform : </w:t>
      </w:r>
      <w:r w:rsidRPr="00E26511">
        <w:rPr>
          <w:rFonts w:ascii="Times New Roman" w:eastAsia="Times New Roman" w:hAnsi="Times New Roman" w:cs="Times New Roman"/>
          <w:sz w:val="24"/>
          <w:szCs w:val="24"/>
        </w:rPr>
        <w:t>129 alin.(1), art. 139 alin.(3) lit.” i’  și art. 632 din OUG. nr. 57/2019 privind Codul administrativ,</w:t>
      </w:r>
    </w:p>
    <w:p w:rsidR="00BE16C8" w:rsidRPr="00E26511" w:rsidRDefault="00BE16C8" w:rsidP="00E2651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</w:p>
    <w:p w:rsidR="00BE16C8" w:rsidRPr="00E26511" w:rsidRDefault="00BE16C8" w:rsidP="00E26511">
      <w:pPr>
        <w:spacing w:line="276" w:lineRule="auto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E16C8" w:rsidRPr="00E26511" w:rsidRDefault="00BE16C8" w:rsidP="00E265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Tinând cont  ca proiectul de  hotărâre, este  insotit  de referatul de  aprobare  al  primarului  comunei  si de raportul  compartimentului  de  specialitate , consider că sunt îndeplinite condiţiile şi avizez favorabil  </w:t>
      </w:r>
      <w:r w:rsidRPr="00E26511">
        <w:rPr>
          <w:rFonts w:ascii="Times New Roman" w:hAnsi="Times New Roman" w:cs="Times New Roman"/>
          <w:color w:val="000000"/>
          <w:sz w:val="24"/>
          <w:szCs w:val="24"/>
        </w:rPr>
        <w:t xml:space="preserve">proiectul de hotărâre </w:t>
      </w:r>
      <w:proofErr w:type="spellStart"/>
      <w:r w:rsidRPr="00E265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E2651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aprobarea </w:t>
      </w:r>
      <w:r w:rsidRPr="00E26511">
        <w:rPr>
          <w:rFonts w:ascii="Times New Roman" w:eastAsia="Arial" w:hAnsi="Times New Roman" w:cs="Times New Roman"/>
          <w:sz w:val="24"/>
          <w:szCs w:val="24"/>
        </w:rPr>
        <w:t xml:space="preserve">Regulamentului de Organizare </w:t>
      </w:r>
      <w:r w:rsidRPr="00E26511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E26511">
        <w:rPr>
          <w:rFonts w:ascii="Times New Roman" w:eastAsia="Arial" w:hAnsi="Times New Roman" w:cs="Times New Roman"/>
          <w:sz w:val="24"/>
          <w:szCs w:val="24"/>
        </w:rPr>
        <w:t>i Func</w:t>
      </w:r>
      <w:r w:rsidRPr="00E26511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E26511">
        <w:rPr>
          <w:rFonts w:ascii="Times New Roman" w:eastAsia="Arial" w:hAnsi="Times New Roman" w:cs="Times New Roman"/>
          <w:sz w:val="24"/>
          <w:szCs w:val="24"/>
        </w:rPr>
        <w:t>ionare al Consiliului Local al comunei  Ion Creanga , jud.  Neamt</w:t>
      </w: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E16C8" w:rsidRPr="00E26511" w:rsidRDefault="00BE16C8" w:rsidP="00E2651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16C8" w:rsidRPr="00E26511" w:rsidRDefault="007934E3" w:rsidP="00E265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>Ion Creanga , la data de 07.11.2024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 xml:space="preserve">SECRETAR  GENERAL 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6511">
        <w:rPr>
          <w:rFonts w:ascii="Times New Roman" w:hAnsi="Times New Roman" w:cs="Times New Roman"/>
          <w:sz w:val="24"/>
          <w:szCs w:val="24"/>
          <w:lang w:eastAsia="en-US"/>
        </w:rPr>
        <w:t>Niță  Mihaela</w:t>
      </w:r>
    </w:p>
    <w:p w:rsidR="00BE16C8" w:rsidRPr="00E26511" w:rsidRDefault="00BE16C8" w:rsidP="00E265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13D36" w:rsidRPr="00E26511" w:rsidRDefault="00113D36" w:rsidP="00E265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13D36" w:rsidRPr="00E26511" w:rsidSect="00C20476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EA110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57E8F"/>
    <w:multiLevelType w:val="hybridMultilevel"/>
    <w:tmpl w:val="EE3ACAD8"/>
    <w:lvl w:ilvl="0" w:tplc="5B16D1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691"/>
    <w:multiLevelType w:val="multilevel"/>
    <w:tmpl w:val="1AB62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C7936F8"/>
    <w:multiLevelType w:val="hybridMultilevel"/>
    <w:tmpl w:val="EB3845B8"/>
    <w:lvl w:ilvl="0" w:tplc="2260205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DC"/>
    <w:rsid w:val="000C24BD"/>
    <w:rsid w:val="00113D36"/>
    <w:rsid w:val="001378CE"/>
    <w:rsid w:val="00150318"/>
    <w:rsid w:val="001E1FB6"/>
    <w:rsid w:val="00216587"/>
    <w:rsid w:val="004949DC"/>
    <w:rsid w:val="005E35FC"/>
    <w:rsid w:val="005E4170"/>
    <w:rsid w:val="005E65D9"/>
    <w:rsid w:val="00663290"/>
    <w:rsid w:val="00667FC9"/>
    <w:rsid w:val="007934E3"/>
    <w:rsid w:val="00831B62"/>
    <w:rsid w:val="00AA6DC1"/>
    <w:rsid w:val="00BE16C8"/>
    <w:rsid w:val="00C20476"/>
    <w:rsid w:val="00E26511"/>
    <w:rsid w:val="00E330DD"/>
    <w:rsid w:val="00F246CA"/>
    <w:rsid w:val="00F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632E"/>
  <w15:chartTrackingRefBased/>
  <w15:docId w15:val="{45068579-BE8F-479C-AF97-37F6332E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C8"/>
    <w:pPr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C8"/>
    <w:pPr>
      <w:ind w:left="708"/>
    </w:pPr>
  </w:style>
  <w:style w:type="paragraph" w:styleId="NormalWeb">
    <w:name w:val="Normal (Web)"/>
    <w:basedOn w:val="Normal"/>
    <w:uiPriority w:val="99"/>
    <w:unhideWhenUsed/>
    <w:rsid w:val="00BE16C8"/>
    <w:rPr>
      <w:rFonts w:ascii="Times New Roman" w:hAnsi="Times New Roman" w:cs="Times New Roman"/>
      <w:sz w:val="24"/>
      <w:szCs w:val="24"/>
    </w:rPr>
  </w:style>
  <w:style w:type="character" w:customStyle="1" w:styleId="sden">
    <w:name w:val="s_den"/>
    <w:rsid w:val="00BE16C8"/>
  </w:style>
  <w:style w:type="character" w:customStyle="1" w:styleId="shdr">
    <w:name w:val="s_hdr"/>
    <w:rsid w:val="00BE16C8"/>
  </w:style>
  <w:style w:type="paragraph" w:customStyle="1" w:styleId="Default">
    <w:name w:val="Default"/>
    <w:rsid w:val="00667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  <w14:ligatures w14:val="standardContextual"/>
    </w:rPr>
  </w:style>
  <w:style w:type="paragraph" w:customStyle="1" w:styleId="Standard">
    <w:name w:val="Standard"/>
    <w:rsid w:val="00F414B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  <w:style w:type="paragraph" w:customStyle="1" w:styleId="Corptext3">
    <w:name w:val="Corp text 3"/>
    <w:basedOn w:val="Standard"/>
    <w:rsid w:val="00F414B3"/>
    <w:pPr>
      <w:jc w:val="both"/>
    </w:pPr>
    <w:rPr>
      <w:sz w:val="28"/>
      <w:szCs w:val="20"/>
    </w:rPr>
  </w:style>
  <w:style w:type="character" w:customStyle="1" w:styleId="Fontdeparagrafimplicit">
    <w:name w:val="Font de paragraf implicit"/>
    <w:rsid w:val="00F4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42</cp:revision>
  <dcterms:created xsi:type="dcterms:W3CDTF">2024-11-07T11:46:00Z</dcterms:created>
  <dcterms:modified xsi:type="dcterms:W3CDTF">2024-11-08T07:57:00Z</dcterms:modified>
</cp:coreProperties>
</file>