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B8DE" w14:textId="77777777" w:rsidR="000372BE" w:rsidRPr="00D27BB6" w:rsidRDefault="000372BE" w:rsidP="000A4A5B">
      <w:pPr>
        <w:spacing w:after="0"/>
        <w:rPr>
          <w:rFonts w:ascii="Times New Roman" w:hAnsi="Times New Roman" w:cs="Times New Roman"/>
        </w:rPr>
      </w:pPr>
    </w:p>
    <w:p w14:paraId="1C74E3D5" w14:textId="77777777" w:rsidR="00D353EE" w:rsidRPr="006549E8" w:rsidRDefault="00D353EE" w:rsidP="00D353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ROMÂNIA</w:t>
      </w:r>
    </w:p>
    <w:p w14:paraId="4B552B49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JUDEȚUL NEAMȚ</w:t>
      </w:r>
    </w:p>
    <w:p w14:paraId="1D6A5F3F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PRIMĂRIA COMUNEI ION CREANGĂ</w:t>
      </w:r>
    </w:p>
    <w:p w14:paraId="14D4B18E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PRIMAR</w:t>
      </w:r>
    </w:p>
    <w:p w14:paraId="3EAC5ADE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6DF05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T I E</w:t>
      </w:r>
    </w:p>
    <w:p w14:paraId="6F46C3FD" w14:textId="77777777" w:rsidR="00D353EE" w:rsidRPr="006549E8" w:rsidRDefault="00B80332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CB7513">
        <w:rPr>
          <w:rFonts w:ascii="Times New Roman" w:hAnsi="Times New Roman" w:cs="Times New Roman"/>
          <w:b/>
          <w:sz w:val="24"/>
          <w:szCs w:val="24"/>
        </w:rPr>
        <w:t>283</w:t>
      </w:r>
      <w:r w:rsidR="003E6BB2">
        <w:rPr>
          <w:rFonts w:ascii="Times New Roman" w:hAnsi="Times New Roman" w:cs="Times New Roman"/>
          <w:b/>
          <w:sz w:val="24"/>
          <w:szCs w:val="24"/>
        </w:rPr>
        <w:t xml:space="preserve"> din</w:t>
      </w:r>
      <w:r>
        <w:rPr>
          <w:rFonts w:ascii="Times New Roman" w:hAnsi="Times New Roman" w:cs="Times New Roman"/>
          <w:b/>
          <w:sz w:val="24"/>
          <w:szCs w:val="24"/>
        </w:rPr>
        <w:t xml:space="preserve"> 01.10</w:t>
      </w:r>
      <w:r w:rsidR="00F84E14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08D9C6D0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6549E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98F">
        <w:rPr>
          <w:rFonts w:ascii="Times New Roman" w:hAnsi="Times New Roman" w:cs="Times New Roman"/>
          <w:b/>
          <w:sz w:val="24"/>
          <w:szCs w:val="24"/>
          <w:lang w:val="ro-RO"/>
        </w:rPr>
        <w:t>încadrarea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Contract individual de muncă</w:t>
      </w:r>
    </w:p>
    <w:p w14:paraId="25ACBD75" w14:textId="0C3E6550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855AE6" w:rsidRPr="006549E8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82E2B"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doamnei </w:t>
      </w:r>
      <w:r w:rsidR="00B80332">
        <w:rPr>
          <w:rFonts w:ascii="Times New Roman" w:hAnsi="Times New Roman" w:cs="Times New Roman"/>
          <w:b/>
          <w:sz w:val="24"/>
          <w:szCs w:val="24"/>
          <w:lang w:val="ro-RO"/>
        </w:rPr>
        <w:t>Elena-Raluca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funcția de asistent personal</w:t>
      </w:r>
      <w:r w:rsidR="00B80332">
        <w:rPr>
          <w:rFonts w:ascii="Times New Roman" w:hAnsi="Times New Roman" w:cs="Times New Roman"/>
          <w:b/>
          <w:sz w:val="24"/>
          <w:szCs w:val="24"/>
          <w:lang w:val="ro-RO"/>
        </w:rPr>
        <w:t>, începând cu data de 01.10</w:t>
      </w:r>
      <w:r w:rsidR="008E55ED" w:rsidRPr="006549E8">
        <w:rPr>
          <w:rFonts w:ascii="Times New Roman" w:hAnsi="Times New Roman" w:cs="Times New Roman"/>
          <w:b/>
          <w:sz w:val="24"/>
          <w:szCs w:val="24"/>
          <w:lang w:val="ro-RO"/>
        </w:rPr>
        <w:t>.2024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6EECE534" w14:textId="77777777" w:rsidR="000A4A5B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121E278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Analizand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temeiurile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:</w:t>
      </w:r>
    </w:p>
    <w:p w14:paraId="5BF9E2B2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-art.35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1), art. 36- 44 lit. (a)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="0087235D"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7235D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5D" w:rsidRPr="006549E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87235D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5D" w:rsidRPr="006549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7235D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5D" w:rsidRPr="006549E8">
        <w:rPr>
          <w:rFonts w:ascii="Times New Roman" w:hAnsi="Times New Roman" w:cs="Times New Roman"/>
          <w:sz w:val="24"/>
          <w:szCs w:val="24"/>
        </w:rPr>
        <w:t>promovarea</w:t>
      </w:r>
      <w:r w:rsidR="00E754E9" w:rsidRPr="006549E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handicap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14:paraId="1C7A9CFC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-art.25 din HG nr.268/2007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Normelor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Legii nr. 448/2006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 handicap,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14:paraId="26E52C9E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nr. 53/2003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muncii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</w:t>
      </w:r>
      <w:r w:rsidR="00B80332">
        <w:rPr>
          <w:rFonts w:ascii="Times New Roman" w:hAnsi="Times New Roman" w:cs="Times New Roman"/>
          <w:sz w:val="24"/>
          <w:szCs w:val="24"/>
        </w:rPr>
        <w:t>odificarile</w:t>
      </w:r>
      <w:proofErr w:type="spellEnd"/>
      <w:r w:rsidR="00B803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033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14:paraId="40ED5E4C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33F76" w:rsidRPr="006549E8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nr. II,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cap.I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pct.3.2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subpct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45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</w:p>
    <w:p w14:paraId="6D476C96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art. 554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1) din OUG nr. 57/2019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</w:p>
    <w:p w14:paraId="681DB4AB" w14:textId="77777777" w:rsidR="00E33F76" w:rsidRPr="006549E8" w:rsidRDefault="00E33F76" w:rsidP="00D353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H.G. nr. </w:t>
      </w:r>
      <w:r w:rsidR="00CB7513">
        <w:rPr>
          <w:rFonts w:ascii="Times New Roman" w:hAnsi="Times New Roman" w:cs="Times New Roman"/>
          <w:sz w:val="24"/>
          <w:szCs w:val="24"/>
        </w:rPr>
        <w:t>598/2024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stabilirea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salariului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bază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minim brut pe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țară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garantat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plată</w:t>
      </w:r>
      <w:proofErr w:type="spellEnd"/>
      <w:r w:rsidR="00B15F32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56A8FFD4" w14:textId="77777777" w:rsidR="00B15F32" w:rsidRPr="006549E8" w:rsidRDefault="00B15F32" w:rsidP="00B15F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fiscal -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bugetare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consolidare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evaziunii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normative, precum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prorogarea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6B3D96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seamă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:</w:t>
      </w:r>
    </w:p>
    <w:p w14:paraId="2926679B" w14:textId="77777777" w:rsidR="00D353EE" w:rsidRPr="006549E8" w:rsidRDefault="00E33F76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- H.C.L  nr. 4 din 31.01.2024</w:t>
      </w:r>
      <w:r w:rsidR="00D353EE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69B9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aprobarea numarului total de asistenti personali ai persoanelor cu handicap grav pentru anul 2024;</w:t>
      </w:r>
    </w:p>
    <w:p w14:paraId="41615D0E" w14:textId="77777777" w:rsidR="00E33F76" w:rsidRPr="006549E8" w:rsidRDefault="00E33F76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H.C.L. nr. 13 din 12.02.2024 </w:t>
      </w:r>
      <w:proofErr w:type="spellStart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privind</w:t>
      </w:r>
      <w:proofErr w:type="spellEnd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aprobarea</w:t>
      </w:r>
      <w:proofErr w:type="spellEnd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Bugetului</w:t>
      </w:r>
      <w:proofErr w:type="spellEnd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local </w:t>
      </w:r>
      <w:proofErr w:type="spellStart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anul</w:t>
      </w:r>
      <w:proofErr w:type="spellEnd"/>
      <w:r w:rsidRPr="006549E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2024;</w:t>
      </w:r>
    </w:p>
    <w:p w14:paraId="4F3BC152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Contractul individual 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>de muncă înregistrat la nr.</w:t>
      </w:r>
      <w:r w:rsidR="002C679A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7513">
        <w:rPr>
          <w:rFonts w:ascii="Times New Roman" w:hAnsi="Times New Roman" w:cs="Times New Roman"/>
          <w:sz w:val="24"/>
          <w:szCs w:val="24"/>
          <w:lang w:val="ro-RO"/>
        </w:rPr>
        <w:t>10845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4CF6" w:rsidRPr="006549E8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B80332">
        <w:rPr>
          <w:rFonts w:ascii="Times New Roman" w:hAnsi="Times New Roman" w:cs="Times New Roman"/>
          <w:sz w:val="24"/>
          <w:szCs w:val="24"/>
          <w:lang w:val="ro-RO"/>
        </w:rPr>
        <w:t xml:space="preserve"> 30.09</w:t>
      </w:r>
      <w:r w:rsidR="00AA6C5E" w:rsidRPr="006549E8">
        <w:rPr>
          <w:rFonts w:ascii="Times New Roman" w:hAnsi="Times New Roman" w:cs="Times New Roman"/>
          <w:sz w:val="24"/>
          <w:szCs w:val="24"/>
          <w:lang w:val="ro-RO"/>
        </w:rPr>
        <w:t>.2024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2743B75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Luân</w:t>
      </w:r>
      <w:r w:rsidR="00D54DE7" w:rsidRPr="006549E8">
        <w:rPr>
          <w:rFonts w:ascii="Times New Roman" w:hAnsi="Times New Roman" w:cs="Times New Roman"/>
          <w:sz w:val="24"/>
          <w:szCs w:val="24"/>
          <w:lang w:val="ro-RO"/>
        </w:rPr>
        <w:t>d act de:</w:t>
      </w:r>
    </w:p>
    <w:p w14:paraId="0019DB16" w14:textId="50C163B6" w:rsidR="00D353EE" w:rsidRPr="006549E8" w:rsidRDefault="000A084A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E2B" w:rsidRPr="006549E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="00682E2B" w:rsidRPr="006549E8">
        <w:rPr>
          <w:rFonts w:ascii="Times New Roman" w:hAnsi="Times New Roman" w:cs="Times New Roman"/>
          <w:sz w:val="24"/>
          <w:szCs w:val="24"/>
        </w:rPr>
        <w:t xml:space="preserve"> </w:t>
      </w:r>
      <w:r w:rsidR="00B80332">
        <w:rPr>
          <w:rFonts w:ascii="Times New Roman" w:hAnsi="Times New Roman" w:cs="Times New Roman"/>
          <w:sz w:val="24"/>
          <w:szCs w:val="24"/>
        </w:rPr>
        <w:t>Elena-Raluca</w:t>
      </w:r>
      <w:r w:rsidR="00EF17E2"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17E2" w:rsidRPr="006549E8">
        <w:rPr>
          <w:rFonts w:ascii="Times New Roman" w:hAnsi="Times New Roman" w:cs="Times New Roman"/>
          <w:sz w:val="24"/>
          <w:szCs w:val="24"/>
        </w:rPr>
        <w:t>înr</w:t>
      </w:r>
      <w:r w:rsidR="00B80332">
        <w:rPr>
          <w:rFonts w:ascii="Times New Roman" w:hAnsi="Times New Roman" w:cs="Times New Roman"/>
          <w:sz w:val="24"/>
          <w:szCs w:val="24"/>
        </w:rPr>
        <w:t>egistrată</w:t>
      </w:r>
      <w:proofErr w:type="spellEnd"/>
      <w:r w:rsidR="00B80332">
        <w:rPr>
          <w:rFonts w:ascii="Times New Roman" w:hAnsi="Times New Roman" w:cs="Times New Roman"/>
          <w:sz w:val="24"/>
          <w:szCs w:val="24"/>
        </w:rPr>
        <w:t xml:space="preserve"> sub nr. 10502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proofErr w:type="gramStart"/>
      <w:r w:rsidR="00B80332">
        <w:rPr>
          <w:rFonts w:ascii="Times New Roman" w:hAnsi="Times New Roman" w:cs="Times New Roman"/>
          <w:sz w:val="24"/>
          <w:szCs w:val="24"/>
        </w:rPr>
        <w:t>20.09</w:t>
      </w:r>
      <w:r w:rsidR="00AA6C5E" w:rsidRPr="006549E8">
        <w:rPr>
          <w:rFonts w:ascii="Times New Roman" w:hAnsi="Times New Roman" w:cs="Times New Roman"/>
          <w:sz w:val="24"/>
          <w:szCs w:val="24"/>
        </w:rPr>
        <w:t>.2024</w:t>
      </w:r>
      <w:r w:rsidR="002C679A" w:rsidRPr="006549E8">
        <w:rPr>
          <w:rFonts w:ascii="Times New Roman" w:hAnsi="Times New Roman" w:cs="Times New Roman"/>
          <w:sz w:val="24"/>
          <w:szCs w:val="24"/>
        </w:rPr>
        <w:t xml:space="preserve"> </w:t>
      </w:r>
      <w:r w:rsidR="00D353EE" w:rsidRPr="006549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>;</w:t>
      </w:r>
    </w:p>
    <w:p w14:paraId="7AF69DD3" w14:textId="261B190E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DGASPC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nr. </w:t>
      </w:r>
      <w:r w:rsidR="00CB7513">
        <w:rPr>
          <w:rFonts w:ascii="Times New Roman" w:hAnsi="Times New Roman" w:cs="Times New Roman"/>
          <w:sz w:val="24"/>
          <w:szCs w:val="24"/>
        </w:rPr>
        <w:t xml:space="preserve">89909 </w:t>
      </w:r>
      <w:proofErr w:type="gramStart"/>
      <w:r w:rsidR="00CB7513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CB7513">
        <w:rPr>
          <w:rFonts w:ascii="Times New Roman" w:hAnsi="Times New Roman" w:cs="Times New Roman"/>
          <w:sz w:val="24"/>
          <w:szCs w:val="24"/>
        </w:rPr>
        <w:t xml:space="preserve"> 30.09</w:t>
      </w:r>
      <w:r w:rsidR="007A69B5" w:rsidRPr="006549E8">
        <w:rPr>
          <w:rFonts w:ascii="Times New Roman" w:hAnsi="Times New Roman" w:cs="Times New Roman"/>
          <w:sz w:val="24"/>
          <w:szCs w:val="24"/>
        </w:rPr>
        <w:t>.2024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="000A084A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4A" w:rsidRPr="006549E8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="000A084A" w:rsidRPr="006549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A084A" w:rsidRPr="006549E8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="000A084A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E2B" w:rsidRPr="006549E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="00682E2B" w:rsidRPr="006549E8">
        <w:rPr>
          <w:rFonts w:ascii="Times New Roman" w:hAnsi="Times New Roman" w:cs="Times New Roman"/>
          <w:sz w:val="24"/>
          <w:szCs w:val="24"/>
        </w:rPr>
        <w:t xml:space="preserve"> </w:t>
      </w:r>
      <w:r w:rsidR="00CB7513">
        <w:rPr>
          <w:rFonts w:ascii="Times New Roman" w:hAnsi="Times New Roman" w:cs="Times New Roman"/>
          <w:sz w:val="24"/>
          <w:szCs w:val="24"/>
        </w:rPr>
        <w:t>Elena-Raluca</w:t>
      </w:r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personal 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14:paraId="6211A8C1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grad de handicap nr.</w:t>
      </w:r>
      <w:r w:rsidR="00EF17E2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0332">
        <w:rPr>
          <w:rFonts w:ascii="Times New Roman" w:hAnsi="Times New Roman" w:cs="Times New Roman"/>
          <w:sz w:val="24"/>
          <w:szCs w:val="24"/>
          <w:lang w:val="ro-RO"/>
        </w:rPr>
        <w:t>1391 din 17.09</w:t>
      </w:r>
      <w:r w:rsidR="00682E2B" w:rsidRPr="006549E8">
        <w:rPr>
          <w:rFonts w:ascii="Times New Roman" w:hAnsi="Times New Roman" w:cs="Times New Roman"/>
          <w:sz w:val="24"/>
          <w:szCs w:val="24"/>
          <w:lang w:val="ro-RO"/>
        </w:rPr>
        <w:t>.2024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, emis de către Comisia </w:t>
      </w:r>
      <w:r w:rsidR="00AA6C5E" w:rsidRPr="006549E8">
        <w:rPr>
          <w:rFonts w:ascii="Times New Roman" w:hAnsi="Times New Roman" w:cs="Times New Roman"/>
          <w:sz w:val="24"/>
          <w:szCs w:val="24"/>
          <w:lang w:val="ro-RO"/>
        </w:rPr>
        <w:t>pentru Protectia Copilului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83DA64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lit.”d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.(5) lit. ”a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c”,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art.129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(7)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lit. ”b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O.U.G. nr. 57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05.07.2019.</w:t>
      </w:r>
    </w:p>
    <w:p w14:paraId="0F5E05D9" w14:textId="77777777" w:rsidR="00D353EE" w:rsidRPr="006549E8" w:rsidRDefault="00D353EE" w:rsidP="00D35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Primarul comunei Ion Creangă,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judeţul Neamţ:</w:t>
      </w:r>
    </w:p>
    <w:p w14:paraId="25130F4E" w14:textId="77777777" w:rsidR="00D353EE" w:rsidRPr="006549E8" w:rsidRDefault="00D353EE" w:rsidP="00D353E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73EE306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DISPUNE:</w:t>
      </w:r>
    </w:p>
    <w:p w14:paraId="72984627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56C8325D" w14:textId="428C03B2" w:rsidR="000A4A5B" w:rsidRPr="006549E8" w:rsidRDefault="00D353EE" w:rsidP="00D27B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Art.1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.Se încadrează cu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contract individual de muncă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durată nedeterminată,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doamna </w:t>
      </w:r>
      <w:r w:rsidR="00B80332">
        <w:rPr>
          <w:rFonts w:ascii="Times New Roman" w:hAnsi="Times New Roman" w:cs="Times New Roman"/>
          <w:b/>
          <w:sz w:val="24"/>
          <w:szCs w:val="24"/>
          <w:lang w:val="pt-PT"/>
        </w:rPr>
        <w:t>Elena-</w:t>
      </w:r>
      <w:r w:rsidR="00625842">
        <w:rPr>
          <w:rFonts w:ascii="Times New Roman" w:hAnsi="Times New Roman" w:cs="Times New Roman"/>
          <w:b/>
          <w:sz w:val="24"/>
          <w:szCs w:val="24"/>
          <w:lang w:val="pt-PT"/>
        </w:rPr>
        <w:t>Raluca</w:t>
      </w:r>
      <w:r w:rsidR="006549E8"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CNP: </w:t>
      </w:r>
      <w:r w:rsidR="00656E0E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domiciliat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8F044D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în sat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C679A" w:rsidRPr="006549E8">
        <w:rPr>
          <w:rFonts w:ascii="Times New Roman" w:hAnsi="Times New Roman" w:cs="Times New Roman"/>
          <w:sz w:val="24"/>
          <w:szCs w:val="24"/>
          <w:lang w:val="pt-PT"/>
        </w:rPr>
        <w:t>/ com. Ion Creanga,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jud. Neamț, în calitate </w:t>
      </w:r>
      <w:r w:rsidR="000C6505" w:rsidRPr="006549E8">
        <w:rPr>
          <w:rFonts w:ascii="Times New Roman" w:hAnsi="Times New Roman" w:cs="Times New Roman"/>
          <w:sz w:val="24"/>
          <w:szCs w:val="24"/>
          <w:lang w:val="pt-PT"/>
        </w:rPr>
        <w:t>de asistent personal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pentru îngrijirea și protecția persoanei cu handicap grav, </w:t>
      </w:r>
      <w:r w:rsidR="00B80332">
        <w:rPr>
          <w:rFonts w:ascii="Times New Roman" w:hAnsi="Times New Roman" w:cs="Times New Roman"/>
          <w:sz w:val="24"/>
          <w:szCs w:val="24"/>
          <w:lang w:val="pt-PT"/>
        </w:rPr>
        <w:t>Radu-Stefan,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CNP: </w:t>
      </w:r>
      <w:r w:rsidR="00656E0E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perioada valabilității certificatului de încadrare în grad de handicap și a acordului DGASPC Neamț, începând cu </w:t>
      </w:r>
      <w:r w:rsidR="00B80332">
        <w:rPr>
          <w:rFonts w:ascii="Times New Roman" w:hAnsi="Times New Roman" w:cs="Times New Roman"/>
          <w:sz w:val="24"/>
          <w:szCs w:val="24"/>
          <w:lang w:val="pt-PT"/>
        </w:rPr>
        <w:t>data de 01.10</w:t>
      </w:r>
      <w:r w:rsidR="007A69B5" w:rsidRPr="006549E8">
        <w:rPr>
          <w:rFonts w:ascii="Times New Roman" w:hAnsi="Times New Roman" w:cs="Times New Roman"/>
          <w:sz w:val="24"/>
          <w:szCs w:val="24"/>
          <w:lang w:val="pt-PT"/>
        </w:rPr>
        <w:t>.2024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durata de 8 ore/zi, 40 ore/ săptămână,</w:t>
      </w:r>
      <w:r w:rsidR="007A69B5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un salar brut, lunar de </w:t>
      </w:r>
      <w:r w:rsidR="00B80332">
        <w:rPr>
          <w:rFonts w:ascii="Times New Roman" w:hAnsi="Times New Roman" w:cs="Times New Roman"/>
          <w:sz w:val="24"/>
          <w:szCs w:val="24"/>
          <w:lang w:val="pt-PT"/>
        </w:rPr>
        <w:t>3700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lei</w:t>
      </w:r>
      <w:r w:rsidR="00836163" w:rsidRPr="006549E8">
        <w:rPr>
          <w:rFonts w:ascii="Times New Roman" w:hAnsi="Times New Roman" w:cs="Times New Roman"/>
          <w:sz w:val="24"/>
          <w:szCs w:val="24"/>
          <w:lang w:val="pt-PT"/>
        </w:rPr>
        <w:t>, la care se adauga norma de hrană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940FEB6" w14:textId="77777777" w:rsidR="00F84E14" w:rsidRDefault="00F84E14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D787FA8" w14:textId="77777777" w:rsidR="00F84E14" w:rsidRDefault="00F84E14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2C62D52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Art.2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desemnată la art. 1 va d</w:t>
      </w:r>
      <w:r w:rsidR="00737AF3" w:rsidRPr="006549E8">
        <w:rPr>
          <w:rFonts w:ascii="Times New Roman" w:hAnsi="Times New Roman" w:cs="Times New Roman"/>
          <w:sz w:val="24"/>
          <w:szCs w:val="24"/>
          <w:lang w:val="pt-PT"/>
        </w:rPr>
        <w:t>uce la îndeplinire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atribuțiile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conform fișei de post anexate la Contractul individual de muncă.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14:paraId="07C55BBD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Art.3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financiar-contabilitate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prevederile prezentei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5D16F0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</w:t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alin.(1)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 nemulţumită poate depune contestaţie în termen de 20 zile calendaristice, de la data  luării la cunoştinţă a prezentei disp</w:t>
      </w:r>
      <w:r w:rsidR="006549E8" w:rsidRPr="006549E8">
        <w:rPr>
          <w:rFonts w:ascii="Times New Roman" w:hAnsi="Times New Roman" w:cs="Times New Roman"/>
          <w:sz w:val="24"/>
          <w:szCs w:val="24"/>
          <w:lang w:val="pt-PT"/>
        </w:rPr>
        <w:t>oziţii, la sediul ordonatorului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principal de credite;</w:t>
      </w:r>
    </w:p>
    <w:p w14:paraId="4345C547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alin.(2)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În cazul în care sunteţi nemulţumit  de soluţionarea contestaţiei de către primar, puteţi să vă adresaţi  la instanţa de  Contencios  Administrativ, în termen de 30 zile calendaristice de la comunicare. </w:t>
      </w:r>
    </w:p>
    <w:p w14:paraId="66AE0603" w14:textId="77777777" w:rsidR="00D353EE" w:rsidRPr="006549E8" w:rsidRDefault="00D353EE" w:rsidP="00D35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="000A4A5B" w:rsidRPr="006549E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 Secretarul general, va comunica  prezenta, instituţiilor, autorităților şi persoanelor  interesate.                                                                                                   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D299D65" w14:textId="77777777" w:rsidR="00D353EE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8812A6" w14:textId="77777777" w:rsidR="00F84E14" w:rsidRPr="006549E8" w:rsidRDefault="00F84E14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400D71" w14:textId="77777777" w:rsidR="00D353EE" w:rsidRPr="006549E8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84E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Avizat pentru legalitate</w:t>
      </w:r>
    </w:p>
    <w:p w14:paraId="5750AF85" w14:textId="77777777" w:rsidR="00D353EE" w:rsidRPr="006549E8" w:rsidRDefault="00D353EE" w:rsidP="00D353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4D6A7647" w14:textId="77777777" w:rsidR="001B450F" w:rsidRPr="006549E8" w:rsidRDefault="00D353EE" w:rsidP="008F04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Mihaela NIŢĂ</w:t>
      </w:r>
    </w:p>
    <w:sectPr w:rsidR="001B450F" w:rsidRPr="006549E8" w:rsidSect="000A4A5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2D1C" w14:textId="77777777" w:rsidR="00A9023C" w:rsidRDefault="00A9023C" w:rsidP="000A4A5B">
      <w:pPr>
        <w:spacing w:after="0" w:line="240" w:lineRule="auto"/>
      </w:pPr>
      <w:r>
        <w:separator/>
      </w:r>
    </w:p>
  </w:endnote>
  <w:endnote w:type="continuationSeparator" w:id="0">
    <w:p w14:paraId="1C7F2AD5" w14:textId="77777777" w:rsidR="00A9023C" w:rsidRDefault="00A9023C" w:rsidP="000A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04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25640" w14:textId="77777777" w:rsidR="000A4A5B" w:rsidRDefault="000A4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A39564" w14:textId="77777777" w:rsidR="000A4A5B" w:rsidRDefault="000A4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5152" w14:textId="77777777" w:rsidR="00A9023C" w:rsidRDefault="00A9023C" w:rsidP="000A4A5B">
      <w:pPr>
        <w:spacing w:after="0" w:line="240" w:lineRule="auto"/>
      </w:pPr>
      <w:r>
        <w:separator/>
      </w:r>
    </w:p>
  </w:footnote>
  <w:footnote w:type="continuationSeparator" w:id="0">
    <w:p w14:paraId="358A32D4" w14:textId="77777777" w:rsidR="00A9023C" w:rsidRDefault="00A9023C" w:rsidP="000A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0"/>
    <w:rsid w:val="000372BE"/>
    <w:rsid w:val="000A084A"/>
    <w:rsid w:val="000A4A5B"/>
    <w:rsid w:val="000C6505"/>
    <w:rsid w:val="00106C9A"/>
    <w:rsid w:val="001B450F"/>
    <w:rsid w:val="002927BF"/>
    <w:rsid w:val="002C679A"/>
    <w:rsid w:val="002D04ED"/>
    <w:rsid w:val="00315FE0"/>
    <w:rsid w:val="00346EF6"/>
    <w:rsid w:val="003E6BB2"/>
    <w:rsid w:val="0044608B"/>
    <w:rsid w:val="004D66F8"/>
    <w:rsid w:val="00521B7B"/>
    <w:rsid w:val="00625842"/>
    <w:rsid w:val="006549E8"/>
    <w:rsid w:val="00656E0E"/>
    <w:rsid w:val="00682E2B"/>
    <w:rsid w:val="00737AF3"/>
    <w:rsid w:val="00770780"/>
    <w:rsid w:val="007A69B5"/>
    <w:rsid w:val="00817D05"/>
    <w:rsid w:val="00836163"/>
    <w:rsid w:val="008554BB"/>
    <w:rsid w:val="00855AE6"/>
    <w:rsid w:val="008626B2"/>
    <w:rsid w:val="0087235D"/>
    <w:rsid w:val="00872A96"/>
    <w:rsid w:val="008738B1"/>
    <w:rsid w:val="008E55ED"/>
    <w:rsid w:val="008F044D"/>
    <w:rsid w:val="008F5BF9"/>
    <w:rsid w:val="00971E26"/>
    <w:rsid w:val="00A30464"/>
    <w:rsid w:val="00A9023C"/>
    <w:rsid w:val="00AA6C5E"/>
    <w:rsid w:val="00B139CA"/>
    <w:rsid w:val="00B15F32"/>
    <w:rsid w:val="00B54CF6"/>
    <w:rsid w:val="00B80332"/>
    <w:rsid w:val="00BB1354"/>
    <w:rsid w:val="00BB3876"/>
    <w:rsid w:val="00BB69B9"/>
    <w:rsid w:val="00CB7513"/>
    <w:rsid w:val="00D27BB6"/>
    <w:rsid w:val="00D353EE"/>
    <w:rsid w:val="00D36F62"/>
    <w:rsid w:val="00D54DE7"/>
    <w:rsid w:val="00E33F76"/>
    <w:rsid w:val="00E754E9"/>
    <w:rsid w:val="00EA124A"/>
    <w:rsid w:val="00EF17E2"/>
    <w:rsid w:val="00F5398F"/>
    <w:rsid w:val="00F667EF"/>
    <w:rsid w:val="00F84E14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F1E9"/>
  <w15:chartTrackingRefBased/>
  <w15:docId w15:val="{AB7B0970-4D50-43C9-8840-9CE7C60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E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4A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41</cp:revision>
  <cp:lastPrinted>2024-10-02T10:11:00Z</cp:lastPrinted>
  <dcterms:created xsi:type="dcterms:W3CDTF">2023-03-03T21:29:00Z</dcterms:created>
  <dcterms:modified xsi:type="dcterms:W3CDTF">2024-10-04T06:25:00Z</dcterms:modified>
</cp:coreProperties>
</file>