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4BDA4" w14:textId="77777777" w:rsidR="006D3E98" w:rsidRPr="006D3E98" w:rsidRDefault="006D3E98" w:rsidP="006D3E98">
      <w:pPr>
        <w:spacing w:line="276" w:lineRule="auto"/>
        <w:jc w:val="center"/>
        <w:rPr>
          <w:rFonts w:eastAsia="Times New Roman"/>
          <w:sz w:val="22"/>
          <w:szCs w:val="22"/>
          <w:lang w:val="en-US"/>
        </w:rPr>
      </w:pPr>
      <w:r w:rsidRPr="006D3E98">
        <w:rPr>
          <w:rFonts w:eastAsia="Times New Roman"/>
          <w:sz w:val="22"/>
          <w:szCs w:val="22"/>
          <w:lang w:val="en-US"/>
        </w:rPr>
        <w:t>ROMANIA</w:t>
      </w:r>
    </w:p>
    <w:p w14:paraId="49CBEC3B" w14:textId="77777777" w:rsidR="006D3E98" w:rsidRPr="006D3E98" w:rsidRDefault="006D3E98" w:rsidP="006D3E98">
      <w:pPr>
        <w:spacing w:line="276" w:lineRule="auto"/>
        <w:jc w:val="center"/>
        <w:rPr>
          <w:rFonts w:eastAsia="Times New Roman"/>
          <w:sz w:val="22"/>
          <w:szCs w:val="22"/>
          <w:lang w:val="en-US"/>
        </w:rPr>
      </w:pPr>
      <w:proofErr w:type="gramStart"/>
      <w:r w:rsidRPr="006D3E98">
        <w:rPr>
          <w:rFonts w:eastAsia="Times New Roman"/>
          <w:sz w:val="22"/>
          <w:szCs w:val="22"/>
          <w:lang w:val="en-US"/>
        </w:rPr>
        <w:t>JUDETUL  NEAMT</w:t>
      </w:r>
      <w:proofErr w:type="gramEnd"/>
    </w:p>
    <w:p w14:paraId="2F32815B" w14:textId="77777777" w:rsidR="006D3E98" w:rsidRPr="006D3E98" w:rsidRDefault="006D3E98" w:rsidP="006D3E98">
      <w:pPr>
        <w:spacing w:line="276" w:lineRule="auto"/>
        <w:jc w:val="center"/>
        <w:rPr>
          <w:rFonts w:eastAsia="Times New Roman"/>
          <w:sz w:val="22"/>
          <w:szCs w:val="22"/>
          <w:lang w:val="en-US"/>
        </w:rPr>
      </w:pPr>
      <w:proofErr w:type="gramStart"/>
      <w:r w:rsidRPr="006D3E98">
        <w:rPr>
          <w:rFonts w:eastAsia="Times New Roman"/>
          <w:sz w:val="22"/>
          <w:szCs w:val="22"/>
          <w:lang w:val="en-US"/>
        </w:rPr>
        <w:t>COMUNA  ION</w:t>
      </w:r>
      <w:proofErr w:type="gramEnd"/>
      <w:r w:rsidRPr="006D3E98">
        <w:rPr>
          <w:rFonts w:eastAsia="Times New Roman"/>
          <w:sz w:val="22"/>
          <w:szCs w:val="22"/>
          <w:lang w:val="en-US"/>
        </w:rPr>
        <w:t xml:space="preserve">  CREANGA </w:t>
      </w:r>
    </w:p>
    <w:p w14:paraId="3F994571" w14:textId="77777777" w:rsidR="006D3E98" w:rsidRPr="006D3E98" w:rsidRDefault="006D3E98" w:rsidP="006D3E98">
      <w:pPr>
        <w:spacing w:line="276" w:lineRule="auto"/>
        <w:jc w:val="center"/>
        <w:rPr>
          <w:rFonts w:eastAsia="Times New Roman"/>
          <w:sz w:val="22"/>
          <w:szCs w:val="22"/>
          <w:lang w:val="en-US"/>
        </w:rPr>
      </w:pPr>
      <w:r w:rsidRPr="006D3E98">
        <w:rPr>
          <w:rFonts w:eastAsia="Times New Roman"/>
          <w:sz w:val="22"/>
          <w:szCs w:val="22"/>
          <w:lang w:val="en-US"/>
        </w:rPr>
        <w:t>PRIMAR</w:t>
      </w:r>
    </w:p>
    <w:p w14:paraId="7609E188" w14:textId="77777777" w:rsidR="006D3E98" w:rsidRPr="006D3E98" w:rsidRDefault="006D3E98" w:rsidP="006D3E98">
      <w:pPr>
        <w:spacing w:line="276" w:lineRule="auto"/>
        <w:rPr>
          <w:rFonts w:eastAsia="Times New Roman"/>
          <w:sz w:val="22"/>
          <w:szCs w:val="22"/>
          <w:lang w:val="en-US"/>
        </w:rPr>
      </w:pPr>
    </w:p>
    <w:p w14:paraId="741E044E" w14:textId="77777777" w:rsidR="006D3E98" w:rsidRPr="006D3E98" w:rsidRDefault="006D3E98" w:rsidP="006D3E98">
      <w:pPr>
        <w:spacing w:line="276" w:lineRule="auto"/>
        <w:rPr>
          <w:rFonts w:eastAsia="Times New Roman"/>
          <w:sz w:val="22"/>
          <w:szCs w:val="22"/>
          <w:lang w:val="en-US"/>
        </w:rPr>
      </w:pPr>
    </w:p>
    <w:p w14:paraId="3E9825BD" w14:textId="77777777" w:rsidR="006D3E98" w:rsidRPr="006D3E98" w:rsidRDefault="006D3E98" w:rsidP="006D3E98">
      <w:pPr>
        <w:spacing w:line="276" w:lineRule="auto"/>
        <w:rPr>
          <w:rFonts w:eastAsia="Times New Roman"/>
          <w:sz w:val="22"/>
          <w:szCs w:val="22"/>
          <w:lang w:val="en-US"/>
        </w:rPr>
      </w:pPr>
    </w:p>
    <w:p w14:paraId="6DEC91CF" w14:textId="77777777" w:rsidR="006D3E98" w:rsidRPr="006D3E98" w:rsidRDefault="006D3E98" w:rsidP="006D3E98">
      <w:pPr>
        <w:spacing w:line="276" w:lineRule="auto"/>
        <w:jc w:val="center"/>
        <w:rPr>
          <w:rFonts w:eastAsia="Times New Roman"/>
          <w:b/>
          <w:sz w:val="22"/>
          <w:szCs w:val="22"/>
          <w:lang w:val="en-US"/>
        </w:rPr>
      </w:pPr>
      <w:r w:rsidRPr="006D3E98">
        <w:rPr>
          <w:rFonts w:eastAsia="Times New Roman"/>
          <w:b/>
          <w:sz w:val="22"/>
          <w:szCs w:val="22"/>
          <w:lang w:val="en-US"/>
        </w:rPr>
        <w:t xml:space="preserve">DISPOZITIE  </w:t>
      </w:r>
    </w:p>
    <w:p w14:paraId="27A29D59" w14:textId="7AAF0806" w:rsidR="006D3E98" w:rsidRPr="006D3E98" w:rsidRDefault="006D3E98" w:rsidP="006D3E98">
      <w:pPr>
        <w:spacing w:line="276" w:lineRule="auto"/>
        <w:jc w:val="center"/>
        <w:rPr>
          <w:rFonts w:eastAsia="Times New Roman"/>
          <w:b/>
          <w:sz w:val="22"/>
          <w:szCs w:val="22"/>
          <w:lang w:val="en-US"/>
        </w:rPr>
      </w:pPr>
      <w:r w:rsidRPr="006D3E98">
        <w:rPr>
          <w:rFonts w:eastAsia="Times New Roman"/>
          <w:b/>
          <w:sz w:val="22"/>
          <w:szCs w:val="22"/>
          <w:lang w:val="en-US"/>
        </w:rPr>
        <w:t>Nr</w:t>
      </w:r>
      <w:r w:rsidR="00DC0E3C">
        <w:rPr>
          <w:rFonts w:eastAsia="Times New Roman"/>
          <w:b/>
          <w:sz w:val="22"/>
          <w:szCs w:val="22"/>
          <w:lang w:val="en-US"/>
        </w:rPr>
        <w:t>. 228 din 29.08</w:t>
      </w:r>
      <w:r w:rsidRPr="006D3E98">
        <w:rPr>
          <w:rFonts w:eastAsia="Times New Roman"/>
          <w:b/>
          <w:sz w:val="22"/>
          <w:szCs w:val="22"/>
          <w:lang w:val="en-US"/>
        </w:rPr>
        <w:t>.202</w:t>
      </w:r>
      <w:r w:rsidR="00DC0E3C">
        <w:rPr>
          <w:rFonts w:eastAsia="Times New Roman"/>
          <w:b/>
          <w:sz w:val="22"/>
          <w:szCs w:val="22"/>
          <w:lang w:val="en-US"/>
        </w:rPr>
        <w:t>4</w:t>
      </w:r>
    </w:p>
    <w:p w14:paraId="24DD2F36" w14:textId="070A8E21" w:rsidR="006D3E98" w:rsidRPr="006D3E98" w:rsidRDefault="006D3E98" w:rsidP="006D3E98">
      <w:pPr>
        <w:spacing w:line="276" w:lineRule="auto"/>
        <w:jc w:val="center"/>
        <w:rPr>
          <w:sz w:val="22"/>
          <w:szCs w:val="22"/>
        </w:rPr>
      </w:pPr>
      <w:proofErr w:type="spellStart"/>
      <w:r w:rsidRPr="006D3E98">
        <w:rPr>
          <w:b/>
          <w:bCs/>
          <w:sz w:val="22"/>
          <w:szCs w:val="22"/>
          <w:lang w:val="en-US"/>
        </w:rPr>
        <w:t>privind</w:t>
      </w:r>
      <w:proofErr w:type="spellEnd"/>
      <w:r w:rsidRPr="006D3E98">
        <w:rPr>
          <w:b/>
          <w:bCs/>
          <w:sz w:val="22"/>
          <w:szCs w:val="22"/>
        </w:rPr>
        <w:t xml:space="preserve"> </w:t>
      </w:r>
      <w:r w:rsidR="00405552">
        <w:rPr>
          <w:b/>
          <w:bCs/>
          <w:sz w:val="22"/>
          <w:szCs w:val="22"/>
        </w:rPr>
        <w:t xml:space="preserve">numirea si  componenta  comisiei  de  evaluare  a  ofertelor  depuse pentru  atribuirea  contractului : </w:t>
      </w:r>
      <w:r w:rsidRPr="00405552">
        <w:rPr>
          <w:b/>
          <w:bCs/>
          <w:sz w:val="22"/>
          <w:szCs w:val="22"/>
        </w:rPr>
        <w:fldChar w:fldCharType="begin"/>
      </w:r>
      <w:r w:rsidRPr="00405552">
        <w:rPr>
          <w:b/>
          <w:bCs/>
          <w:sz w:val="22"/>
          <w:szCs w:val="22"/>
        </w:rPr>
        <w:instrText xml:space="preserve"> MERGEFIELD "Titlul_proiectului" </w:instrText>
      </w:r>
      <w:r w:rsidRPr="00405552">
        <w:rPr>
          <w:b/>
          <w:bCs/>
          <w:sz w:val="22"/>
          <w:szCs w:val="22"/>
        </w:rPr>
        <w:fldChar w:fldCharType="separate"/>
      </w:r>
      <w:r w:rsidR="00405552" w:rsidRPr="00405552">
        <w:rPr>
          <w:b/>
          <w:bCs/>
          <w:noProof/>
          <w:sz w:val="22"/>
          <w:szCs w:val="22"/>
        </w:rPr>
        <w:t>''</w:t>
      </w:r>
      <w:r w:rsidR="00405552">
        <w:rPr>
          <w:b/>
          <w:bCs/>
          <w:noProof/>
          <w:sz w:val="22"/>
          <w:szCs w:val="22"/>
        </w:rPr>
        <w:t xml:space="preserve"> Creșterea  eficienței  energetice  a  infrastructurii d</w:t>
      </w:r>
      <w:r w:rsidR="00EA3460">
        <w:rPr>
          <w:b/>
          <w:bCs/>
          <w:noProof/>
          <w:sz w:val="22"/>
          <w:szCs w:val="22"/>
        </w:rPr>
        <w:t>e  iluminat   public  din  cadr</w:t>
      </w:r>
      <w:r w:rsidR="00405552">
        <w:rPr>
          <w:b/>
          <w:bCs/>
          <w:noProof/>
          <w:sz w:val="22"/>
          <w:szCs w:val="22"/>
        </w:rPr>
        <w:t xml:space="preserve">ul  comunei  Ion Creangă , judetul Neamt </w:t>
      </w:r>
      <w:r w:rsidRPr="00405552">
        <w:rPr>
          <w:b/>
          <w:bCs/>
          <w:noProof/>
          <w:sz w:val="22"/>
          <w:szCs w:val="22"/>
        </w:rPr>
        <w:t>''</w:t>
      </w:r>
      <w:r w:rsidRPr="00405552">
        <w:rPr>
          <w:b/>
          <w:bCs/>
          <w:sz w:val="22"/>
          <w:szCs w:val="22"/>
        </w:rPr>
        <w:fldChar w:fldCharType="end"/>
      </w:r>
    </w:p>
    <w:p w14:paraId="5468FA6A" w14:textId="77777777" w:rsidR="006D3E98" w:rsidRPr="006D3E98" w:rsidRDefault="006D3E98" w:rsidP="006D3E98">
      <w:pPr>
        <w:spacing w:line="276" w:lineRule="auto"/>
        <w:jc w:val="center"/>
        <w:rPr>
          <w:sz w:val="22"/>
          <w:szCs w:val="22"/>
        </w:rPr>
      </w:pPr>
    </w:p>
    <w:p w14:paraId="5A5B9F81" w14:textId="77777777" w:rsidR="006D3E98" w:rsidRPr="006D3E98" w:rsidRDefault="006D3E98" w:rsidP="006D3E98">
      <w:pPr>
        <w:spacing w:line="276" w:lineRule="auto"/>
        <w:jc w:val="center"/>
        <w:rPr>
          <w:sz w:val="22"/>
          <w:szCs w:val="22"/>
        </w:rPr>
      </w:pPr>
    </w:p>
    <w:p w14:paraId="08030064" w14:textId="159EFCC9" w:rsidR="006D3E98" w:rsidRDefault="006D3E98" w:rsidP="006D3E98">
      <w:pPr>
        <w:spacing w:line="276" w:lineRule="auto"/>
        <w:rPr>
          <w:rFonts w:eastAsia="Times New Roman"/>
          <w:noProof/>
          <w:sz w:val="22"/>
          <w:szCs w:val="22"/>
          <w:lang w:val="fr-FR" w:eastAsia="en-US"/>
        </w:rPr>
      </w:pPr>
      <w:r w:rsidRPr="006D3E98">
        <w:rPr>
          <w:rFonts w:eastAsia="Times New Roman"/>
          <w:sz w:val="22"/>
          <w:szCs w:val="22"/>
        </w:rPr>
        <w:t xml:space="preserve">          </w:t>
      </w:r>
      <w:r w:rsidRPr="006D3E98">
        <w:rPr>
          <w:rFonts w:eastAsia="Times New Roman"/>
          <w:noProof/>
          <w:sz w:val="22"/>
          <w:szCs w:val="22"/>
          <w:lang w:val="fr-FR" w:eastAsia="en-US"/>
        </w:rPr>
        <w:t>Analizând  temeiurile  juridice :</w:t>
      </w:r>
    </w:p>
    <w:p w14:paraId="0F545B34" w14:textId="460F3D5D" w:rsidR="00CB7627" w:rsidRPr="00EA3460" w:rsidRDefault="00EA3460" w:rsidP="00EA3460">
      <w:pPr>
        <w:spacing w:line="276" w:lineRule="auto"/>
        <w:rPr>
          <w:rFonts w:eastAsia="Times New Roman"/>
          <w:noProof/>
          <w:sz w:val="22"/>
          <w:szCs w:val="22"/>
          <w:lang w:val="fr-FR" w:eastAsia="en-US"/>
        </w:rPr>
      </w:pPr>
      <w:r>
        <w:rPr>
          <w:rFonts w:eastAsia="Times New Roman"/>
          <w:noProof/>
          <w:sz w:val="22"/>
          <w:szCs w:val="22"/>
          <w:lang w:val="fr-FR" w:eastAsia="en-US"/>
        </w:rPr>
        <w:t>-</w:t>
      </w:r>
      <w:r w:rsidR="00CB7627" w:rsidRPr="00EA3460">
        <w:rPr>
          <w:rFonts w:eastAsia="Times New Roman"/>
          <w:noProof/>
          <w:sz w:val="22"/>
          <w:szCs w:val="22"/>
          <w:lang w:val="fr-FR" w:eastAsia="en-US"/>
        </w:rPr>
        <w:t xml:space="preserve">Legea  nr. 98/ 2016  privind  achizițiile  publice , cu  modificările  și  completările  ulterioare , </w:t>
      </w:r>
    </w:p>
    <w:p w14:paraId="69F58925" w14:textId="71A4F907" w:rsidR="00CB7627" w:rsidRPr="00EA3460" w:rsidRDefault="00EA3460" w:rsidP="00EA3460">
      <w:pPr>
        <w:spacing w:line="276" w:lineRule="auto"/>
        <w:rPr>
          <w:rFonts w:eastAsia="Times New Roman"/>
          <w:noProof/>
          <w:sz w:val="22"/>
          <w:szCs w:val="22"/>
          <w:lang w:val="fr-FR" w:eastAsia="en-US"/>
        </w:rPr>
      </w:pPr>
      <w:r>
        <w:rPr>
          <w:rFonts w:eastAsia="Times New Roman"/>
          <w:noProof/>
          <w:sz w:val="22"/>
          <w:szCs w:val="22"/>
          <w:lang w:val="fr-FR" w:eastAsia="en-US"/>
        </w:rPr>
        <w:t>-</w:t>
      </w:r>
      <w:r w:rsidR="00CB7627" w:rsidRPr="00EA3460">
        <w:rPr>
          <w:rFonts w:eastAsia="Times New Roman"/>
          <w:noProof/>
          <w:sz w:val="22"/>
          <w:szCs w:val="22"/>
          <w:lang w:val="fr-FR" w:eastAsia="en-US"/>
        </w:rPr>
        <w:t>H.G  nr. 395 / 2016  pentru  aprobarea  Normelor  metodologice  de  aplicare a  prevederilor  referitoare  la  atribuirea  contractului  de  achizitie  publică / acordurilor  cadru  din  Legea  nr. 98/ 2-16  privind  achizitiile  publice  , cu  modificarile  si  completarile  ulterioare,</w:t>
      </w:r>
    </w:p>
    <w:p w14:paraId="5B5F9563" w14:textId="77777777" w:rsidR="006D3E98" w:rsidRPr="006D3E98" w:rsidRDefault="006D3E98" w:rsidP="006D3E9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US" w:eastAsia="en-US"/>
        </w:rPr>
      </w:pPr>
      <w:r w:rsidRPr="006D3E98">
        <w:rPr>
          <w:rFonts w:eastAsiaTheme="minorHAnsi"/>
          <w:sz w:val="22"/>
          <w:szCs w:val="22"/>
          <w:lang w:val="en-US" w:eastAsia="en-US"/>
        </w:rPr>
        <w:t xml:space="preserve">    </w:t>
      </w:r>
      <w:proofErr w:type="spellStart"/>
      <w:proofErr w:type="gramStart"/>
      <w:r w:rsidRPr="006D3E98">
        <w:rPr>
          <w:rFonts w:eastAsiaTheme="minorHAnsi"/>
          <w:sz w:val="22"/>
          <w:szCs w:val="22"/>
          <w:lang w:val="en-US" w:eastAsia="en-US"/>
        </w:rPr>
        <w:t>Tinand</w:t>
      </w:r>
      <w:proofErr w:type="spellEnd"/>
      <w:r w:rsidRPr="006D3E9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6D3E98">
        <w:rPr>
          <w:rFonts w:eastAsiaTheme="minorHAnsi"/>
          <w:sz w:val="22"/>
          <w:szCs w:val="22"/>
          <w:lang w:val="en-US" w:eastAsia="en-US"/>
        </w:rPr>
        <w:t>seama</w:t>
      </w:r>
      <w:proofErr w:type="spellEnd"/>
      <w:proofErr w:type="gramEnd"/>
      <w:r w:rsidRPr="006D3E98">
        <w:rPr>
          <w:rFonts w:eastAsiaTheme="minorHAnsi"/>
          <w:sz w:val="22"/>
          <w:szCs w:val="22"/>
          <w:lang w:val="en-US" w:eastAsia="en-US"/>
        </w:rPr>
        <w:t xml:space="preserve">  de  </w:t>
      </w:r>
      <w:proofErr w:type="spellStart"/>
      <w:r w:rsidRPr="006D3E98">
        <w:rPr>
          <w:rFonts w:eastAsiaTheme="minorHAnsi"/>
          <w:sz w:val="22"/>
          <w:szCs w:val="22"/>
          <w:lang w:val="en-US" w:eastAsia="en-US"/>
        </w:rPr>
        <w:t>prevederile</w:t>
      </w:r>
      <w:proofErr w:type="spellEnd"/>
      <w:r w:rsidRPr="006D3E98">
        <w:rPr>
          <w:rFonts w:eastAsiaTheme="minorHAnsi"/>
          <w:sz w:val="22"/>
          <w:szCs w:val="22"/>
          <w:lang w:val="en-US" w:eastAsia="en-US"/>
        </w:rPr>
        <w:t xml:space="preserve"> :</w:t>
      </w:r>
    </w:p>
    <w:p w14:paraId="753DB6D8" w14:textId="77777777" w:rsidR="00FF0A85" w:rsidRDefault="006D3E98" w:rsidP="00EC600F">
      <w:pPr>
        <w:spacing w:line="276" w:lineRule="auto"/>
        <w:rPr>
          <w:sz w:val="22"/>
          <w:szCs w:val="22"/>
          <w:lang w:eastAsia="en-US"/>
        </w:rPr>
      </w:pPr>
      <w:r w:rsidRPr="006D3E98">
        <w:rPr>
          <w:rFonts w:eastAsia="Times New Roman"/>
          <w:sz w:val="22"/>
          <w:szCs w:val="22"/>
        </w:rPr>
        <w:t>-Hotărârii Cons</w:t>
      </w:r>
      <w:r w:rsidR="00EC600F">
        <w:rPr>
          <w:rFonts w:eastAsia="Times New Roman"/>
          <w:sz w:val="22"/>
          <w:szCs w:val="22"/>
        </w:rPr>
        <w:t>iliului Local Ion Creanga nr. 95  din 16.08.2022</w:t>
      </w:r>
      <w:r w:rsidRPr="006D3E98">
        <w:rPr>
          <w:rFonts w:eastAsia="Times New Roman"/>
          <w:sz w:val="22"/>
          <w:szCs w:val="22"/>
        </w:rPr>
        <w:t xml:space="preserve"> </w:t>
      </w:r>
      <w:r w:rsidRPr="006D3E98">
        <w:rPr>
          <w:bCs/>
          <w:sz w:val="22"/>
          <w:szCs w:val="22"/>
          <w:lang w:eastAsia="en-US"/>
        </w:rPr>
        <w:t>privind</w:t>
      </w:r>
      <w:r w:rsidRPr="006D3E98">
        <w:rPr>
          <w:sz w:val="22"/>
          <w:szCs w:val="22"/>
          <w:lang w:eastAsia="en-US"/>
        </w:rPr>
        <w:t xml:space="preserve"> </w:t>
      </w:r>
      <w:r w:rsidR="00EC600F">
        <w:rPr>
          <w:sz w:val="22"/>
          <w:szCs w:val="22"/>
          <w:lang w:eastAsia="en-US"/>
        </w:rPr>
        <w:t xml:space="preserve"> participarea  la  Programul  privind creșterea eficienței  energetice a  infrastructurii de  iluminat public si  aprobarea începerii  investitiei </w:t>
      </w:r>
      <w:r w:rsidR="00EC600F" w:rsidRPr="00EC600F">
        <w:rPr>
          <w:sz w:val="22"/>
          <w:szCs w:val="22"/>
          <w:lang w:eastAsia="en-US"/>
        </w:rPr>
        <w:t xml:space="preserve">: </w:t>
      </w:r>
    </w:p>
    <w:p w14:paraId="0BE20DC2" w14:textId="7E4E87AC" w:rsidR="006D3E98" w:rsidRDefault="00EC600F" w:rsidP="00EA3460">
      <w:pPr>
        <w:spacing w:line="276" w:lineRule="auto"/>
        <w:rPr>
          <w:bCs/>
          <w:sz w:val="22"/>
          <w:szCs w:val="22"/>
        </w:rPr>
      </w:pPr>
      <w:r w:rsidRPr="00EC600F">
        <w:rPr>
          <w:bCs/>
          <w:sz w:val="22"/>
          <w:szCs w:val="22"/>
        </w:rPr>
        <w:fldChar w:fldCharType="begin"/>
      </w:r>
      <w:r w:rsidRPr="00EC600F">
        <w:rPr>
          <w:bCs/>
          <w:sz w:val="22"/>
          <w:szCs w:val="22"/>
        </w:rPr>
        <w:instrText xml:space="preserve"> MERGEFIELD "Titlul_proiectului" </w:instrText>
      </w:r>
      <w:r w:rsidRPr="00EC600F">
        <w:rPr>
          <w:bCs/>
          <w:sz w:val="22"/>
          <w:szCs w:val="22"/>
        </w:rPr>
        <w:fldChar w:fldCharType="separate"/>
      </w:r>
      <w:r w:rsidRPr="00EC600F">
        <w:rPr>
          <w:bCs/>
          <w:noProof/>
          <w:sz w:val="22"/>
          <w:szCs w:val="22"/>
        </w:rPr>
        <w:t>'' Creșterea  eficienței  energetice  a  infrastructurii d</w:t>
      </w:r>
      <w:r w:rsidR="00EA3460">
        <w:rPr>
          <w:bCs/>
          <w:noProof/>
          <w:sz w:val="22"/>
          <w:szCs w:val="22"/>
        </w:rPr>
        <w:t>e  iluminat   public  din  cadr</w:t>
      </w:r>
      <w:r w:rsidRPr="00EC600F">
        <w:rPr>
          <w:bCs/>
          <w:noProof/>
          <w:sz w:val="22"/>
          <w:szCs w:val="22"/>
        </w:rPr>
        <w:t>ul  comunei  Ion Creangă , judetul Neamt ''</w:t>
      </w:r>
      <w:r w:rsidRPr="00EC600F">
        <w:rPr>
          <w:bCs/>
          <w:sz w:val="22"/>
          <w:szCs w:val="22"/>
        </w:rPr>
        <w:fldChar w:fldCharType="end"/>
      </w:r>
    </w:p>
    <w:p w14:paraId="70E1A219" w14:textId="77777777" w:rsidR="00915404" w:rsidRDefault="001043DF" w:rsidP="001043D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</w:t>
      </w:r>
      <w:r w:rsidRPr="001043DF">
        <w:rPr>
          <w:sz w:val="22"/>
          <w:szCs w:val="22"/>
        </w:rPr>
        <w:t>Contractul de  fina</w:t>
      </w:r>
      <w:r>
        <w:rPr>
          <w:sz w:val="22"/>
          <w:szCs w:val="22"/>
        </w:rPr>
        <w:t>n</w:t>
      </w:r>
      <w:r w:rsidRPr="001043DF">
        <w:rPr>
          <w:sz w:val="22"/>
          <w:szCs w:val="22"/>
        </w:rPr>
        <w:t xml:space="preserve">tare </w:t>
      </w:r>
      <w:r>
        <w:rPr>
          <w:sz w:val="22"/>
          <w:szCs w:val="22"/>
        </w:rPr>
        <w:t xml:space="preserve">nr. 712/ F/ GES/ 19.12.2023 incheiat  cu  AFM  ptr  realizarea  proiectului </w:t>
      </w:r>
      <w:r w:rsidR="00915404">
        <w:rPr>
          <w:sz w:val="22"/>
          <w:szCs w:val="22"/>
        </w:rPr>
        <w:t>:</w:t>
      </w:r>
    </w:p>
    <w:p w14:paraId="048FE873" w14:textId="5EB2E86B" w:rsidR="001043DF" w:rsidRDefault="001043DF" w:rsidP="001043DF">
      <w:pPr>
        <w:spacing w:line="276" w:lineRule="auto"/>
        <w:rPr>
          <w:bCs/>
          <w:sz w:val="22"/>
          <w:szCs w:val="22"/>
        </w:rPr>
      </w:pPr>
      <w:r w:rsidRPr="001043DF">
        <w:rPr>
          <w:bCs/>
          <w:sz w:val="22"/>
          <w:szCs w:val="22"/>
        </w:rPr>
        <w:fldChar w:fldCharType="begin"/>
      </w:r>
      <w:r w:rsidRPr="001043DF">
        <w:rPr>
          <w:bCs/>
          <w:sz w:val="22"/>
          <w:szCs w:val="22"/>
        </w:rPr>
        <w:instrText xml:space="preserve"> MERGEFIELD "Titlul_proiectului" </w:instrText>
      </w:r>
      <w:r w:rsidRPr="001043DF">
        <w:rPr>
          <w:bCs/>
          <w:sz w:val="22"/>
          <w:szCs w:val="22"/>
        </w:rPr>
        <w:fldChar w:fldCharType="separate"/>
      </w:r>
      <w:r w:rsidRPr="001043DF">
        <w:rPr>
          <w:bCs/>
          <w:noProof/>
          <w:sz w:val="22"/>
          <w:szCs w:val="22"/>
        </w:rPr>
        <w:t>'' Creșterea  eficienței  energetice  a  infrastructurii de  iluminat   public  din  cadrul  comunei  Ion Creangă , judetul Neamt ''</w:t>
      </w:r>
      <w:r w:rsidRPr="001043DF">
        <w:rPr>
          <w:bCs/>
          <w:sz w:val="22"/>
          <w:szCs w:val="22"/>
        </w:rPr>
        <w:fldChar w:fldCharType="end"/>
      </w:r>
    </w:p>
    <w:p w14:paraId="1A128CE6" w14:textId="5DE43910" w:rsidR="006D3E98" w:rsidRPr="00C52EFA" w:rsidRDefault="006D3E98" w:rsidP="006D3E98">
      <w:pPr>
        <w:spacing w:line="276" w:lineRule="auto"/>
        <w:rPr>
          <w:sz w:val="22"/>
          <w:szCs w:val="22"/>
        </w:rPr>
      </w:pPr>
      <w:r w:rsidRPr="006D3E98">
        <w:rPr>
          <w:rFonts w:eastAsiaTheme="minorHAnsi"/>
          <w:sz w:val="22"/>
          <w:szCs w:val="22"/>
          <w:lang w:val="en-US" w:eastAsia="en-US"/>
        </w:rPr>
        <w:t xml:space="preserve">      </w:t>
      </w:r>
      <w:proofErr w:type="spellStart"/>
      <w:proofErr w:type="gramStart"/>
      <w:r w:rsidRPr="006D3E98">
        <w:rPr>
          <w:rFonts w:eastAsiaTheme="minorHAnsi"/>
          <w:sz w:val="22"/>
          <w:szCs w:val="22"/>
          <w:lang w:val="en-US" w:eastAsia="en-US"/>
        </w:rPr>
        <w:t>Luând</w:t>
      </w:r>
      <w:proofErr w:type="spellEnd"/>
      <w:r w:rsidRPr="006D3E98">
        <w:rPr>
          <w:rFonts w:eastAsiaTheme="minorHAnsi"/>
          <w:sz w:val="22"/>
          <w:szCs w:val="22"/>
          <w:lang w:val="en-US" w:eastAsia="en-US"/>
        </w:rPr>
        <w:t xml:space="preserve">  act</w:t>
      </w:r>
      <w:proofErr w:type="gramEnd"/>
      <w:r w:rsidRPr="006D3E98">
        <w:rPr>
          <w:rFonts w:eastAsiaTheme="minorHAnsi"/>
          <w:sz w:val="22"/>
          <w:szCs w:val="22"/>
          <w:lang w:val="en-US" w:eastAsia="en-US"/>
        </w:rPr>
        <w:t xml:space="preserve">  de : </w:t>
      </w:r>
      <w:r w:rsidRPr="006D3E98">
        <w:rPr>
          <w:sz w:val="22"/>
          <w:szCs w:val="22"/>
        </w:rPr>
        <w:t xml:space="preserve"> </w:t>
      </w:r>
      <w:r w:rsidR="00C52EFA">
        <w:rPr>
          <w:bCs/>
          <w:sz w:val="22"/>
          <w:szCs w:val="22"/>
        </w:rPr>
        <w:t xml:space="preserve">Contractul de  consultanță  expert  cooptat nr. 6659/ A 961/ 13.06.2024 incheiat cu S.C  CISIF  Centrul  de  idei si Solutii Finaciare  SRL – Iasi , </w:t>
      </w:r>
    </w:p>
    <w:p w14:paraId="54B40F6C" w14:textId="38498680" w:rsidR="006D3E98" w:rsidRPr="006D3E98" w:rsidRDefault="006D3E98" w:rsidP="006D3E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6D3E98">
        <w:rPr>
          <w:rFonts w:eastAsia="Times New Roman"/>
          <w:sz w:val="22"/>
          <w:szCs w:val="22"/>
        </w:rPr>
        <w:t xml:space="preserve">     În temeiul dispoz</w:t>
      </w:r>
      <w:r w:rsidR="00C52EFA">
        <w:rPr>
          <w:rFonts w:eastAsia="Times New Roman"/>
          <w:sz w:val="22"/>
          <w:szCs w:val="22"/>
        </w:rPr>
        <w:t>ițiilor art.155 alin.(1) lit.”d si e “, alin.(5</w:t>
      </w:r>
      <w:r w:rsidRPr="006D3E98">
        <w:rPr>
          <w:rFonts w:eastAsia="Times New Roman"/>
          <w:sz w:val="22"/>
          <w:szCs w:val="22"/>
        </w:rPr>
        <w:t>) lit.“a“, alin.(5) lit.”e”, art.196 alin.(1) lit.“b“,</w:t>
      </w:r>
      <w:r w:rsidRPr="006D3E98">
        <w:rPr>
          <w:sz w:val="22"/>
          <w:szCs w:val="22"/>
        </w:rPr>
        <w:t xml:space="preserve">   din O.U.G. nr.57/2019 privind Codul administrativ, cu  modificările și completările ulterioare</w:t>
      </w:r>
      <w:r w:rsidRPr="006D3E98">
        <w:rPr>
          <w:i/>
          <w:sz w:val="22"/>
          <w:szCs w:val="22"/>
        </w:rPr>
        <w:t>;</w:t>
      </w:r>
    </w:p>
    <w:p w14:paraId="1AC08119" w14:textId="77777777" w:rsidR="006D3E98" w:rsidRPr="006D3E98" w:rsidRDefault="006D3E98" w:rsidP="006D3E98">
      <w:pPr>
        <w:spacing w:line="276" w:lineRule="auto"/>
        <w:rPr>
          <w:rFonts w:eastAsia="Times New Roman"/>
          <w:b/>
          <w:noProof/>
          <w:sz w:val="22"/>
          <w:szCs w:val="22"/>
          <w:lang w:val="fr-FR" w:eastAsia="en-US"/>
        </w:rPr>
      </w:pPr>
      <w:r w:rsidRPr="006D3E98">
        <w:rPr>
          <w:rFonts w:eastAsia="Times New Roman"/>
          <w:noProof/>
          <w:sz w:val="22"/>
          <w:szCs w:val="22"/>
          <w:lang w:val="fr-FR" w:eastAsia="en-US"/>
        </w:rPr>
        <w:t xml:space="preserve">     </w:t>
      </w:r>
      <w:r w:rsidRPr="006D3E98">
        <w:rPr>
          <w:rFonts w:eastAsia="Times New Roman"/>
          <w:b/>
          <w:noProof/>
          <w:sz w:val="22"/>
          <w:szCs w:val="22"/>
          <w:lang w:val="fr-FR" w:eastAsia="en-US"/>
        </w:rPr>
        <w:t xml:space="preserve">Primarul comunei Ion Creanga  , judetul Neamt : </w:t>
      </w:r>
    </w:p>
    <w:p w14:paraId="66254DE8" w14:textId="77777777" w:rsidR="006D3E98" w:rsidRPr="006D3E98" w:rsidRDefault="006D3E98" w:rsidP="006D3E98">
      <w:pPr>
        <w:spacing w:line="276" w:lineRule="auto"/>
        <w:jc w:val="both"/>
        <w:rPr>
          <w:rFonts w:eastAsia="Times New Roman"/>
          <w:b/>
          <w:sz w:val="22"/>
          <w:szCs w:val="22"/>
          <w:lang w:val="en-US" w:eastAsia="en-US"/>
        </w:rPr>
      </w:pPr>
    </w:p>
    <w:p w14:paraId="402AB577" w14:textId="77777777" w:rsidR="006D3E98" w:rsidRPr="006D3E98" w:rsidRDefault="006D3E98" w:rsidP="006D3E98">
      <w:pPr>
        <w:spacing w:line="276" w:lineRule="auto"/>
        <w:ind w:left="360"/>
        <w:jc w:val="center"/>
        <w:rPr>
          <w:rFonts w:eastAsiaTheme="minorHAnsi"/>
          <w:b/>
          <w:bCs/>
          <w:sz w:val="22"/>
          <w:szCs w:val="22"/>
          <w:lang w:val="en-US" w:eastAsia="en-US"/>
        </w:rPr>
      </w:pPr>
      <w:r w:rsidRPr="006D3E98">
        <w:rPr>
          <w:rFonts w:eastAsiaTheme="minorHAnsi"/>
          <w:b/>
          <w:bCs/>
          <w:sz w:val="22"/>
          <w:szCs w:val="22"/>
          <w:lang w:val="en-US" w:eastAsia="en-US"/>
        </w:rPr>
        <w:t>DISPUNE:</w:t>
      </w:r>
    </w:p>
    <w:p w14:paraId="41807D8F" w14:textId="77777777" w:rsidR="006D3E98" w:rsidRPr="006D3E98" w:rsidRDefault="006D3E98" w:rsidP="006D3E98">
      <w:pPr>
        <w:spacing w:line="276" w:lineRule="auto"/>
        <w:jc w:val="both"/>
        <w:rPr>
          <w:b/>
          <w:sz w:val="22"/>
          <w:szCs w:val="22"/>
          <w:lang w:val="en-US"/>
        </w:rPr>
      </w:pPr>
    </w:p>
    <w:p w14:paraId="795D9CEE" w14:textId="47F3C33B" w:rsidR="006D3E98" w:rsidRPr="00C52EFA" w:rsidRDefault="006D3E98" w:rsidP="006D3E98">
      <w:pPr>
        <w:spacing w:line="276" w:lineRule="auto"/>
        <w:rPr>
          <w:sz w:val="22"/>
          <w:szCs w:val="22"/>
        </w:rPr>
      </w:pPr>
      <w:r w:rsidRPr="006D3E98">
        <w:rPr>
          <w:sz w:val="22"/>
          <w:szCs w:val="22"/>
          <w:lang w:val="en-US"/>
        </w:rPr>
        <w:t xml:space="preserve">     </w:t>
      </w:r>
      <w:r w:rsidRPr="006D3E98">
        <w:rPr>
          <w:b/>
          <w:sz w:val="22"/>
          <w:szCs w:val="22"/>
          <w:lang w:val="en-US"/>
        </w:rPr>
        <w:t>Art. 1.</w:t>
      </w:r>
      <w:r w:rsidRPr="006D3E98">
        <w:rPr>
          <w:sz w:val="22"/>
          <w:szCs w:val="22"/>
          <w:lang w:val="en-US"/>
        </w:rPr>
        <w:t xml:space="preserve">  </w:t>
      </w:r>
      <w:r w:rsidR="00C52EFA">
        <w:rPr>
          <w:sz w:val="22"/>
          <w:szCs w:val="22"/>
        </w:rPr>
        <w:t>Se</w:t>
      </w:r>
      <w:r w:rsidR="00C52EFA" w:rsidRPr="00C52EFA">
        <w:rPr>
          <w:bCs/>
          <w:sz w:val="22"/>
          <w:szCs w:val="22"/>
        </w:rPr>
        <w:t xml:space="preserve"> </w:t>
      </w:r>
      <w:r w:rsidR="00C52EFA">
        <w:rPr>
          <w:bCs/>
          <w:sz w:val="22"/>
          <w:szCs w:val="22"/>
        </w:rPr>
        <w:t>numeste</w:t>
      </w:r>
      <w:r w:rsidR="00C52EFA" w:rsidRPr="00C52EFA">
        <w:rPr>
          <w:bCs/>
          <w:sz w:val="22"/>
          <w:szCs w:val="22"/>
        </w:rPr>
        <w:t xml:space="preserve"> si  </w:t>
      </w:r>
      <w:r w:rsidR="00C52EFA">
        <w:rPr>
          <w:bCs/>
          <w:sz w:val="22"/>
          <w:szCs w:val="22"/>
        </w:rPr>
        <w:t xml:space="preserve">se constituie </w:t>
      </w:r>
      <w:r w:rsidR="00C52EFA" w:rsidRPr="00C52EFA">
        <w:rPr>
          <w:bCs/>
          <w:sz w:val="22"/>
          <w:szCs w:val="22"/>
        </w:rPr>
        <w:t xml:space="preserve">  comisiei  de  evaluare  a  ofertelor  depuse pentru  atribuirea  contractului : </w:t>
      </w:r>
      <w:r w:rsidR="00C52EFA" w:rsidRPr="00C52EFA">
        <w:rPr>
          <w:bCs/>
          <w:sz w:val="22"/>
          <w:szCs w:val="22"/>
        </w:rPr>
        <w:fldChar w:fldCharType="begin"/>
      </w:r>
      <w:r w:rsidR="00C52EFA" w:rsidRPr="00C52EFA">
        <w:rPr>
          <w:bCs/>
          <w:sz w:val="22"/>
          <w:szCs w:val="22"/>
        </w:rPr>
        <w:instrText xml:space="preserve"> MERGEFIELD "Titlul_proiectului" </w:instrText>
      </w:r>
      <w:r w:rsidR="00C52EFA" w:rsidRPr="00C52EFA">
        <w:rPr>
          <w:bCs/>
          <w:sz w:val="22"/>
          <w:szCs w:val="22"/>
        </w:rPr>
        <w:fldChar w:fldCharType="separate"/>
      </w:r>
      <w:r w:rsidR="00C52EFA" w:rsidRPr="00C52EFA">
        <w:rPr>
          <w:bCs/>
          <w:noProof/>
          <w:sz w:val="22"/>
          <w:szCs w:val="22"/>
        </w:rPr>
        <w:t>'' Creșterea  eficienței  energetice  a  infrastructurii de  iluminat   public  din  cadrul  comunei  Ion Creangă , judetul Neamt ''</w:t>
      </w:r>
      <w:r w:rsidR="00C52EFA" w:rsidRPr="00C52EFA">
        <w:rPr>
          <w:bCs/>
          <w:sz w:val="22"/>
          <w:szCs w:val="22"/>
        </w:rPr>
        <w:fldChar w:fldCharType="end"/>
      </w:r>
      <w:r w:rsidRPr="006D3E98">
        <w:rPr>
          <w:i/>
          <w:sz w:val="22"/>
          <w:szCs w:val="22"/>
        </w:rPr>
        <w:t>,</w:t>
      </w:r>
      <w:r w:rsidRPr="006D3E98">
        <w:rPr>
          <w:sz w:val="22"/>
          <w:szCs w:val="22"/>
        </w:rPr>
        <w:t xml:space="preserve">  </w:t>
      </w:r>
      <w:r w:rsidRPr="006D3E98">
        <w:rPr>
          <w:iCs/>
          <w:sz w:val="22"/>
          <w:szCs w:val="22"/>
        </w:rPr>
        <w:t>în următoarea componență:</w:t>
      </w:r>
    </w:p>
    <w:p w14:paraId="3FB0A513" w14:textId="3534CE7C" w:rsidR="00C52EFA" w:rsidRPr="00C52EFA" w:rsidRDefault="00C52EFA" w:rsidP="00C52EFA">
      <w:pPr>
        <w:numPr>
          <w:ilvl w:val="0"/>
          <w:numId w:val="21"/>
        </w:numPr>
        <w:spacing w:line="276" w:lineRule="auto"/>
        <w:contextualSpacing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Constantin Vasile- </w:t>
      </w:r>
      <w:r w:rsidRPr="00554605">
        <w:rPr>
          <w:iCs/>
          <w:sz w:val="22"/>
          <w:szCs w:val="22"/>
        </w:rPr>
        <w:t>viceprimarul comunei</w:t>
      </w:r>
      <w:r w:rsidR="00554605" w:rsidRPr="00554605">
        <w:rPr>
          <w:iCs/>
          <w:sz w:val="22"/>
          <w:szCs w:val="22"/>
        </w:rPr>
        <w:t>- Presedinte  titular  cu  drept de  vot ,</w:t>
      </w:r>
      <w:r w:rsidR="00554605">
        <w:rPr>
          <w:b/>
          <w:iCs/>
          <w:sz w:val="22"/>
          <w:szCs w:val="22"/>
        </w:rPr>
        <w:t xml:space="preserve"> </w:t>
      </w:r>
    </w:p>
    <w:p w14:paraId="230EDE63" w14:textId="4BB51681" w:rsidR="00E66F32" w:rsidRDefault="00E66F32" w:rsidP="006D3E98">
      <w:pPr>
        <w:numPr>
          <w:ilvl w:val="0"/>
          <w:numId w:val="21"/>
        </w:numPr>
        <w:spacing w:line="276" w:lineRule="auto"/>
        <w:contextualSpacing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Arhip Sergiu- Ionuț- </w:t>
      </w:r>
      <w:r w:rsidRPr="00E66F32">
        <w:rPr>
          <w:iCs/>
          <w:sz w:val="22"/>
          <w:szCs w:val="22"/>
        </w:rPr>
        <w:t xml:space="preserve">consilier  </w:t>
      </w:r>
      <w:r>
        <w:rPr>
          <w:iCs/>
          <w:sz w:val="22"/>
          <w:szCs w:val="22"/>
        </w:rPr>
        <w:t>d</w:t>
      </w:r>
      <w:r w:rsidRPr="00E66F32">
        <w:rPr>
          <w:iCs/>
          <w:sz w:val="22"/>
          <w:szCs w:val="22"/>
        </w:rPr>
        <w:t xml:space="preserve">in </w:t>
      </w:r>
      <w:r>
        <w:rPr>
          <w:iCs/>
          <w:sz w:val="22"/>
          <w:szCs w:val="22"/>
        </w:rPr>
        <w:t>cadrul</w:t>
      </w:r>
      <w:r w:rsidRPr="00E66F32">
        <w:rPr>
          <w:iCs/>
          <w:sz w:val="22"/>
          <w:szCs w:val="22"/>
        </w:rPr>
        <w:t xml:space="preserve">  aparatul</w:t>
      </w:r>
      <w:r>
        <w:rPr>
          <w:iCs/>
          <w:sz w:val="22"/>
          <w:szCs w:val="22"/>
        </w:rPr>
        <w:t>ui</w:t>
      </w:r>
      <w:r w:rsidRPr="00E66F32">
        <w:rPr>
          <w:iCs/>
          <w:sz w:val="22"/>
          <w:szCs w:val="22"/>
        </w:rPr>
        <w:t xml:space="preserve"> de specialitate  al  primarului – membru  titular</w:t>
      </w:r>
      <w:r>
        <w:rPr>
          <w:iCs/>
          <w:sz w:val="22"/>
          <w:szCs w:val="22"/>
        </w:rPr>
        <w:t>,</w:t>
      </w:r>
    </w:p>
    <w:p w14:paraId="746F9948" w14:textId="75A54ECF" w:rsidR="00C52EFA" w:rsidRPr="008D4DE2" w:rsidRDefault="00E66F32" w:rsidP="008D4DE2">
      <w:pPr>
        <w:numPr>
          <w:ilvl w:val="0"/>
          <w:numId w:val="21"/>
        </w:numPr>
        <w:spacing w:line="276" w:lineRule="auto"/>
        <w:contextualSpacing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Bălăiță </w:t>
      </w:r>
      <w:r w:rsidRPr="00E66F32">
        <w:rPr>
          <w:b/>
          <w:iCs/>
          <w:sz w:val="22"/>
          <w:szCs w:val="22"/>
        </w:rPr>
        <w:t>Gheorghita- Mariana</w:t>
      </w:r>
      <w:r>
        <w:rPr>
          <w:iCs/>
          <w:sz w:val="22"/>
          <w:szCs w:val="22"/>
        </w:rPr>
        <w:t xml:space="preserve"> -</w:t>
      </w:r>
      <w:r w:rsidRPr="00E66F32">
        <w:rPr>
          <w:iCs/>
          <w:sz w:val="22"/>
          <w:szCs w:val="22"/>
        </w:rPr>
        <w:t xml:space="preserve"> </w:t>
      </w:r>
      <w:r w:rsidRPr="00E66F32">
        <w:rPr>
          <w:iCs/>
          <w:sz w:val="22"/>
          <w:szCs w:val="22"/>
        </w:rPr>
        <w:t xml:space="preserve">consilier  </w:t>
      </w:r>
      <w:r>
        <w:rPr>
          <w:iCs/>
          <w:sz w:val="22"/>
          <w:szCs w:val="22"/>
        </w:rPr>
        <w:t>d</w:t>
      </w:r>
      <w:r w:rsidRPr="00E66F32">
        <w:rPr>
          <w:iCs/>
          <w:sz w:val="22"/>
          <w:szCs w:val="22"/>
        </w:rPr>
        <w:t xml:space="preserve">in </w:t>
      </w:r>
      <w:r>
        <w:rPr>
          <w:iCs/>
          <w:sz w:val="22"/>
          <w:szCs w:val="22"/>
        </w:rPr>
        <w:t>cadrul</w:t>
      </w:r>
      <w:r w:rsidRPr="00E66F32">
        <w:rPr>
          <w:iCs/>
          <w:sz w:val="22"/>
          <w:szCs w:val="22"/>
        </w:rPr>
        <w:t xml:space="preserve">  aparatul</w:t>
      </w:r>
      <w:r>
        <w:rPr>
          <w:iCs/>
          <w:sz w:val="22"/>
          <w:szCs w:val="22"/>
        </w:rPr>
        <w:t>ui</w:t>
      </w:r>
      <w:r w:rsidRPr="00E66F32">
        <w:rPr>
          <w:iCs/>
          <w:sz w:val="22"/>
          <w:szCs w:val="22"/>
        </w:rPr>
        <w:t xml:space="preserve"> de specialitate  al  primarului – membru  titular</w:t>
      </w:r>
      <w:r>
        <w:rPr>
          <w:iCs/>
          <w:sz w:val="22"/>
          <w:szCs w:val="22"/>
        </w:rPr>
        <w:t>,</w:t>
      </w:r>
    </w:p>
    <w:p w14:paraId="33A4906E" w14:textId="52096042" w:rsidR="008D4DE2" w:rsidRPr="008D4DE2" w:rsidRDefault="006D3E98" w:rsidP="008D4DE2">
      <w:pPr>
        <w:numPr>
          <w:ilvl w:val="0"/>
          <w:numId w:val="21"/>
        </w:numPr>
        <w:spacing w:line="276" w:lineRule="auto"/>
        <w:contextualSpacing/>
        <w:rPr>
          <w:iCs/>
          <w:sz w:val="22"/>
          <w:szCs w:val="22"/>
        </w:rPr>
      </w:pPr>
      <w:r w:rsidRPr="008D4DE2">
        <w:rPr>
          <w:b/>
          <w:iCs/>
          <w:sz w:val="22"/>
          <w:szCs w:val="22"/>
        </w:rPr>
        <w:t>Trișcău Mariana</w:t>
      </w:r>
      <w:r w:rsidRPr="008D4DE2">
        <w:rPr>
          <w:iCs/>
          <w:sz w:val="22"/>
          <w:szCs w:val="22"/>
        </w:rPr>
        <w:t xml:space="preserve"> - </w:t>
      </w:r>
      <w:r w:rsidRPr="008D4DE2">
        <w:rPr>
          <w:bCs/>
          <w:iCs/>
          <w:sz w:val="22"/>
          <w:szCs w:val="22"/>
        </w:rPr>
        <w:t xml:space="preserve">avand  functia  de consilier </w:t>
      </w:r>
      <w:r w:rsidR="008D4DE2" w:rsidRPr="008D4DE2">
        <w:rPr>
          <w:iCs/>
          <w:sz w:val="22"/>
          <w:szCs w:val="22"/>
        </w:rPr>
        <w:t>din cadrul  aparatului de specialitate  al  primarului –</w:t>
      </w:r>
      <w:r w:rsidR="008D4DE2" w:rsidRPr="008D4DE2">
        <w:rPr>
          <w:iCs/>
          <w:sz w:val="22"/>
          <w:szCs w:val="22"/>
        </w:rPr>
        <w:t xml:space="preserve"> </w:t>
      </w:r>
      <w:r w:rsidR="008D4DE2">
        <w:rPr>
          <w:iCs/>
          <w:sz w:val="22"/>
          <w:szCs w:val="22"/>
        </w:rPr>
        <w:t>Presedinte  supleant</w:t>
      </w:r>
      <w:r w:rsidR="008D4DE2" w:rsidRPr="00554605">
        <w:rPr>
          <w:iCs/>
          <w:sz w:val="22"/>
          <w:szCs w:val="22"/>
        </w:rPr>
        <w:t xml:space="preserve">  cu  drept de  vot ,</w:t>
      </w:r>
    </w:p>
    <w:p w14:paraId="0BF4B3D3" w14:textId="3F9DB653" w:rsidR="00B97568" w:rsidRPr="008D4DE2" w:rsidRDefault="00B97568" w:rsidP="00B97568">
      <w:pPr>
        <w:numPr>
          <w:ilvl w:val="0"/>
          <w:numId w:val="21"/>
        </w:numPr>
        <w:spacing w:line="276" w:lineRule="auto"/>
        <w:contextualSpacing/>
        <w:rPr>
          <w:iCs/>
          <w:sz w:val="22"/>
          <w:szCs w:val="22"/>
        </w:rPr>
      </w:pPr>
      <w:r w:rsidRPr="00B97568">
        <w:rPr>
          <w:b/>
          <w:iCs/>
          <w:sz w:val="22"/>
          <w:szCs w:val="22"/>
        </w:rPr>
        <w:t>Smeria  Corelia</w:t>
      </w:r>
      <w:r>
        <w:rPr>
          <w:iCs/>
          <w:sz w:val="22"/>
          <w:szCs w:val="22"/>
        </w:rPr>
        <w:t xml:space="preserve">  </w:t>
      </w:r>
      <w:r>
        <w:rPr>
          <w:iCs/>
          <w:sz w:val="22"/>
          <w:szCs w:val="22"/>
        </w:rPr>
        <w:t>-</w:t>
      </w:r>
      <w:r w:rsidRPr="00E66F32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referent</w:t>
      </w:r>
      <w:r w:rsidRPr="00E66F32">
        <w:rPr>
          <w:iCs/>
          <w:sz w:val="22"/>
          <w:szCs w:val="22"/>
        </w:rPr>
        <w:t xml:space="preserve">  </w:t>
      </w:r>
      <w:r>
        <w:rPr>
          <w:iCs/>
          <w:sz w:val="22"/>
          <w:szCs w:val="22"/>
        </w:rPr>
        <w:t>d</w:t>
      </w:r>
      <w:r w:rsidRPr="00E66F32">
        <w:rPr>
          <w:iCs/>
          <w:sz w:val="22"/>
          <w:szCs w:val="22"/>
        </w:rPr>
        <w:t xml:space="preserve">in </w:t>
      </w:r>
      <w:r>
        <w:rPr>
          <w:iCs/>
          <w:sz w:val="22"/>
          <w:szCs w:val="22"/>
        </w:rPr>
        <w:t>cadrul</w:t>
      </w:r>
      <w:r w:rsidRPr="00E66F32">
        <w:rPr>
          <w:iCs/>
          <w:sz w:val="22"/>
          <w:szCs w:val="22"/>
        </w:rPr>
        <w:t xml:space="preserve">  aparatul</w:t>
      </w:r>
      <w:r>
        <w:rPr>
          <w:iCs/>
          <w:sz w:val="22"/>
          <w:szCs w:val="22"/>
        </w:rPr>
        <w:t>ui</w:t>
      </w:r>
      <w:r w:rsidRPr="00E66F32">
        <w:rPr>
          <w:iCs/>
          <w:sz w:val="22"/>
          <w:szCs w:val="22"/>
        </w:rPr>
        <w:t xml:space="preserve"> de specialitate  al  primarului – membru </w:t>
      </w:r>
      <w:r>
        <w:rPr>
          <w:iCs/>
          <w:sz w:val="22"/>
          <w:szCs w:val="22"/>
        </w:rPr>
        <w:t>supleant</w:t>
      </w:r>
      <w:r>
        <w:rPr>
          <w:iCs/>
          <w:sz w:val="22"/>
          <w:szCs w:val="22"/>
        </w:rPr>
        <w:t>,</w:t>
      </w:r>
    </w:p>
    <w:p w14:paraId="4D8C01ED" w14:textId="4AEF14CB" w:rsidR="00B97568" w:rsidRDefault="00B97568" w:rsidP="00B97568">
      <w:pPr>
        <w:numPr>
          <w:ilvl w:val="0"/>
          <w:numId w:val="21"/>
        </w:numPr>
        <w:spacing w:line="276" w:lineRule="auto"/>
        <w:contextualSpacing/>
        <w:rPr>
          <w:iCs/>
          <w:sz w:val="22"/>
          <w:szCs w:val="22"/>
        </w:rPr>
      </w:pPr>
      <w:r w:rsidRPr="00B97568">
        <w:rPr>
          <w:b/>
          <w:iCs/>
          <w:sz w:val="22"/>
          <w:szCs w:val="22"/>
        </w:rPr>
        <w:t>Florea  Alexandru- George</w:t>
      </w:r>
      <w:r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-</w:t>
      </w:r>
      <w:r w:rsidRPr="00E66F32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referent</w:t>
      </w:r>
      <w:r w:rsidRPr="00E66F32">
        <w:rPr>
          <w:iCs/>
          <w:sz w:val="22"/>
          <w:szCs w:val="22"/>
        </w:rPr>
        <w:t xml:space="preserve">  </w:t>
      </w:r>
      <w:r>
        <w:rPr>
          <w:iCs/>
          <w:sz w:val="22"/>
          <w:szCs w:val="22"/>
        </w:rPr>
        <w:t>d</w:t>
      </w:r>
      <w:r w:rsidRPr="00E66F32">
        <w:rPr>
          <w:iCs/>
          <w:sz w:val="22"/>
          <w:szCs w:val="22"/>
        </w:rPr>
        <w:t xml:space="preserve">in </w:t>
      </w:r>
      <w:r>
        <w:rPr>
          <w:iCs/>
          <w:sz w:val="22"/>
          <w:szCs w:val="22"/>
        </w:rPr>
        <w:t>cadrul</w:t>
      </w:r>
      <w:r w:rsidRPr="00E66F32">
        <w:rPr>
          <w:iCs/>
          <w:sz w:val="22"/>
          <w:szCs w:val="22"/>
        </w:rPr>
        <w:t xml:space="preserve">  aparatul</w:t>
      </w:r>
      <w:r>
        <w:rPr>
          <w:iCs/>
          <w:sz w:val="22"/>
          <w:szCs w:val="22"/>
        </w:rPr>
        <w:t>ui</w:t>
      </w:r>
      <w:r w:rsidRPr="00E66F32">
        <w:rPr>
          <w:iCs/>
          <w:sz w:val="22"/>
          <w:szCs w:val="22"/>
        </w:rPr>
        <w:t xml:space="preserve"> de specialitate  al  primarului – membru </w:t>
      </w:r>
      <w:r>
        <w:rPr>
          <w:iCs/>
          <w:sz w:val="22"/>
          <w:szCs w:val="22"/>
        </w:rPr>
        <w:t>supleant,</w:t>
      </w:r>
    </w:p>
    <w:p w14:paraId="50FD8C65" w14:textId="77777777" w:rsidR="00F4550B" w:rsidRPr="008D4DE2" w:rsidRDefault="00F4550B" w:rsidP="00F4550B">
      <w:pPr>
        <w:spacing w:line="276" w:lineRule="auto"/>
        <w:ind w:left="720"/>
        <w:contextualSpacing/>
        <w:rPr>
          <w:iCs/>
          <w:sz w:val="22"/>
          <w:szCs w:val="22"/>
        </w:rPr>
      </w:pPr>
    </w:p>
    <w:p w14:paraId="2FECFEEE" w14:textId="29FFDC5A" w:rsidR="00DC7633" w:rsidRDefault="006D3E98" w:rsidP="00DC7633">
      <w:pPr>
        <w:spacing w:line="276" w:lineRule="auto"/>
        <w:rPr>
          <w:bCs/>
          <w:noProof/>
          <w:sz w:val="22"/>
          <w:szCs w:val="22"/>
        </w:rPr>
      </w:pPr>
      <w:r w:rsidRPr="006D3E98">
        <w:rPr>
          <w:bCs/>
          <w:iCs/>
          <w:sz w:val="22"/>
          <w:szCs w:val="22"/>
        </w:rPr>
        <w:lastRenderedPageBreak/>
        <w:t xml:space="preserve">    </w:t>
      </w:r>
      <w:r w:rsidRPr="006D3E98">
        <w:rPr>
          <w:b/>
          <w:bCs/>
          <w:iCs/>
          <w:sz w:val="22"/>
          <w:szCs w:val="22"/>
        </w:rPr>
        <w:t xml:space="preserve">Art.2. </w:t>
      </w:r>
      <w:r w:rsidR="00B97568" w:rsidRPr="00C64EEA">
        <w:rPr>
          <w:bCs/>
          <w:iCs/>
          <w:sz w:val="22"/>
          <w:szCs w:val="22"/>
        </w:rPr>
        <w:t xml:space="preserve">Atributiile  comisiei  de  evaluare sunt  cele  prevazute la  art. 127- art. 131 , Sectiunea a 9- a  si  art. 132- </w:t>
      </w:r>
      <w:r w:rsidR="00DC7633">
        <w:rPr>
          <w:bCs/>
          <w:iCs/>
          <w:sz w:val="22"/>
          <w:szCs w:val="22"/>
        </w:rPr>
        <w:t xml:space="preserve">art. </w:t>
      </w:r>
      <w:r w:rsidR="00B97568" w:rsidRPr="00C64EEA">
        <w:rPr>
          <w:bCs/>
          <w:iCs/>
          <w:sz w:val="22"/>
          <w:szCs w:val="22"/>
        </w:rPr>
        <w:t xml:space="preserve">137 – Sectiunea a 10- </w:t>
      </w:r>
      <w:r w:rsidR="00B97568" w:rsidRPr="00DC7633">
        <w:rPr>
          <w:bCs/>
          <w:iCs/>
          <w:sz w:val="22"/>
          <w:szCs w:val="22"/>
        </w:rPr>
        <w:t xml:space="preserve">a </w:t>
      </w:r>
      <w:r w:rsidR="00DC7633" w:rsidRPr="00DC7633">
        <w:rPr>
          <w:bCs/>
          <w:iCs/>
          <w:sz w:val="22"/>
          <w:szCs w:val="22"/>
        </w:rPr>
        <w:t xml:space="preserve">din H.G  nr. </w:t>
      </w:r>
      <w:r w:rsidR="00DC7633" w:rsidRPr="00DC7633">
        <w:rPr>
          <w:rFonts w:eastAsia="Times New Roman"/>
          <w:noProof/>
          <w:sz w:val="22"/>
          <w:szCs w:val="22"/>
          <w:lang w:val="fr-FR" w:eastAsia="en-US"/>
        </w:rPr>
        <w:t>395 /</w:t>
      </w:r>
      <w:r w:rsidR="00DC7633" w:rsidRPr="00EA3460">
        <w:rPr>
          <w:rFonts w:eastAsia="Times New Roman"/>
          <w:noProof/>
          <w:sz w:val="22"/>
          <w:szCs w:val="22"/>
          <w:lang w:val="fr-FR" w:eastAsia="en-US"/>
        </w:rPr>
        <w:t xml:space="preserve"> 2016  pentru  aprobarea  Normelor  metodologice  de  aplicare a  prevederilor  referitoare  la  atribuirea  contractului  de  achizitie  publică / acordurilor  cadru  din  Legea  nr. 98/ 2-16  privind  achizitiile  publice  , cu  modificarile  si  completarile  ulterioare,</w:t>
      </w:r>
      <w:r w:rsidR="00BA11EB">
        <w:rPr>
          <w:rFonts w:eastAsia="Times New Roman"/>
          <w:noProof/>
          <w:sz w:val="22"/>
          <w:szCs w:val="22"/>
          <w:lang w:val="fr-FR" w:eastAsia="en-US"/>
        </w:rPr>
        <w:t>, va  constitui Dosarul  achizitiei  Publice</w:t>
      </w:r>
      <w:r w:rsidR="00C11619">
        <w:rPr>
          <w:rFonts w:eastAsia="Times New Roman"/>
          <w:noProof/>
          <w:sz w:val="22"/>
          <w:szCs w:val="22"/>
          <w:lang w:val="fr-FR" w:eastAsia="en-US"/>
        </w:rPr>
        <w:t xml:space="preserve">  privind  atribuirea  contractului : </w:t>
      </w:r>
      <w:r w:rsidR="00BA11EB">
        <w:rPr>
          <w:rFonts w:eastAsia="Times New Roman"/>
          <w:noProof/>
          <w:sz w:val="22"/>
          <w:szCs w:val="22"/>
          <w:lang w:val="fr-FR" w:eastAsia="en-US"/>
        </w:rPr>
        <w:t xml:space="preserve"> </w:t>
      </w:r>
      <w:r w:rsidR="00C11619" w:rsidRPr="00C52EFA">
        <w:rPr>
          <w:bCs/>
          <w:noProof/>
          <w:sz w:val="22"/>
          <w:szCs w:val="22"/>
        </w:rPr>
        <w:t>''</w:t>
      </w:r>
      <w:r w:rsidR="00C11619" w:rsidRPr="00C11619">
        <w:rPr>
          <w:bCs/>
          <w:noProof/>
          <w:sz w:val="22"/>
          <w:szCs w:val="22"/>
        </w:rPr>
        <w:t xml:space="preserve"> </w:t>
      </w:r>
      <w:r w:rsidR="00C11619" w:rsidRPr="00C52EFA">
        <w:rPr>
          <w:bCs/>
          <w:noProof/>
          <w:sz w:val="22"/>
          <w:szCs w:val="22"/>
        </w:rPr>
        <w:t xml:space="preserve">Creșterea  eficienței  energetice  a  infrastructurii de  iluminat   public  din  cadrul  comunei  Ion Creangă , judetul Neamt '' </w:t>
      </w:r>
    </w:p>
    <w:p w14:paraId="57B5447B" w14:textId="77777777" w:rsidR="00F4550B" w:rsidRDefault="00F4550B" w:rsidP="00DC7633">
      <w:pPr>
        <w:spacing w:line="276" w:lineRule="auto"/>
        <w:rPr>
          <w:bCs/>
          <w:noProof/>
          <w:sz w:val="22"/>
          <w:szCs w:val="22"/>
        </w:rPr>
      </w:pPr>
    </w:p>
    <w:p w14:paraId="5EEBCD39" w14:textId="60111014" w:rsidR="00755D10" w:rsidRDefault="00755D10" w:rsidP="00755D10">
      <w:pPr>
        <w:spacing w:line="276" w:lineRule="auto"/>
        <w:rPr>
          <w:sz w:val="22"/>
          <w:szCs w:val="22"/>
          <w:lang w:val="en-US"/>
        </w:rPr>
      </w:pPr>
      <w:r>
        <w:rPr>
          <w:bCs/>
          <w:noProof/>
          <w:sz w:val="22"/>
          <w:szCs w:val="22"/>
        </w:rPr>
        <w:t xml:space="preserve">    </w:t>
      </w:r>
      <w:r w:rsidRPr="006D3E98">
        <w:rPr>
          <w:b/>
          <w:sz w:val="22"/>
          <w:szCs w:val="22"/>
          <w:lang w:val="en-US"/>
        </w:rPr>
        <w:t>Art. 3.</w:t>
      </w:r>
      <w:r>
        <w:rPr>
          <w:b/>
          <w:sz w:val="22"/>
          <w:szCs w:val="22"/>
          <w:lang w:val="en-US"/>
        </w:rPr>
        <w:t xml:space="preserve"> </w:t>
      </w:r>
      <w:proofErr w:type="spellStart"/>
      <w:r w:rsidRPr="00755D10">
        <w:rPr>
          <w:sz w:val="22"/>
          <w:szCs w:val="22"/>
          <w:lang w:val="en-US"/>
        </w:rPr>
        <w:t>Atributiile</w:t>
      </w:r>
      <w:proofErr w:type="spellEnd"/>
      <w:r w:rsidRPr="00755D10">
        <w:rPr>
          <w:sz w:val="22"/>
          <w:szCs w:val="22"/>
          <w:lang w:val="en-US"/>
        </w:rPr>
        <w:t xml:space="preserve">  </w:t>
      </w:r>
      <w:proofErr w:type="spellStart"/>
      <w:r w:rsidRPr="00755D10">
        <w:rPr>
          <w:sz w:val="22"/>
          <w:szCs w:val="22"/>
          <w:lang w:val="en-US"/>
        </w:rPr>
        <w:t>membrilor</w:t>
      </w:r>
      <w:proofErr w:type="spellEnd"/>
      <w:r w:rsidRPr="00755D10">
        <w:rPr>
          <w:sz w:val="22"/>
          <w:szCs w:val="22"/>
          <w:lang w:val="en-US"/>
        </w:rPr>
        <w:t xml:space="preserve">  </w:t>
      </w:r>
      <w:proofErr w:type="spellStart"/>
      <w:r w:rsidRPr="00755D10">
        <w:rPr>
          <w:sz w:val="22"/>
          <w:szCs w:val="22"/>
          <w:lang w:val="en-US"/>
        </w:rPr>
        <w:t>supleanti</w:t>
      </w:r>
      <w:proofErr w:type="spellEnd"/>
      <w:r w:rsidRPr="00755D10">
        <w:rPr>
          <w:sz w:val="22"/>
          <w:szCs w:val="22"/>
          <w:lang w:val="en-US"/>
        </w:rPr>
        <w:t xml:space="preserve">  </w:t>
      </w:r>
      <w:proofErr w:type="spellStart"/>
      <w:r w:rsidRPr="00755D10">
        <w:rPr>
          <w:sz w:val="22"/>
          <w:szCs w:val="22"/>
          <w:lang w:val="en-US"/>
        </w:rPr>
        <w:t>sunt</w:t>
      </w:r>
      <w:proofErr w:type="spellEnd"/>
      <w:r w:rsidRPr="00755D10">
        <w:rPr>
          <w:sz w:val="22"/>
          <w:szCs w:val="22"/>
          <w:lang w:val="en-US"/>
        </w:rPr>
        <w:t xml:space="preserve"> </w:t>
      </w:r>
      <w:proofErr w:type="spellStart"/>
      <w:r w:rsidRPr="00755D10">
        <w:rPr>
          <w:sz w:val="22"/>
          <w:szCs w:val="22"/>
          <w:lang w:val="en-US"/>
        </w:rPr>
        <w:t>aceleasi</w:t>
      </w:r>
      <w:proofErr w:type="spellEnd"/>
      <w:r w:rsidRPr="00755D10">
        <w:rPr>
          <w:sz w:val="22"/>
          <w:szCs w:val="22"/>
          <w:lang w:val="en-US"/>
        </w:rPr>
        <w:t xml:space="preserve">  ca  </w:t>
      </w:r>
      <w:proofErr w:type="spellStart"/>
      <w:r w:rsidRPr="00755D10">
        <w:rPr>
          <w:sz w:val="22"/>
          <w:szCs w:val="22"/>
          <w:lang w:val="en-US"/>
        </w:rPr>
        <w:t>si</w:t>
      </w:r>
      <w:proofErr w:type="spellEnd"/>
      <w:r w:rsidRPr="00755D10">
        <w:rPr>
          <w:sz w:val="22"/>
          <w:szCs w:val="22"/>
          <w:lang w:val="en-US"/>
        </w:rPr>
        <w:t xml:space="preserve">  a  </w:t>
      </w:r>
      <w:proofErr w:type="spellStart"/>
      <w:r w:rsidRPr="00755D10">
        <w:rPr>
          <w:sz w:val="22"/>
          <w:szCs w:val="22"/>
          <w:lang w:val="en-US"/>
        </w:rPr>
        <w:t>membrilor</w:t>
      </w:r>
      <w:proofErr w:type="spellEnd"/>
      <w:r w:rsidRPr="00755D10">
        <w:rPr>
          <w:sz w:val="22"/>
          <w:szCs w:val="22"/>
          <w:lang w:val="en-US"/>
        </w:rPr>
        <w:t xml:space="preserve">  </w:t>
      </w:r>
      <w:proofErr w:type="spellStart"/>
      <w:r w:rsidRPr="00755D10">
        <w:rPr>
          <w:sz w:val="22"/>
          <w:szCs w:val="22"/>
          <w:lang w:val="en-US"/>
        </w:rPr>
        <w:t>titular</w:t>
      </w:r>
      <w:r>
        <w:rPr>
          <w:sz w:val="22"/>
          <w:szCs w:val="22"/>
          <w:lang w:val="en-US"/>
        </w:rPr>
        <w:t>i</w:t>
      </w:r>
      <w:proofErr w:type="spellEnd"/>
      <w:r w:rsidRPr="00755D10">
        <w:rPr>
          <w:sz w:val="22"/>
          <w:szCs w:val="22"/>
          <w:lang w:val="en-US"/>
        </w:rPr>
        <w:t xml:space="preserve">  </w:t>
      </w:r>
      <w:proofErr w:type="spellStart"/>
      <w:r w:rsidRPr="00755D10">
        <w:rPr>
          <w:sz w:val="22"/>
          <w:szCs w:val="22"/>
          <w:lang w:val="en-US"/>
        </w:rPr>
        <w:t>ai</w:t>
      </w:r>
      <w:proofErr w:type="spellEnd"/>
      <w:r w:rsidRPr="00755D10">
        <w:rPr>
          <w:sz w:val="22"/>
          <w:szCs w:val="22"/>
          <w:lang w:val="en-US"/>
        </w:rPr>
        <w:t xml:space="preserve">  </w:t>
      </w:r>
      <w:proofErr w:type="spellStart"/>
      <w:r w:rsidRPr="00755D10">
        <w:rPr>
          <w:sz w:val="22"/>
          <w:szCs w:val="22"/>
          <w:lang w:val="en-US"/>
        </w:rPr>
        <w:t>comisiei</w:t>
      </w:r>
      <w:proofErr w:type="spellEnd"/>
      <w:r w:rsidRPr="00755D10">
        <w:rPr>
          <w:sz w:val="22"/>
          <w:szCs w:val="22"/>
          <w:lang w:val="en-US"/>
        </w:rPr>
        <w:t xml:space="preserve">  de  </w:t>
      </w:r>
      <w:proofErr w:type="spellStart"/>
      <w:r w:rsidRPr="00755D10">
        <w:rPr>
          <w:sz w:val="22"/>
          <w:szCs w:val="22"/>
          <w:lang w:val="en-US"/>
        </w:rPr>
        <w:t>evaluare</w:t>
      </w:r>
      <w:proofErr w:type="spellEnd"/>
      <w:r>
        <w:rPr>
          <w:sz w:val="22"/>
          <w:szCs w:val="22"/>
          <w:lang w:val="en-US"/>
        </w:rPr>
        <w:t>,</w:t>
      </w:r>
      <w:r w:rsidRPr="00755D10">
        <w:rPr>
          <w:sz w:val="22"/>
          <w:szCs w:val="22"/>
          <w:lang w:val="en-US"/>
        </w:rPr>
        <w:t xml:space="preserve">  </w:t>
      </w:r>
      <w:proofErr w:type="spellStart"/>
      <w:r w:rsidRPr="00755D10">
        <w:rPr>
          <w:sz w:val="22"/>
          <w:szCs w:val="22"/>
          <w:lang w:val="en-US"/>
        </w:rPr>
        <w:t>precizate</w:t>
      </w:r>
      <w:proofErr w:type="spellEnd"/>
      <w:r w:rsidRPr="00755D10">
        <w:rPr>
          <w:sz w:val="22"/>
          <w:szCs w:val="22"/>
          <w:lang w:val="en-US"/>
        </w:rPr>
        <w:t xml:space="preserve">  la  art. 2</w:t>
      </w:r>
      <w:r>
        <w:rPr>
          <w:sz w:val="22"/>
          <w:szCs w:val="22"/>
          <w:lang w:val="en-US"/>
        </w:rPr>
        <w:t>.</w:t>
      </w:r>
    </w:p>
    <w:p w14:paraId="09A2B09A" w14:textId="77777777" w:rsidR="00F4550B" w:rsidRDefault="00F4550B" w:rsidP="00755D10">
      <w:pPr>
        <w:spacing w:line="276" w:lineRule="auto"/>
        <w:rPr>
          <w:sz w:val="22"/>
          <w:szCs w:val="22"/>
          <w:lang w:val="en-US"/>
        </w:rPr>
      </w:pPr>
    </w:p>
    <w:p w14:paraId="024DB7AD" w14:textId="58429B91" w:rsidR="00911954" w:rsidRDefault="00911954" w:rsidP="00755D10">
      <w:pPr>
        <w:spacing w:line="276" w:lineRule="auto"/>
        <w:rPr>
          <w:bCs/>
          <w:sz w:val="22"/>
          <w:szCs w:val="22"/>
        </w:rPr>
      </w:pPr>
      <w:r>
        <w:rPr>
          <w:sz w:val="22"/>
          <w:szCs w:val="22"/>
          <w:lang w:val="en-US"/>
        </w:rPr>
        <w:t xml:space="preserve">    </w:t>
      </w:r>
      <w:r w:rsidRPr="00911954">
        <w:rPr>
          <w:b/>
          <w:sz w:val="22"/>
          <w:szCs w:val="22"/>
          <w:lang w:val="en-US"/>
        </w:rPr>
        <w:t>Art. 4</w:t>
      </w:r>
      <w:r w:rsidR="00E0445A">
        <w:rPr>
          <w:sz w:val="22"/>
          <w:szCs w:val="22"/>
          <w:lang w:val="en-US"/>
        </w:rPr>
        <w:t xml:space="preserve"> Se  </w:t>
      </w:r>
      <w:proofErr w:type="spellStart"/>
      <w:r w:rsidR="00E0445A">
        <w:rPr>
          <w:sz w:val="22"/>
          <w:szCs w:val="22"/>
          <w:lang w:val="en-US"/>
        </w:rPr>
        <w:t>numesc</w:t>
      </w:r>
      <w:proofErr w:type="spellEnd"/>
      <w:r w:rsidR="00E0445A">
        <w:rPr>
          <w:sz w:val="22"/>
          <w:szCs w:val="22"/>
          <w:lang w:val="en-US"/>
        </w:rPr>
        <w:t xml:space="preserve">  </w:t>
      </w:r>
      <w:proofErr w:type="spellStart"/>
      <w:r w:rsidR="00E0445A">
        <w:rPr>
          <w:sz w:val="22"/>
          <w:szCs w:val="22"/>
          <w:lang w:val="en-US"/>
        </w:rPr>
        <w:t>experti</w:t>
      </w:r>
      <w:proofErr w:type="spellEnd"/>
      <w:r w:rsidR="00E0445A">
        <w:rPr>
          <w:sz w:val="22"/>
          <w:szCs w:val="22"/>
          <w:lang w:val="en-US"/>
        </w:rPr>
        <w:t xml:space="preserve"> </w:t>
      </w:r>
      <w:proofErr w:type="spellStart"/>
      <w:r w:rsidR="00E0445A">
        <w:rPr>
          <w:sz w:val="22"/>
          <w:szCs w:val="22"/>
          <w:lang w:val="en-US"/>
        </w:rPr>
        <w:t>co</w:t>
      </w:r>
      <w:r>
        <w:rPr>
          <w:sz w:val="22"/>
          <w:szCs w:val="22"/>
          <w:lang w:val="en-US"/>
        </w:rPr>
        <w:t>optati</w:t>
      </w:r>
      <w:proofErr w:type="spellEnd"/>
      <w:r>
        <w:rPr>
          <w:sz w:val="22"/>
          <w:szCs w:val="22"/>
          <w:lang w:val="en-US"/>
        </w:rPr>
        <w:t xml:space="preserve"> – </w:t>
      </w:r>
      <w:proofErr w:type="spellStart"/>
      <w:r>
        <w:rPr>
          <w:sz w:val="22"/>
          <w:szCs w:val="22"/>
          <w:lang w:val="en-US"/>
        </w:rPr>
        <w:t>achizitii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publice</w:t>
      </w:r>
      <w:proofErr w:type="spellEnd"/>
      <w:r>
        <w:rPr>
          <w:sz w:val="22"/>
          <w:szCs w:val="22"/>
          <w:lang w:val="en-US"/>
        </w:rPr>
        <w:t xml:space="preserve"> in  </w:t>
      </w:r>
      <w:proofErr w:type="spellStart"/>
      <w:r>
        <w:rPr>
          <w:sz w:val="22"/>
          <w:szCs w:val="22"/>
          <w:lang w:val="en-US"/>
        </w:rPr>
        <w:t>vederea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analizarii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ofertelor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depuse</w:t>
      </w:r>
      <w:proofErr w:type="spellEnd"/>
      <w:r>
        <w:rPr>
          <w:sz w:val="22"/>
          <w:szCs w:val="22"/>
          <w:lang w:val="en-US"/>
        </w:rPr>
        <w:t xml:space="preserve">  de  </w:t>
      </w:r>
      <w:proofErr w:type="spellStart"/>
      <w:r>
        <w:rPr>
          <w:sz w:val="22"/>
          <w:szCs w:val="22"/>
          <w:lang w:val="en-US"/>
        </w:rPr>
        <w:t>operatori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economici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participanti</w:t>
      </w:r>
      <w:proofErr w:type="spellEnd"/>
      <w:r>
        <w:rPr>
          <w:sz w:val="22"/>
          <w:szCs w:val="22"/>
          <w:lang w:val="en-US"/>
        </w:rPr>
        <w:t xml:space="preserve"> la  </w:t>
      </w:r>
      <w:proofErr w:type="spellStart"/>
      <w:r>
        <w:rPr>
          <w:sz w:val="22"/>
          <w:szCs w:val="22"/>
          <w:lang w:val="en-US"/>
        </w:rPr>
        <w:t>procedura</w:t>
      </w:r>
      <w:proofErr w:type="spellEnd"/>
      <w:r>
        <w:rPr>
          <w:sz w:val="22"/>
          <w:szCs w:val="22"/>
          <w:lang w:val="en-US"/>
        </w:rPr>
        <w:t xml:space="preserve">  de  </w:t>
      </w:r>
      <w:proofErr w:type="spellStart"/>
      <w:r>
        <w:rPr>
          <w:sz w:val="22"/>
          <w:szCs w:val="22"/>
          <w:lang w:val="en-US"/>
        </w:rPr>
        <w:t>atribuire</w:t>
      </w:r>
      <w:proofErr w:type="spellEnd"/>
      <w:r>
        <w:rPr>
          <w:sz w:val="22"/>
          <w:szCs w:val="22"/>
          <w:lang w:val="en-US"/>
        </w:rPr>
        <w:t xml:space="preserve"> a  </w:t>
      </w:r>
      <w:proofErr w:type="spellStart"/>
      <w:r>
        <w:rPr>
          <w:sz w:val="22"/>
          <w:szCs w:val="22"/>
          <w:lang w:val="en-US"/>
        </w:rPr>
        <w:t>contractului</w:t>
      </w:r>
      <w:proofErr w:type="spellEnd"/>
      <w:r>
        <w:rPr>
          <w:sz w:val="22"/>
          <w:szCs w:val="22"/>
          <w:lang w:val="en-US"/>
        </w:rPr>
        <w:t xml:space="preserve">  de  </w:t>
      </w:r>
      <w:proofErr w:type="spellStart"/>
      <w:r>
        <w:rPr>
          <w:sz w:val="22"/>
          <w:szCs w:val="22"/>
          <w:lang w:val="en-US"/>
        </w:rPr>
        <w:t>achizitie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publica</w:t>
      </w:r>
      <w:proofErr w:type="spellEnd"/>
      <w:r>
        <w:rPr>
          <w:sz w:val="22"/>
          <w:szCs w:val="22"/>
          <w:lang w:val="en-US"/>
        </w:rPr>
        <w:t xml:space="preserve"> :</w:t>
      </w:r>
      <w:r w:rsidRPr="00C52EFA">
        <w:rPr>
          <w:bCs/>
          <w:sz w:val="22"/>
          <w:szCs w:val="22"/>
        </w:rPr>
        <w:fldChar w:fldCharType="begin"/>
      </w:r>
      <w:r w:rsidRPr="00C52EFA">
        <w:rPr>
          <w:bCs/>
          <w:sz w:val="22"/>
          <w:szCs w:val="22"/>
        </w:rPr>
        <w:instrText xml:space="preserve"> MERGEFIELD "Titlul_proiectului" </w:instrText>
      </w:r>
      <w:r w:rsidRPr="00C52EFA">
        <w:rPr>
          <w:bCs/>
          <w:sz w:val="22"/>
          <w:szCs w:val="22"/>
        </w:rPr>
        <w:fldChar w:fldCharType="separate"/>
      </w:r>
      <w:r w:rsidRPr="00C52EFA">
        <w:rPr>
          <w:bCs/>
          <w:noProof/>
          <w:sz w:val="22"/>
          <w:szCs w:val="22"/>
        </w:rPr>
        <w:t>'' Crește</w:t>
      </w:r>
      <w:r w:rsidR="006D1730">
        <w:rPr>
          <w:bCs/>
          <w:noProof/>
          <w:sz w:val="22"/>
          <w:szCs w:val="22"/>
        </w:rPr>
        <w:t xml:space="preserve">rea  eficienței energetice a </w:t>
      </w:r>
      <w:r w:rsidRPr="00C52EFA">
        <w:rPr>
          <w:bCs/>
          <w:noProof/>
          <w:sz w:val="22"/>
          <w:szCs w:val="22"/>
        </w:rPr>
        <w:t>infrastructurii d</w:t>
      </w:r>
      <w:r w:rsidR="006D1730">
        <w:rPr>
          <w:bCs/>
          <w:noProof/>
          <w:sz w:val="22"/>
          <w:szCs w:val="22"/>
        </w:rPr>
        <w:t xml:space="preserve">e  iluminat public din </w:t>
      </w:r>
      <w:r w:rsidRPr="00C52EFA">
        <w:rPr>
          <w:bCs/>
          <w:noProof/>
          <w:sz w:val="22"/>
          <w:szCs w:val="22"/>
        </w:rPr>
        <w:t>cadr</w:t>
      </w:r>
      <w:r w:rsidR="006D1730">
        <w:rPr>
          <w:bCs/>
          <w:noProof/>
          <w:sz w:val="22"/>
          <w:szCs w:val="22"/>
        </w:rPr>
        <w:t>ul comunei  Ion Creangă,</w:t>
      </w:r>
      <w:r w:rsidRPr="00C52EFA">
        <w:rPr>
          <w:bCs/>
          <w:noProof/>
          <w:sz w:val="22"/>
          <w:szCs w:val="22"/>
        </w:rPr>
        <w:t xml:space="preserve"> judetul Neamt ''</w:t>
      </w:r>
      <w:r w:rsidRPr="00C52EFA">
        <w:rPr>
          <w:bCs/>
          <w:sz w:val="22"/>
          <w:szCs w:val="22"/>
        </w:rPr>
        <w:fldChar w:fldCharType="end"/>
      </w:r>
      <w:r w:rsidR="00E0445A">
        <w:rPr>
          <w:bCs/>
          <w:sz w:val="22"/>
          <w:szCs w:val="22"/>
        </w:rPr>
        <w:t>, următorii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6"/>
        <w:gridCol w:w="3237"/>
        <w:gridCol w:w="3237"/>
      </w:tblGrid>
      <w:tr w:rsidR="00E0445A" w14:paraId="7D82ADAB" w14:textId="77777777" w:rsidTr="00E0445A">
        <w:tc>
          <w:tcPr>
            <w:tcW w:w="3236" w:type="dxa"/>
          </w:tcPr>
          <w:p w14:paraId="5D5E368A" w14:textId="75E8AE24" w:rsidR="00E0445A" w:rsidRDefault="00E0445A" w:rsidP="00755D10">
            <w:pPr>
              <w:spacing w:line="276" w:lineRule="auto"/>
              <w:rPr>
                <w:rFonts w:eastAsia="Times New Roman"/>
                <w:noProof/>
                <w:sz w:val="22"/>
                <w:szCs w:val="22"/>
                <w:lang w:val="fr-FR" w:eastAsia="en-US"/>
              </w:rPr>
            </w:pPr>
            <w:r>
              <w:rPr>
                <w:rFonts w:eastAsia="Times New Roman"/>
                <w:noProof/>
                <w:sz w:val="22"/>
                <w:szCs w:val="22"/>
                <w:lang w:val="fr-FR" w:eastAsia="en-US"/>
              </w:rPr>
              <w:t xml:space="preserve">Numele si prenumele persoanei </w:t>
            </w:r>
          </w:p>
        </w:tc>
        <w:tc>
          <w:tcPr>
            <w:tcW w:w="3237" w:type="dxa"/>
          </w:tcPr>
          <w:p w14:paraId="025F36E9" w14:textId="1FADF665" w:rsidR="00E0445A" w:rsidRDefault="00E0445A" w:rsidP="00755D10">
            <w:pPr>
              <w:spacing w:line="276" w:lineRule="auto"/>
              <w:rPr>
                <w:rFonts w:eastAsia="Times New Roman"/>
                <w:noProof/>
                <w:sz w:val="22"/>
                <w:szCs w:val="22"/>
                <w:lang w:val="fr-FR" w:eastAsia="en-US"/>
              </w:rPr>
            </w:pPr>
            <w:r>
              <w:rPr>
                <w:rFonts w:eastAsia="Times New Roman"/>
                <w:noProof/>
                <w:sz w:val="22"/>
                <w:szCs w:val="22"/>
                <w:lang w:val="fr-FR" w:eastAsia="en-US"/>
              </w:rPr>
              <w:t>Specializare</w:t>
            </w:r>
          </w:p>
        </w:tc>
        <w:tc>
          <w:tcPr>
            <w:tcW w:w="3237" w:type="dxa"/>
          </w:tcPr>
          <w:p w14:paraId="19CA35E7" w14:textId="46167415" w:rsidR="00E0445A" w:rsidRDefault="00E0445A" w:rsidP="00755D10">
            <w:pPr>
              <w:spacing w:line="276" w:lineRule="auto"/>
              <w:rPr>
                <w:rFonts w:eastAsia="Times New Roman"/>
                <w:noProof/>
                <w:sz w:val="22"/>
                <w:szCs w:val="22"/>
                <w:lang w:val="fr-FR" w:eastAsia="en-US"/>
              </w:rPr>
            </w:pPr>
            <w:r>
              <w:rPr>
                <w:rFonts w:eastAsia="Times New Roman"/>
                <w:noProof/>
                <w:sz w:val="22"/>
                <w:szCs w:val="22"/>
                <w:lang w:val="fr-FR" w:eastAsia="en-US"/>
              </w:rPr>
              <w:t xml:space="preserve">Functia </w:t>
            </w:r>
          </w:p>
        </w:tc>
      </w:tr>
      <w:tr w:rsidR="00E0445A" w14:paraId="6771489B" w14:textId="77777777" w:rsidTr="00E0445A">
        <w:tc>
          <w:tcPr>
            <w:tcW w:w="3236" w:type="dxa"/>
          </w:tcPr>
          <w:p w14:paraId="194D664B" w14:textId="231302B0" w:rsidR="00E0445A" w:rsidRDefault="00E60155" w:rsidP="00755D10">
            <w:pPr>
              <w:spacing w:line="276" w:lineRule="auto"/>
              <w:rPr>
                <w:rFonts w:eastAsia="Times New Roman"/>
                <w:noProof/>
                <w:sz w:val="22"/>
                <w:szCs w:val="22"/>
                <w:lang w:val="fr-FR" w:eastAsia="en-US"/>
              </w:rPr>
            </w:pPr>
            <w:r>
              <w:rPr>
                <w:rFonts w:eastAsia="Times New Roman"/>
                <w:noProof/>
                <w:sz w:val="22"/>
                <w:szCs w:val="22"/>
                <w:lang w:val="fr-FR" w:eastAsia="en-US"/>
              </w:rPr>
              <w:t xml:space="preserve">Axinte  Alexandra- Nicoleta </w:t>
            </w:r>
          </w:p>
        </w:tc>
        <w:tc>
          <w:tcPr>
            <w:tcW w:w="3237" w:type="dxa"/>
          </w:tcPr>
          <w:p w14:paraId="495A17BF" w14:textId="59DA295E" w:rsidR="00E0445A" w:rsidRDefault="00E60155" w:rsidP="00755D10">
            <w:pPr>
              <w:spacing w:line="276" w:lineRule="auto"/>
              <w:rPr>
                <w:rFonts w:eastAsia="Times New Roman"/>
                <w:noProof/>
                <w:sz w:val="22"/>
                <w:szCs w:val="22"/>
                <w:lang w:val="fr-FR" w:eastAsia="en-US"/>
              </w:rPr>
            </w:pPr>
            <w:r>
              <w:rPr>
                <w:rFonts w:eastAsia="Times New Roman"/>
                <w:noProof/>
                <w:sz w:val="22"/>
                <w:szCs w:val="22"/>
                <w:lang w:val="fr-FR" w:eastAsia="en-US"/>
              </w:rPr>
              <w:t>Expert  achizitii publice</w:t>
            </w:r>
          </w:p>
        </w:tc>
        <w:tc>
          <w:tcPr>
            <w:tcW w:w="3237" w:type="dxa"/>
          </w:tcPr>
          <w:p w14:paraId="204DE5B0" w14:textId="6079B305" w:rsidR="00E0445A" w:rsidRDefault="00E60155" w:rsidP="00755D10">
            <w:pPr>
              <w:spacing w:line="276" w:lineRule="auto"/>
              <w:rPr>
                <w:rFonts w:eastAsia="Times New Roman"/>
                <w:noProof/>
                <w:sz w:val="22"/>
                <w:szCs w:val="22"/>
                <w:lang w:val="fr-FR" w:eastAsia="en-US"/>
              </w:rPr>
            </w:pPr>
            <w:r>
              <w:rPr>
                <w:rFonts w:eastAsia="Times New Roman"/>
                <w:noProof/>
                <w:sz w:val="22"/>
                <w:szCs w:val="22"/>
                <w:lang w:val="fr-FR" w:eastAsia="en-US"/>
              </w:rPr>
              <w:t xml:space="preserve"> Expert cooptat , fără drept de  vot</w:t>
            </w:r>
          </w:p>
        </w:tc>
      </w:tr>
      <w:tr w:rsidR="00E0445A" w14:paraId="4BC5CBC5" w14:textId="77777777" w:rsidTr="00E0445A">
        <w:tc>
          <w:tcPr>
            <w:tcW w:w="3236" w:type="dxa"/>
          </w:tcPr>
          <w:p w14:paraId="7FFB60EF" w14:textId="52CD3AE6" w:rsidR="00E0445A" w:rsidRDefault="00E60155" w:rsidP="00755D10">
            <w:pPr>
              <w:spacing w:line="276" w:lineRule="auto"/>
              <w:rPr>
                <w:rFonts w:eastAsia="Times New Roman"/>
                <w:noProof/>
                <w:sz w:val="22"/>
                <w:szCs w:val="22"/>
                <w:lang w:val="fr-FR" w:eastAsia="en-US"/>
              </w:rPr>
            </w:pPr>
            <w:r>
              <w:rPr>
                <w:rFonts w:eastAsia="Times New Roman"/>
                <w:noProof/>
                <w:sz w:val="22"/>
                <w:szCs w:val="22"/>
                <w:lang w:val="fr-FR" w:eastAsia="en-US"/>
              </w:rPr>
              <w:t>Țugui Vasilică</w:t>
            </w:r>
          </w:p>
        </w:tc>
        <w:tc>
          <w:tcPr>
            <w:tcW w:w="3237" w:type="dxa"/>
          </w:tcPr>
          <w:p w14:paraId="69C2AFFA" w14:textId="58C3644C" w:rsidR="00E0445A" w:rsidRDefault="00E60155" w:rsidP="00755D10">
            <w:pPr>
              <w:spacing w:line="276" w:lineRule="auto"/>
              <w:rPr>
                <w:rFonts w:eastAsia="Times New Roman"/>
                <w:noProof/>
                <w:sz w:val="22"/>
                <w:szCs w:val="22"/>
                <w:lang w:val="fr-FR" w:eastAsia="en-US"/>
              </w:rPr>
            </w:pPr>
            <w:r>
              <w:rPr>
                <w:rFonts w:eastAsia="Times New Roman"/>
                <w:noProof/>
                <w:sz w:val="22"/>
                <w:szCs w:val="22"/>
                <w:lang w:val="fr-FR" w:eastAsia="en-US"/>
              </w:rPr>
              <w:t>Expert  achizitii publice</w:t>
            </w:r>
          </w:p>
        </w:tc>
        <w:tc>
          <w:tcPr>
            <w:tcW w:w="3237" w:type="dxa"/>
          </w:tcPr>
          <w:p w14:paraId="6CE5ED19" w14:textId="4407CFFB" w:rsidR="00E0445A" w:rsidRDefault="00E60155" w:rsidP="00755D10">
            <w:pPr>
              <w:spacing w:line="276" w:lineRule="auto"/>
              <w:rPr>
                <w:rFonts w:eastAsia="Times New Roman"/>
                <w:noProof/>
                <w:sz w:val="22"/>
                <w:szCs w:val="22"/>
                <w:lang w:val="fr-FR" w:eastAsia="en-US"/>
              </w:rPr>
            </w:pPr>
            <w:r>
              <w:rPr>
                <w:rFonts w:eastAsia="Times New Roman"/>
                <w:noProof/>
                <w:sz w:val="22"/>
                <w:szCs w:val="22"/>
                <w:lang w:val="fr-FR" w:eastAsia="en-US"/>
              </w:rPr>
              <w:t>Expert cooptat , fără drept de  vot</w:t>
            </w:r>
          </w:p>
        </w:tc>
      </w:tr>
    </w:tbl>
    <w:p w14:paraId="0E56FF17" w14:textId="77777777" w:rsidR="00E0445A" w:rsidRPr="00755D10" w:rsidRDefault="00E0445A" w:rsidP="00755D10">
      <w:pPr>
        <w:spacing w:line="276" w:lineRule="auto"/>
        <w:rPr>
          <w:rFonts w:eastAsia="Times New Roman"/>
          <w:noProof/>
          <w:sz w:val="22"/>
          <w:szCs w:val="22"/>
          <w:lang w:val="fr-FR" w:eastAsia="en-US"/>
        </w:rPr>
      </w:pPr>
    </w:p>
    <w:p w14:paraId="0E11DDB1" w14:textId="46ED43C1" w:rsidR="006D3E98" w:rsidRDefault="00E60155" w:rsidP="00E60155">
      <w:pPr>
        <w:spacing w:line="276" w:lineRule="auto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</w:t>
      </w:r>
      <w:r w:rsidR="00DF03A0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Art. 5</w:t>
      </w:r>
      <w:r w:rsidR="00E55B4E">
        <w:rPr>
          <w:b/>
          <w:sz w:val="22"/>
          <w:szCs w:val="22"/>
          <w:lang w:val="en-US"/>
        </w:rPr>
        <w:t>.</w:t>
      </w:r>
      <w:r>
        <w:rPr>
          <w:b/>
          <w:sz w:val="22"/>
          <w:szCs w:val="22"/>
          <w:lang w:val="en-US"/>
        </w:rPr>
        <w:t xml:space="preserve">  </w:t>
      </w:r>
      <w:proofErr w:type="spellStart"/>
      <w:r>
        <w:rPr>
          <w:b/>
          <w:sz w:val="22"/>
          <w:szCs w:val="22"/>
          <w:lang w:val="en-US"/>
        </w:rPr>
        <w:t>alin</w:t>
      </w:r>
      <w:proofErr w:type="spellEnd"/>
      <w:r>
        <w:rPr>
          <w:b/>
          <w:sz w:val="22"/>
          <w:szCs w:val="22"/>
          <w:lang w:val="en-US"/>
        </w:rPr>
        <w:t xml:space="preserve">.(1) </w:t>
      </w:r>
      <w:proofErr w:type="spellStart"/>
      <w:r w:rsidRPr="00E60155">
        <w:rPr>
          <w:sz w:val="22"/>
          <w:szCs w:val="22"/>
          <w:lang w:val="en-US"/>
        </w:rPr>
        <w:t>Expertii</w:t>
      </w:r>
      <w:proofErr w:type="spellEnd"/>
      <w:r w:rsidRPr="00E60155">
        <w:rPr>
          <w:sz w:val="22"/>
          <w:szCs w:val="22"/>
          <w:lang w:val="en-US"/>
        </w:rPr>
        <w:t xml:space="preserve">  </w:t>
      </w:r>
      <w:proofErr w:type="spellStart"/>
      <w:r w:rsidRPr="00E60155">
        <w:rPr>
          <w:sz w:val="22"/>
          <w:szCs w:val="22"/>
          <w:lang w:val="en-US"/>
        </w:rPr>
        <w:t>cooptati</w:t>
      </w:r>
      <w:proofErr w:type="spellEnd"/>
      <w:r w:rsidRPr="00E60155">
        <w:rPr>
          <w:sz w:val="22"/>
          <w:szCs w:val="22"/>
          <w:lang w:val="en-US"/>
        </w:rPr>
        <w:t xml:space="preserve">  </w:t>
      </w:r>
      <w:proofErr w:type="spellStart"/>
      <w:r w:rsidRPr="00E60155">
        <w:rPr>
          <w:sz w:val="22"/>
          <w:szCs w:val="22"/>
          <w:lang w:val="en-US"/>
        </w:rPr>
        <w:t>urmeaza</w:t>
      </w:r>
      <w:proofErr w:type="spellEnd"/>
      <w:r w:rsidRPr="00E60155">
        <w:rPr>
          <w:sz w:val="22"/>
          <w:szCs w:val="22"/>
          <w:lang w:val="en-US"/>
        </w:rPr>
        <w:t xml:space="preserve"> </w:t>
      </w:r>
      <w:proofErr w:type="spellStart"/>
      <w:r w:rsidRPr="00E60155">
        <w:rPr>
          <w:sz w:val="22"/>
          <w:szCs w:val="22"/>
          <w:lang w:val="en-US"/>
        </w:rPr>
        <w:t>sa</w:t>
      </w:r>
      <w:proofErr w:type="spellEnd"/>
      <w:r w:rsidRPr="00E60155">
        <w:rPr>
          <w:sz w:val="22"/>
          <w:szCs w:val="22"/>
          <w:lang w:val="en-US"/>
        </w:rPr>
        <w:t xml:space="preserve">  </w:t>
      </w:r>
      <w:proofErr w:type="spellStart"/>
      <w:r w:rsidRPr="00E60155">
        <w:rPr>
          <w:sz w:val="22"/>
          <w:szCs w:val="22"/>
          <w:lang w:val="en-US"/>
        </w:rPr>
        <w:t>indeplineasca</w:t>
      </w:r>
      <w:proofErr w:type="spellEnd"/>
      <w:r w:rsidRPr="00E60155">
        <w:rPr>
          <w:sz w:val="22"/>
          <w:szCs w:val="22"/>
          <w:lang w:val="en-US"/>
        </w:rPr>
        <w:t xml:space="preserve"> </w:t>
      </w:r>
      <w:proofErr w:type="spellStart"/>
      <w:r w:rsidRPr="00E60155">
        <w:rPr>
          <w:sz w:val="22"/>
          <w:szCs w:val="22"/>
          <w:lang w:val="en-US"/>
        </w:rPr>
        <w:t>atributiile</w:t>
      </w:r>
      <w:proofErr w:type="spellEnd"/>
      <w:r w:rsidRPr="00E60155">
        <w:rPr>
          <w:sz w:val="22"/>
          <w:szCs w:val="22"/>
          <w:lang w:val="en-US"/>
        </w:rPr>
        <w:t xml:space="preserve">  </w:t>
      </w:r>
      <w:proofErr w:type="spellStart"/>
      <w:r w:rsidRPr="00E60155">
        <w:rPr>
          <w:sz w:val="22"/>
          <w:szCs w:val="22"/>
          <w:lang w:val="en-US"/>
        </w:rPr>
        <w:t>prevazute</w:t>
      </w:r>
      <w:proofErr w:type="spellEnd"/>
      <w:r w:rsidRPr="00E60155">
        <w:rPr>
          <w:sz w:val="22"/>
          <w:szCs w:val="22"/>
          <w:lang w:val="en-US"/>
        </w:rPr>
        <w:t xml:space="preserve">  de  H.G  </w:t>
      </w:r>
      <w:proofErr w:type="spellStart"/>
      <w:r w:rsidRPr="00E60155">
        <w:rPr>
          <w:sz w:val="22"/>
          <w:szCs w:val="22"/>
          <w:lang w:val="en-US"/>
        </w:rPr>
        <w:t>nr</w:t>
      </w:r>
      <w:proofErr w:type="spellEnd"/>
      <w:r w:rsidRPr="00E60155">
        <w:rPr>
          <w:sz w:val="22"/>
          <w:szCs w:val="22"/>
          <w:lang w:val="en-US"/>
        </w:rPr>
        <w:t xml:space="preserve">. 395/ 2026 </w:t>
      </w:r>
    </w:p>
    <w:p w14:paraId="6673E789" w14:textId="415DB58C" w:rsidR="00E60155" w:rsidRDefault="00E60155" w:rsidP="00E60155">
      <w:pPr>
        <w:spacing w:line="276" w:lineRule="auto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           </w:t>
      </w:r>
      <w:r w:rsidR="00493D2A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alin</w:t>
      </w:r>
      <w:proofErr w:type="spellEnd"/>
      <w:r>
        <w:rPr>
          <w:b/>
          <w:sz w:val="22"/>
          <w:szCs w:val="22"/>
          <w:lang w:val="en-US"/>
        </w:rPr>
        <w:t>.(2</w:t>
      </w:r>
      <w:r>
        <w:rPr>
          <w:b/>
          <w:sz w:val="22"/>
          <w:szCs w:val="22"/>
          <w:lang w:val="en-US"/>
        </w:rPr>
        <w:t>)</w:t>
      </w:r>
      <w:r>
        <w:rPr>
          <w:b/>
          <w:sz w:val="22"/>
          <w:szCs w:val="22"/>
          <w:lang w:val="en-US"/>
        </w:rPr>
        <w:t xml:space="preserve"> </w:t>
      </w:r>
      <w:proofErr w:type="spellStart"/>
      <w:r w:rsidRPr="00E60155">
        <w:rPr>
          <w:sz w:val="22"/>
          <w:szCs w:val="22"/>
          <w:lang w:val="en-US"/>
        </w:rPr>
        <w:t>Experții</w:t>
      </w:r>
      <w:proofErr w:type="spellEnd"/>
      <w:r w:rsidRPr="00E60155">
        <w:rPr>
          <w:sz w:val="22"/>
          <w:szCs w:val="22"/>
          <w:lang w:val="en-US"/>
        </w:rPr>
        <w:t xml:space="preserve"> </w:t>
      </w:r>
      <w:proofErr w:type="spellStart"/>
      <w:r w:rsidRPr="00862611">
        <w:rPr>
          <w:sz w:val="22"/>
          <w:szCs w:val="22"/>
          <w:lang w:val="en-US"/>
        </w:rPr>
        <w:t>cooptați</w:t>
      </w:r>
      <w:proofErr w:type="spellEnd"/>
      <w:r w:rsidRPr="00862611">
        <w:rPr>
          <w:sz w:val="22"/>
          <w:szCs w:val="22"/>
          <w:lang w:val="en-US"/>
        </w:rPr>
        <w:t xml:space="preserve"> </w:t>
      </w:r>
      <w:r w:rsidR="00862611" w:rsidRPr="00862611">
        <w:rPr>
          <w:sz w:val="22"/>
          <w:szCs w:val="22"/>
          <w:lang w:val="en-US"/>
        </w:rPr>
        <w:t xml:space="preserve"> </w:t>
      </w:r>
      <w:proofErr w:type="spellStart"/>
      <w:r w:rsidR="00862611" w:rsidRPr="00862611">
        <w:rPr>
          <w:sz w:val="22"/>
          <w:szCs w:val="22"/>
          <w:lang w:val="en-US"/>
        </w:rPr>
        <w:t>isi</w:t>
      </w:r>
      <w:proofErr w:type="spellEnd"/>
      <w:r w:rsidR="00862611" w:rsidRPr="00862611">
        <w:rPr>
          <w:sz w:val="22"/>
          <w:szCs w:val="22"/>
          <w:lang w:val="en-US"/>
        </w:rPr>
        <w:t xml:space="preserve"> </w:t>
      </w:r>
      <w:proofErr w:type="spellStart"/>
      <w:r w:rsidR="00862611" w:rsidRPr="00862611">
        <w:rPr>
          <w:sz w:val="22"/>
          <w:szCs w:val="22"/>
          <w:lang w:val="en-US"/>
        </w:rPr>
        <w:t>vor</w:t>
      </w:r>
      <w:proofErr w:type="spellEnd"/>
      <w:r w:rsidR="00862611" w:rsidRPr="00862611">
        <w:rPr>
          <w:sz w:val="22"/>
          <w:szCs w:val="22"/>
          <w:lang w:val="en-US"/>
        </w:rPr>
        <w:t xml:space="preserve">  </w:t>
      </w:r>
      <w:proofErr w:type="spellStart"/>
      <w:r w:rsidR="00862611" w:rsidRPr="00862611">
        <w:rPr>
          <w:sz w:val="22"/>
          <w:szCs w:val="22"/>
          <w:lang w:val="en-US"/>
        </w:rPr>
        <w:t>desfasura</w:t>
      </w:r>
      <w:proofErr w:type="spellEnd"/>
      <w:r w:rsidR="00862611" w:rsidRPr="00862611">
        <w:rPr>
          <w:sz w:val="22"/>
          <w:szCs w:val="22"/>
          <w:lang w:val="en-US"/>
        </w:rPr>
        <w:t xml:space="preserve">  </w:t>
      </w:r>
      <w:proofErr w:type="spellStart"/>
      <w:r w:rsidR="00862611" w:rsidRPr="00862611">
        <w:rPr>
          <w:sz w:val="22"/>
          <w:szCs w:val="22"/>
          <w:lang w:val="en-US"/>
        </w:rPr>
        <w:t>activitatea</w:t>
      </w:r>
      <w:proofErr w:type="spellEnd"/>
      <w:r w:rsidR="00862611">
        <w:rPr>
          <w:b/>
          <w:sz w:val="22"/>
          <w:szCs w:val="22"/>
          <w:lang w:val="en-US"/>
        </w:rPr>
        <w:t xml:space="preserve"> </w:t>
      </w:r>
      <w:r w:rsidR="00862611" w:rsidRPr="00862611">
        <w:rPr>
          <w:sz w:val="22"/>
          <w:szCs w:val="22"/>
          <w:lang w:val="en-US"/>
        </w:rPr>
        <w:t xml:space="preserve">la </w:t>
      </w:r>
      <w:proofErr w:type="spellStart"/>
      <w:r w:rsidR="00862611" w:rsidRPr="00862611">
        <w:rPr>
          <w:sz w:val="22"/>
          <w:szCs w:val="22"/>
          <w:lang w:val="en-US"/>
        </w:rPr>
        <w:t>sediul</w:t>
      </w:r>
      <w:proofErr w:type="spellEnd"/>
      <w:r w:rsidR="00862611" w:rsidRPr="00862611">
        <w:rPr>
          <w:sz w:val="22"/>
          <w:szCs w:val="22"/>
          <w:lang w:val="en-US"/>
        </w:rPr>
        <w:t xml:space="preserve"> </w:t>
      </w:r>
      <w:proofErr w:type="spellStart"/>
      <w:r w:rsidR="00862611" w:rsidRPr="00862611">
        <w:rPr>
          <w:sz w:val="22"/>
          <w:szCs w:val="22"/>
          <w:lang w:val="en-US"/>
        </w:rPr>
        <w:t>autoritatii</w:t>
      </w:r>
      <w:proofErr w:type="spellEnd"/>
      <w:r w:rsidR="00862611" w:rsidRPr="00862611">
        <w:rPr>
          <w:sz w:val="22"/>
          <w:szCs w:val="22"/>
          <w:lang w:val="en-US"/>
        </w:rPr>
        <w:t xml:space="preserve"> </w:t>
      </w:r>
      <w:proofErr w:type="spellStart"/>
      <w:r w:rsidR="00862611" w:rsidRPr="00862611">
        <w:rPr>
          <w:sz w:val="22"/>
          <w:szCs w:val="22"/>
          <w:lang w:val="en-US"/>
        </w:rPr>
        <w:t>contractante</w:t>
      </w:r>
      <w:proofErr w:type="spellEnd"/>
      <w:r w:rsidR="00862611" w:rsidRPr="00862611">
        <w:rPr>
          <w:sz w:val="22"/>
          <w:szCs w:val="22"/>
          <w:lang w:val="en-US"/>
        </w:rPr>
        <w:t xml:space="preserve">  cu  </w:t>
      </w:r>
      <w:proofErr w:type="spellStart"/>
      <w:r w:rsidR="00862611" w:rsidRPr="00862611">
        <w:rPr>
          <w:sz w:val="22"/>
          <w:szCs w:val="22"/>
          <w:lang w:val="en-US"/>
        </w:rPr>
        <w:t>conditia</w:t>
      </w:r>
      <w:proofErr w:type="spellEnd"/>
      <w:r w:rsidR="00862611" w:rsidRPr="00862611">
        <w:rPr>
          <w:sz w:val="22"/>
          <w:szCs w:val="22"/>
          <w:lang w:val="en-US"/>
        </w:rPr>
        <w:t xml:space="preserve">  </w:t>
      </w:r>
      <w:proofErr w:type="spellStart"/>
      <w:r w:rsidR="00862611" w:rsidRPr="00862611">
        <w:rPr>
          <w:sz w:val="22"/>
          <w:szCs w:val="22"/>
          <w:lang w:val="en-US"/>
        </w:rPr>
        <w:t>pastrarii</w:t>
      </w:r>
      <w:proofErr w:type="spellEnd"/>
      <w:r w:rsidR="00862611" w:rsidRPr="00862611">
        <w:rPr>
          <w:sz w:val="22"/>
          <w:szCs w:val="22"/>
          <w:lang w:val="en-US"/>
        </w:rPr>
        <w:t xml:space="preserve"> </w:t>
      </w:r>
      <w:proofErr w:type="spellStart"/>
      <w:r w:rsidR="00862611" w:rsidRPr="00862611">
        <w:rPr>
          <w:sz w:val="22"/>
          <w:szCs w:val="22"/>
          <w:lang w:val="en-US"/>
        </w:rPr>
        <w:t>confidentialitatii</w:t>
      </w:r>
      <w:proofErr w:type="spellEnd"/>
      <w:r w:rsidR="00862611" w:rsidRPr="00862611">
        <w:rPr>
          <w:sz w:val="22"/>
          <w:szCs w:val="22"/>
          <w:lang w:val="en-US"/>
        </w:rPr>
        <w:t xml:space="preserve">  </w:t>
      </w:r>
      <w:proofErr w:type="spellStart"/>
      <w:r w:rsidR="00862611" w:rsidRPr="00862611">
        <w:rPr>
          <w:sz w:val="22"/>
          <w:szCs w:val="22"/>
          <w:lang w:val="en-US"/>
        </w:rPr>
        <w:t>datelor</w:t>
      </w:r>
      <w:proofErr w:type="spellEnd"/>
      <w:r w:rsidR="00862611" w:rsidRPr="00862611">
        <w:rPr>
          <w:sz w:val="22"/>
          <w:szCs w:val="22"/>
          <w:lang w:val="en-US"/>
        </w:rPr>
        <w:t xml:space="preserve">  </w:t>
      </w:r>
      <w:proofErr w:type="spellStart"/>
      <w:r w:rsidR="00862611" w:rsidRPr="00862611">
        <w:rPr>
          <w:sz w:val="22"/>
          <w:szCs w:val="22"/>
          <w:lang w:val="en-US"/>
        </w:rPr>
        <w:t>asupra</w:t>
      </w:r>
      <w:proofErr w:type="spellEnd"/>
      <w:r w:rsidR="00862611" w:rsidRPr="00862611">
        <w:rPr>
          <w:sz w:val="22"/>
          <w:szCs w:val="22"/>
          <w:lang w:val="en-US"/>
        </w:rPr>
        <w:t xml:space="preserve">  </w:t>
      </w:r>
      <w:proofErr w:type="spellStart"/>
      <w:r w:rsidR="00862611" w:rsidRPr="00862611">
        <w:rPr>
          <w:sz w:val="22"/>
          <w:szCs w:val="22"/>
          <w:lang w:val="en-US"/>
        </w:rPr>
        <w:t>continutului</w:t>
      </w:r>
      <w:proofErr w:type="spellEnd"/>
      <w:r w:rsidR="00862611" w:rsidRPr="00862611">
        <w:rPr>
          <w:sz w:val="22"/>
          <w:szCs w:val="22"/>
          <w:lang w:val="en-US"/>
        </w:rPr>
        <w:t xml:space="preserve"> </w:t>
      </w:r>
      <w:proofErr w:type="spellStart"/>
      <w:r w:rsidR="00862611" w:rsidRPr="00862611">
        <w:rPr>
          <w:sz w:val="22"/>
          <w:szCs w:val="22"/>
          <w:lang w:val="en-US"/>
        </w:rPr>
        <w:t>ofertelor</w:t>
      </w:r>
      <w:proofErr w:type="spellEnd"/>
      <w:r w:rsidR="00862611" w:rsidRPr="00862611">
        <w:rPr>
          <w:sz w:val="22"/>
          <w:szCs w:val="22"/>
          <w:lang w:val="en-US"/>
        </w:rPr>
        <w:t xml:space="preserve"> , </w:t>
      </w:r>
      <w:proofErr w:type="spellStart"/>
      <w:r w:rsidR="00862611" w:rsidRPr="00862611">
        <w:rPr>
          <w:sz w:val="22"/>
          <w:szCs w:val="22"/>
          <w:lang w:val="en-US"/>
        </w:rPr>
        <w:t>precum</w:t>
      </w:r>
      <w:proofErr w:type="spellEnd"/>
      <w:r w:rsidR="00862611" w:rsidRPr="00862611">
        <w:rPr>
          <w:sz w:val="22"/>
          <w:szCs w:val="22"/>
          <w:lang w:val="en-US"/>
        </w:rPr>
        <w:t xml:space="preserve">  </w:t>
      </w:r>
      <w:proofErr w:type="spellStart"/>
      <w:r w:rsidR="00862611" w:rsidRPr="00862611">
        <w:rPr>
          <w:sz w:val="22"/>
          <w:szCs w:val="22"/>
          <w:lang w:val="en-US"/>
        </w:rPr>
        <w:t>si</w:t>
      </w:r>
      <w:proofErr w:type="spellEnd"/>
      <w:r w:rsidR="00862611" w:rsidRPr="00862611">
        <w:rPr>
          <w:sz w:val="22"/>
          <w:szCs w:val="22"/>
          <w:lang w:val="en-US"/>
        </w:rPr>
        <w:t xml:space="preserve">  </w:t>
      </w:r>
      <w:proofErr w:type="spellStart"/>
      <w:r w:rsidR="00862611" w:rsidRPr="00862611">
        <w:rPr>
          <w:sz w:val="22"/>
          <w:szCs w:val="22"/>
          <w:lang w:val="en-US"/>
        </w:rPr>
        <w:t>asupra</w:t>
      </w:r>
      <w:proofErr w:type="spellEnd"/>
      <w:r w:rsidR="00862611" w:rsidRPr="00862611">
        <w:rPr>
          <w:sz w:val="22"/>
          <w:szCs w:val="22"/>
          <w:lang w:val="en-US"/>
        </w:rPr>
        <w:t xml:space="preserve"> </w:t>
      </w:r>
      <w:proofErr w:type="spellStart"/>
      <w:r w:rsidR="00862611" w:rsidRPr="00862611">
        <w:rPr>
          <w:sz w:val="22"/>
          <w:szCs w:val="22"/>
          <w:lang w:val="en-US"/>
        </w:rPr>
        <w:t>oricarior</w:t>
      </w:r>
      <w:proofErr w:type="spellEnd"/>
      <w:r w:rsidR="00862611" w:rsidRPr="00862611">
        <w:rPr>
          <w:sz w:val="22"/>
          <w:szCs w:val="22"/>
          <w:lang w:val="en-US"/>
        </w:rPr>
        <w:t xml:space="preserve">  </w:t>
      </w:r>
      <w:proofErr w:type="spellStart"/>
      <w:r w:rsidR="00862611" w:rsidRPr="00862611">
        <w:rPr>
          <w:sz w:val="22"/>
          <w:szCs w:val="22"/>
          <w:lang w:val="en-US"/>
        </w:rPr>
        <w:t>alte</w:t>
      </w:r>
      <w:proofErr w:type="spellEnd"/>
      <w:r w:rsidR="00862611" w:rsidRPr="00862611">
        <w:rPr>
          <w:sz w:val="22"/>
          <w:szCs w:val="22"/>
          <w:lang w:val="en-US"/>
        </w:rPr>
        <w:t xml:space="preserve">  </w:t>
      </w:r>
      <w:proofErr w:type="spellStart"/>
      <w:r w:rsidR="00862611" w:rsidRPr="00862611">
        <w:rPr>
          <w:sz w:val="22"/>
          <w:szCs w:val="22"/>
          <w:lang w:val="en-US"/>
        </w:rPr>
        <w:t>informatii</w:t>
      </w:r>
      <w:proofErr w:type="spellEnd"/>
      <w:r w:rsidR="00862611" w:rsidRPr="00862611">
        <w:rPr>
          <w:sz w:val="22"/>
          <w:szCs w:val="22"/>
          <w:lang w:val="en-US"/>
        </w:rPr>
        <w:t xml:space="preserve"> </w:t>
      </w:r>
      <w:proofErr w:type="spellStart"/>
      <w:r w:rsidR="00862611" w:rsidRPr="00862611">
        <w:rPr>
          <w:sz w:val="22"/>
          <w:szCs w:val="22"/>
          <w:lang w:val="en-US"/>
        </w:rPr>
        <w:t>prezentate</w:t>
      </w:r>
      <w:proofErr w:type="spellEnd"/>
      <w:r w:rsidR="00862611" w:rsidRPr="00862611">
        <w:rPr>
          <w:sz w:val="22"/>
          <w:szCs w:val="22"/>
          <w:lang w:val="en-US"/>
        </w:rPr>
        <w:t xml:space="preserve"> de  </w:t>
      </w:r>
      <w:proofErr w:type="spellStart"/>
      <w:r w:rsidR="00862611" w:rsidRPr="00862611">
        <w:rPr>
          <w:sz w:val="22"/>
          <w:szCs w:val="22"/>
          <w:lang w:val="en-US"/>
        </w:rPr>
        <w:t>ofertanti</w:t>
      </w:r>
      <w:proofErr w:type="spellEnd"/>
      <w:r w:rsidR="00862611" w:rsidRPr="00862611">
        <w:rPr>
          <w:sz w:val="22"/>
          <w:szCs w:val="22"/>
          <w:lang w:val="en-US"/>
        </w:rPr>
        <w:t xml:space="preserve"> , a  </w:t>
      </w:r>
      <w:proofErr w:type="spellStart"/>
      <w:r w:rsidR="00862611" w:rsidRPr="00862611">
        <w:rPr>
          <w:sz w:val="22"/>
          <w:szCs w:val="22"/>
          <w:lang w:val="en-US"/>
        </w:rPr>
        <w:t>caror</w:t>
      </w:r>
      <w:proofErr w:type="spellEnd"/>
      <w:r w:rsidR="00862611" w:rsidRPr="00862611">
        <w:rPr>
          <w:sz w:val="22"/>
          <w:szCs w:val="22"/>
          <w:lang w:val="en-US"/>
        </w:rPr>
        <w:t xml:space="preserve">  </w:t>
      </w:r>
      <w:proofErr w:type="spellStart"/>
      <w:r w:rsidR="00862611" w:rsidRPr="00862611">
        <w:rPr>
          <w:sz w:val="22"/>
          <w:szCs w:val="22"/>
          <w:lang w:val="en-US"/>
        </w:rPr>
        <w:t>dezvaluire</w:t>
      </w:r>
      <w:proofErr w:type="spellEnd"/>
      <w:r w:rsidR="00862611" w:rsidRPr="00862611">
        <w:rPr>
          <w:sz w:val="22"/>
          <w:szCs w:val="22"/>
          <w:lang w:val="en-US"/>
        </w:rPr>
        <w:t xml:space="preserve"> </w:t>
      </w:r>
      <w:proofErr w:type="spellStart"/>
      <w:r w:rsidR="00862611" w:rsidRPr="00862611">
        <w:rPr>
          <w:sz w:val="22"/>
          <w:szCs w:val="22"/>
          <w:lang w:val="en-US"/>
        </w:rPr>
        <w:t>ar</w:t>
      </w:r>
      <w:proofErr w:type="spellEnd"/>
      <w:r w:rsidR="00862611" w:rsidRPr="00862611">
        <w:rPr>
          <w:sz w:val="22"/>
          <w:szCs w:val="22"/>
          <w:lang w:val="en-US"/>
        </w:rPr>
        <w:t xml:space="preserve"> </w:t>
      </w:r>
      <w:proofErr w:type="spellStart"/>
      <w:r w:rsidR="00862611" w:rsidRPr="00862611">
        <w:rPr>
          <w:sz w:val="22"/>
          <w:szCs w:val="22"/>
          <w:lang w:val="en-US"/>
        </w:rPr>
        <w:t>putea</w:t>
      </w:r>
      <w:proofErr w:type="spellEnd"/>
      <w:r w:rsidR="00862611" w:rsidRPr="00862611">
        <w:rPr>
          <w:sz w:val="22"/>
          <w:szCs w:val="22"/>
          <w:lang w:val="en-US"/>
        </w:rPr>
        <w:t xml:space="preserve"> adduce  </w:t>
      </w:r>
      <w:proofErr w:type="spellStart"/>
      <w:r w:rsidR="00862611" w:rsidRPr="00862611">
        <w:rPr>
          <w:sz w:val="22"/>
          <w:szCs w:val="22"/>
          <w:lang w:val="en-US"/>
        </w:rPr>
        <w:t>atingere</w:t>
      </w:r>
      <w:proofErr w:type="spellEnd"/>
      <w:r w:rsidR="00862611" w:rsidRPr="00862611">
        <w:rPr>
          <w:sz w:val="22"/>
          <w:szCs w:val="22"/>
          <w:lang w:val="en-US"/>
        </w:rPr>
        <w:t xml:space="preserve">  </w:t>
      </w:r>
      <w:proofErr w:type="spellStart"/>
      <w:r w:rsidR="00862611" w:rsidRPr="00862611">
        <w:rPr>
          <w:sz w:val="22"/>
          <w:szCs w:val="22"/>
          <w:lang w:val="en-US"/>
        </w:rPr>
        <w:t>dreptului</w:t>
      </w:r>
      <w:proofErr w:type="spellEnd"/>
      <w:r w:rsidR="00862611" w:rsidRPr="00862611">
        <w:rPr>
          <w:sz w:val="22"/>
          <w:szCs w:val="22"/>
          <w:lang w:val="en-US"/>
        </w:rPr>
        <w:t xml:space="preserve"> </w:t>
      </w:r>
      <w:proofErr w:type="spellStart"/>
      <w:r w:rsidR="00862611" w:rsidRPr="00862611">
        <w:rPr>
          <w:sz w:val="22"/>
          <w:szCs w:val="22"/>
          <w:lang w:val="en-US"/>
        </w:rPr>
        <w:t>acestora</w:t>
      </w:r>
      <w:proofErr w:type="spellEnd"/>
      <w:r w:rsidR="00862611" w:rsidRPr="00862611">
        <w:rPr>
          <w:sz w:val="22"/>
          <w:szCs w:val="22"/>
          <w:lang w:val="en-US"/>
        </w:rPr>
        <w:t xml:space="preserve"> de  a-</w:t>
      </w:r>
      <w:proofErr w:type="spellStart"/>
      <w:r w:rsidR="00862611" w:rsidRPr="00862611">
        <w:rPr>
          <w:sz w:val="22"/>
          <w:szCs w:val="22"/>
          <w:lang w:val="en-US"/>
        </w:rPr>
        <w:t>si</w:t>
      </w:r>
      <w:proofErr w:type="spellEnd"/>
      <w:r w:rsidR="00862611" w:rsidRPr="00862611">
        <w:rPr>
          <w:sz w:val="22"/>
          <w:szCs w:val="22"/>
          <w:lang w:val="en-US"/>
        </w:rPr>
        <w:t xml:space="preserve"> </w:t>
      </w:r>
      <w:proofErr w:type="spellStart"/>
      <w:r w:rsidR="00862611" w:rsidRPr="00862611">
        <w:rPr>
          <w:sz w:val="22"/>
          <w:szCs w:val="22"/>
          <w:lang w:val="en-US"/>
        </w:rPr>
        <w:t>proteja</w:t>
      </w:r>
      <w:proofErr w:type="spellEnd"/>
      <w:r w:rsidR="00862611" w:rsidRPr="00862611">
        <w:rPr>
          <w:sz w:val="22"/>
          <w:szCs w:val="22"/>
          <w:lang w:val="en-US"/>
        </w:rPr>
        <w:t xml:space="preserve"> </w:t>
      </w:r>
      <w:proofErr w:type="spellStart"/>
      <w:r w:rsidR="00862611" w:rsidRPr="00862611">
        <w:rPr>
          <w:sz w:val="22"/>
          <w:szCs w:val="22"/>
          <w:lang w:val="en-US"/>
        </w:rPr>
        <w:t>proprietatea</w:t>
      </w:r>
      <w:proofErr w:type="spellEnd"/>
      <w:r w:rsidR="00862611" w:rsidRPr="00862611">
        <w:rPr>
          <w:sz w:val="22"/>
          <w:szCs w:val="22"/>
          <w:lang w:val="en-US"/>
        </w:rPr>
        <w:t xml:space="preserve"> </w:t>
      </w:r>
      <w:proofErr w:type="spellStart"/>
      <w:r w:rsidR="00862611" w:rsidRPr="00862611">
        <w:rPr>
          <w:sz w:val="22"/>
          <w:szCs w:val="22"/>
          <w:lang w:val="en-US"/>
        </w:rPr>
        <w:t>intelectuala</w:t>
      </w:r>
      <w:proofErr w:type="spellEnd"/>
      <w:r w:rsidR="00862611" w:rsidRPr="00862611">
        <w:rPr>
          <w:sz w:val="22"/>
          <w:szCs w:val="22"/>
          <w:lang w:val="en-US"/>
        </w:rPr>
        <w:t xml:space="preserve">  </w:t>
      </w:r>
      <w:proofErr w:type="spellStart"/>
      <w:r w:rsidR="00862611" w:rsidRPr="00862611">
        <w:rPr>
          <w:sz w:val="22"/>
          <w:szCs w:val="22"/>
          <w:lang w:val="en-US"/>
        </w:rPr>
        <w:t>sau</w:t>
      </w:r>
      <w:proofErr w:type="spellEnd"/>
      <w:r w:rsidR="00862611" w:rsidRPr="00862611">
        <w:rPr>
          <w:sz w:val="22"/>
          <w:szCs w:val="22"/>
          <w:lang w:val="en-US"/>
        </w:rPr>
        <w:t xml:space="preserve"> secrete  </w:t>
      </w:r>
      <w:proofErr w:type="spellStart"/>
      <w:r w:rsidR="00862611" w:rsidRPr="00862611">
        <w:rPr>
          <w:sz w:val="22"/>
          <w:szCs w:val="22"/>
          <w:lang w:val="en-US"/>
        </w:rPr>
        <w:t>comerciale</w:t>
      </w:r>
      <w:proofErr w:type="spellEnd"/>
      <w:r w:rsidR="00862611" w:rsidRPr="00862611">
        <w:rPr>
          <w:sz w:val="22"/>
          <w:szCs w:val="22"/>
          <w:lang w:val="en-US"/>
        </w:rPr>
        <w:t xml:space="preserve"> </w:t>
      </w:r>
      <w:r w:rsidR="00862611">
        <w:rPr>
          <w:sz w:val="22"/>
          <w:szCs w:val="22"/>
          <w:lang w:val="en-US"/>
        </w:rPr>
        <w:t>.</w:t>
      </w:r>
    </w:p>
    <w:p w14:paraId="430A9F24" w14:textId="77777777" w:rsidR="00F4550B" w:rsidRDefault="00F4550B" w:rsidP="00E60155">
      <w:pPr>
        <w:spacing w:line="276" w:lineRule="auto"/>
        <w:jc w:val="both"/>
        <w:rPr>
          <w:sz w:val="22"/>
          <w:szCs w:val="22"/>
          <w:lang w:val="en-US"/>
        </w:rPr>
      </w:pPr>
    </w:p>
    <w:p w14:paraId="0F305857" w14:textId="0987F568" w:rsidR="000919B6" w:rsidRDefault="000919B6" w:rsidP="00E60155">
      <w:pPr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</w:t>
      </w:r>
      <w:r w:rsidRPr="000919B6">
        <w:rPr>
          <w:b/>
          <w:sz w:val="22"/>
          <w:szCs w:val="22"/>
          <w:lang w:val="en-US"/>
        </w:rPr>
        <w:t>Art. 6</w:t>
      </w:r>
      <w:r w:rsidR="00E55B4E">
        <w:rPr>
          <w:b/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Expertii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cooptati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vor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semna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pe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propria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raspundere</w:t>
      </w:r>
      <w:proofErr w:type="spellEnd"/>
      <w:r>
        <w:rPr>
          <w:sz w:val="22"/>
          <w:szCs w:val="22"/>
          <w:lang w:val="en-US"/>
        </w:rPr>
        <w:t xml:space="preserve">  o  </w:t>
      </w:r>
      <w:proofErr w:type="spellStart"/>
      <w:r w:rsidR="00DF03A0">
        <w:rPr>
          <w:sz w:val="22"/>
          <w:szCs w:val="22"/>
          <w:lang w:val="en-US"/>
        </w:rPr>
        <w:t>declarati</w:t>
      </w:r>
      <w:r>
        <w:rPr>
          <w:sz w:val="22"/>
          <w:szCs w:val="22"/>
          <w:lang w:val="en-US"/>
        </w:rPr>
        <w:t>e</w:t>
      </w:r>
      <w:proofErr w:type="spellEnd"/>
      <w:r>
        <w:rPr>
          <w:sz w:val="22"/>
          <w:szCs w:val="22"/>
          <w:lang w:val="en-US"/>
        </w:rPr>
        <w:t xml:space="preserve"> de  </w:t>
      </w:r>
      <w:proofErr w:type="spellStart"/>
      <w:r>
        <w:rPr>
          <w:sz w:val="22"/>
          <w:szCs w:val="22"/>
          <w:lang w:val="en-US"/>
        </w:rPr>
        <w:t>confidentialitate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si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impartialitate</w:t>
      </w:r>
      <w:proofErr w:type="spellEnd"/>
      <w:r>
        <w:rPr>
          <w:sz w:val="22"/>
          <w:szCs w:val="22"/>
          <w:lang w:val="en-US"/>
        </w:rPr>
        <w:t xml:space="preserve"> </w:t>
      </w:r>
      <w:r w:rsidR="00DF03A0">
        <w:rPr>
          <w:sz w:val="22"/>
          <w:szCs w:val="22"/>
          <w:lang w:val="en-US"/>
        </w:rPr>
        <w:t>.</w:t>
      </w:r>
    </w:p>
    <w:p w14:paraId="3FDE5BA4" w14:textId="77777777" w:rsidR="00F4550B" w:rsidRDefault="00F4550B" w:rsidP="00E60155">
      <w:pPr>
        <w:spacing w:line="276" w:lineRule="auto"/>
        <w:jc w:val="both"/>
        <w:rPr>
          <w:sz w:val="22"/>
          <w:szCs w:val="22"/>
          <w:lang w:val="en-US"/>
        </w:rPr>
      </w:pPr>
    </w:p>
    <w:p w14:paraId="04A9CCE7" w14:textId="506E79A5" w:rsidR="00E55B4E" w:rsidRDefault="00E55B4E" w:rsidP="00E55B4E">
      <w:pPr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</w:t>
      </w:r>
      <w:r w:rsidRPr="00E55B4E">
        <w:rPr>
          <w:b/>
          <w:sz w:val="22"/>
          <w:szCs w:val="22"/>
          <w:lang w:val="en-US"/>
        </w:rPr>
        <w:t>Art. 7</w:t>
      </w:r>
      <w:r>
        <w:rPr>
          <w:b/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 </w:t>
      </w:r>
      <w:proofErr w:type="spellStart"/>
      <w:proofErr w:type="gramStart"/>
      <w:r>
        <w:rPr>
          <w:sz w:val="22"/>
          <w:szCs w:val="22"/>
          <w:lang w:val="en-US"/>
        </w:rPr>
        <w:t>Expertii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cooptati</w:t>
      </w:r>
      <w:proofErr w:type="spellEnd"/>
      <w:proofErr w:type="gramEnd"/>
      <w:r>
        <w:rPr>
          <w:sz w:val="22"/>
          <w:szCs w:val="22"/>
          <w:lang w:val="en-US"/>
        </w:rPr>
        <w:t xml:space="preserve"> nu  au  </w:t>
      </w:r>
      <w:proofErr w:type="spellStart"/>
      <w:r>
        <w:rPr>
          <w:sz w:val="22"/>
          <w:szCs w:val="22"/>
          <w:lang w:val="en-US"/>
        </w:rPr>
        <w:t>drept</w:t>
      </w:r>
      <w:proofErr w:type="spellEnd"/>
      <w:r>
        <w:rPr>
          <w:sz w:val="22"/>
          <w:szCs w:val="22"/>
          <w:lang w:val="en-US"/>
        </w:rPr>
        <w:t xml:space="preserve"> de  </w:t>
      </w:r>
      <w:proofErr w:type="spellStart"/>
      <w:r>
        <w:rPr>
          <w:sz w:val="22"/>
          <w:szCs w:val="22"/>
          <w:lang w:val="en-US"/>
        </w:rPr>
        <w:t>vot</w:t>
      </w:r>
      <w:proofErr w:type="spellEnd"/>
      <w:r>
        <w:rPr>
          <w:sz w:val="22"/>
          <w:szCs w:val="22"/>
          <w:lang w:val="en-US"/>
        </w:rPr>
        <w:t xml:space="preserve"> in </w:t>
      </w:r>
      <w:proofErr w:type="spellStart"/>
      <w:r>
        <w:rPr>
          <w:sz w:val="22"/>
          <w:szCs w:val="22"/>
          <w:lang w:val="en-US"/>
        </w:rPr>
        <w:t>procesul</w:t>
      </w:r>
      <w:proofErr w:type="spellEnd"/>
      <w:r>
        <w:rPr>
          <w:sz w:val="22"/>
          <w:szCs w:val="22"/>
          <w:lang w:val="en-US"/>
        </w:rPr>
        <w:t xml:space="preserve"> de  </w:t>
      </w:r>
      <w:proofErr w:type="spellStart"/>
      <w:r>
        <w:rPr>
          <w:sz w:val="22"/>
          <w:szCs w:val="22"/>
          <w:lang w:val="en-US"/>
        </w:rPr>
        <w:t>evaluare</w:t>
      </w:r>
      <w:proofErr w:type="spellEnd"/>
      <w:r>
        <w:rPr>
          <w:sz w:val="22"/>
          <w:szCs w:val="22"/>
          <w:lang w:val="en-US"/>
        </w:rPr>
        <w:t xml:space="preserve">  a </w:t>
      </w:r>
      <w:proofErr w:type="spellStart"/>
      <w:r>
        <w:rPr>
          <w:sz w:val="22"/>
          <w:szCs w:val="22"/>
          <w:lang w:val="en-US"/>
        </w:rPr>
        <w:t>ofertelor</w:t>
      </w:r>
      <w:proofErr w:type="spellEnd"/>
      <w:r>
        <w:rPr>
          <w:sz w:val="22"/>
          <w:szCs w:val="22"/>
          <w:lang w:val="en-US"/>
        </w:rPr>
        <w:t xml:space="preserve"> .</w:t>
      </w:r>
    </w:p>
    <w:p w14:paraId="393D8B54" w14:textId="77777777" w:rsidR="00F4550B" w:rsidRDefault="00F4550B" w:rsidP="00E55B4E">
      <w:pPr>
        <w:spacing w:line="276" w:lineRule="auto"/>
        <w:jc w:val="both"/>
        <w:rPr>
          <w:sz w:val="22"/>
          <w:szCs w:val="22"/>
          <w:lang w:val="en-US"/>
        </w:rPr>
      </w:pPr>
    </w:p>
    <w:p w14:paraId="22B9A047" w14:textId="0916EDEF" w:rsidR="00E55B4E" w:rsidRDefault="00E55B4E" w:rsidP="00F4550B">
      <w:pPr>
        <w:spacing w:line="276" w:lineRule="auto"/>
        <w:rPr>
          <w:bCs/>
          <w:noProof/>
          <w:sz w:val="22"/>
          <w:szCs w:val="22"/>
        </w:rPr>
      </w:pPr>
      <w:r>
        <w:rPr>
          <w:sz w:val="22"/>
          <w:szCs w:val="22"/>
          <w:lang w:val="en-US"/>
        </w:rPr>
        <w:t xml:space="preserve">    </w:t>
      </w:r>
      <w:r w:rsidRPr="00493D2A">
        <w:rPr>
          <w:b/>
          <w:sz w:val="22"/>
          <w:szCs w:val="22"/>
          <w:lang w:val="en-US"/>
        </w:rPr>
        <w:t xml:space="preserve">Art. </w:t>
      </w:r>
      <w:proofErr w:type="gramStart"/>
      <w:r w:rsidRPr="00493D2A">
        <w:rPr>
          <w:b/>
          <w:sz w:val="22"/>
          <w:szCs w:val="22"/>
          <w:lang w:val="en-US"/>
        </w:rPr>
        <w:t>8</w:t>
      </w:r>
      <w:r>
        <w:rPr>
          <w:sz w:val="22"/>
          <w:szCs w:val="22"/>
          <w:lang w:val="en-US"/>
        </w:rPr>
        <w:t xml:space="preserve"> .</w:t>
      </w:r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Comisia</w:t>
      </w:r>
      <w:proofErr w:type="spellEnd"/>
      <w:r>
        <w:rPr>
          <w:sz w:val="22"/>
          <w:szCs w:val="22"/>
          <w:lang w:val="en-US"/>
        </w:rPr>
        <w:t xml:space="preserve">  de  </w:t>
      </w:r>
      <w:proofErr w:type="spellStart"/>
      <w:r>
        <w:rPr>
          <w:sz w:val="22"/>
          <w:szCs w:val="22"/>
          <w:lang w:val="en-US"/>
        </w:rPr>
        <w:t>evaluare</w:t>
      </w:r>
      <w:proofErr w:type="spellEnd"/>
      <w:r>
        <w:rPr>
          <w:sz w:val="22"/>
          <w:szCs w:val="22"/>
          <w:lang w:val="en-US"/>
        </w:rPr>
        <w:t xml:space="preserve"> a  </w:t>
      </w:r>
      <w:proofErr w:type="spellStart"/>
      <w:r>
        <w:rPr>
          <w:sz w:val="22"/>
          <w:szCs w:val="22"/>
          <w:lang w:val="en-US"/>
        </w:rPr>
        <w:t>ofertelor</w:t>
      </w:r>
      <w:proofErr w:type="spellEnd"/>
      <w:r>
        <w:rPr>
          <w:sz w:val="22"/>
          <w:szCs w:val="22"/>
          <w:lang w:val="en-US"/>
        </w:rPr>
        <w:t xml:space="preserve"> , in  </w:t>
      </w:r>
      <w:proofErr w:type="spellStart"/>
      <w:r>
        <w:rPr>
          <w:sz w:val="22"/>
          <w:szCs w:val="22"/>
          <w:lang w:val="en-US"/>
        </w:rPr>
        <w:t>conformitate</w:t>
      </w:r>
      <w:proofErr w:type="spellEnd"/>
      <w:r>
        <w:rPr>
          <w:sz w:val="22"/>
          <w:szCs w:val="22"/>
          <w:lang w:val="en-US"/>
        </w:rPr>
        <w:t xml:space="preserve">  cu  </w:t>
      </w:r>
      <w:proofErr w:type="spellStart"/>
      <w:r>
        <w:rPr>
          <w:sz w:val="22"/>
          <w:szCs w:val="22"/>
          <w:lang w:val="en-US"/>
        </w:rPr>
        <w:t>prevederile</w:t>
      </w:r>
      <w:proofErr w:type="spellEnd"/>
      <w:r>
        <w:rPr>
          <w:sz w:val="22"/>
          <w:szCs w:val="22"/>
          <w:lang w:val="en-US"/>
        </w:rPr>
        <w:t xml:space="preserve">  art. </w:t>
      </w:r>
      <w:proofErr w:type="gramStart"/>
      <w:r>
        <w:rPr>
          <w:sz w:val="22"/>
          <w:szCs w:val="22"/>
          <w:lang w:val="en-US"/>
        </w:rPr>
        <w:t>148 ,</w:t>
      </w:r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Sectiunea</w:t>
      </w:r>
      <w:proofErr w:type="spellEnd"/>
      <w:r>
        <w:rPr>
          <w:sz w:val="22"/>
          <w:szCs w:val="22"/>
          <w:lang w:val="en-US"/>
        </w:rPr>
        <w:t xml:space="preserve"> a 12- a – </w:t>
      </w:r>
      <w:proofErr w:type="spellStart"/>
      <w:r>
        <w:rPr>
          <w:sz w:val="22"/>
          <w:szCs w:val="22"/>
          <w:lang w:val="en-US"/>
        </w:rPr>
        <w:t>Dosarul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achizitiei</w:t>
      </w:r>
      <w:proofErr w:type="spellEnd"/>
      <w:r>
        <w:rPr>
          <w:sz w:val="22"/>
          <w:szCs w:val="22"/>
          <w:lang w:val="en-US"/>
        </w:rPr>
        <w:t xml:space="preserve">  din H.G  </w:t>
      </w:r>
      <w:proofErr w:type="spellStart"/>
      <w:r>
        <w:rPr>
          <w:sz w:val="22"/>
          <w:szCs w:val="22"/>
          <w:lang w:val="en-US"/>
        </w:rPr>
        <w:t>nr</w:t>
      </w:r>
      <w:proofErr w:type="spellEnd"/>
      <w:r>
        <w:rPr>
          <w:sz w:val="22"/>
          <w:szCs w:val="22"/>
          <w:lang w:val="en-US"/>
        </w:rPr>
        <w:t xml:space="preserve">. 395/ 2016  </w:t>
      </w:r>
      <w:r w:rsidR="00493D2A" w:rsidRPr="00EA3460">
        <w:rPr>
          <w:rFonts w:eastAsia="Times New Roman"/>
          <w:noProof/>
          <w:sz w:val="22"/>
          <w:szCs w:val="22"/>
          <w:lang w:val="fr-FR" w:eastAsia="en-US"/>
        </w:rPr>
        <w:t>pentru  aprobarea  Normelor  metodologice  de  aplicare a  prevederilor  referitoare  la  atribuirea  contractului  de  achizitie  publică / acordurilor  cadru  din  Legea  nr. 98/ 2-16  privind  achizitiile  publice  , cu  modificarile  si  completarile  ulterioare,</w:t>
      </w:r>
      <w:r w:rsidR="00493D2A">
        <w:rPr>
          <w:rFonts w:eastAsia="Times New Roman"/>
          <w:noProof/>
          <w:sz w:val="22"/>
          <w:szCs w:val="22"/>
          <w:lang w:val="fr-FR" w:eastAsia="en-US"/>
        </w:rPr>
        <w:t xml:space="preserve"> va  constitui  dosarul achizitiei publice  privind  atribuirea   contractului :</w:t>
      </w:r>
      <w:r w:rsidR="00493D2A">
        <w:rPr>
          <w:rFonts w:eastAsia="Times New Roman"/>
          <w:noProof/>
          <w:sz w:val="22"/>
          <w:szCs w:val="22"/>
          <w:lang w:val="fr-FR" w:eastAsia="en-US"/>
        </w:rPr>
        <w:t xml:space="preserve">  </w:t>
      </w:r>
      <w:r w:rsidR="00493D2A" w:rsidRPr="00C52EFA">
        <w:rPr>
          <w:bCs/>
          <w:noProof/>
          <w:sz w:val="22"/>
          <w:szCs w:val="22"/>
        </w:rPr>
        <w:t>''</w:t>
      </w:r>
      <w:r w:rsidR="00493D2A" w:rsidRPr="00C11619">
        <w:rPr>
          <w:bCs/>
          <w:noProof/>
          <w:sz w:val="22"/>
          <w:szCs w:val="22"/>
        </w:rPr>
        <w:t xml:space="preserve"> </w:t>
      </w:r>
      <w:r w:rsidR="00493D2A" w:rsidRPr="00C52EFA">
        <w:rPr>
          <w:bCs/>
          <w:noProof/>
          <w:sz w:val="22"/>
          <w:szCs w:val="22"/>
        </w:rPr>
        <w:t xml:space="preserve">Creșterea  eficienței  energetice  a  infrastructurii de  iluminat   public  din  cadrul  comunei  Ion Creangă , judetul Neamt '' </w:t>
      </w:r>
    </w:p>
    <w:p w14:paraId="4FB2AA30" w14:textId="77777777" w:rsidR="00F4550B" w:rsidRPr="00F4550B" w:rsidRDefault="00F4550B" w:rsidP="00F4550B">
      <w:pPr>
        <w:spacing w:line="276" w:lineRule="auto"/>
        <w:rPr>
          <w:bCs/>
          <w:noProof/>
          <w:sz w:val="22"/>
          <w:szCs w:val="22"/>
        </w:rPr>
      </w:pPr>
    </w:p>
    <w:p w14:paraId="68CDEC72" w14:textId="1437CE67" w:rsidR="006D3E98" w:rsidRDefault="006D3E98" w:rsidP="006D3E98">
      <w:pPr>
        <w:spacing w:line="276" w:lineRule="auto"/>
        <w:jc w:val="both"/>
        <w:rPr>
          <w:sz w:val="22"/>
          <w:szCs w:val="22"/>
          <w:lang w:val="en-US"/>
        </w:rPr>
      </w:pPr>
      <w:r w:rsidRPr="006D3E98">
        <w:rPr>
          <w:b/>
          <w:sz w:val="22"/>
          <w:szCs w:val="22"/>
          <w:lang w:val="en-US"/>
        </w:rPr>
        <w:t xml:space="preserve">   </w:t>
      </w:r>
      <w:r w:rsidR="00F4550B">
        <w:rPr>
          <w:b/>
          <w:sz w:val="22"/>
          <w:szCs w:val="22"/>
          <w:lang w:val="en-US"/>
        </w:rPr>
        <w:t>Art. 9</w:t>
      </w:r>
      <w:r w:rsidRPr="006D3E98">
        <w:rPr>
          <w:b/>
          <w:sz w:val="22"/>
          <w:szCs w:val="22"/>
          <w:lang w:val="en-US"/>
        </w:rPr>
        <w:t xml:space="preserve">. </w:t>
      </w:r>
      <w:r w:rsidRPr="006D3E98">
        <w:rPr>
          <w:sz w:val="22"/>
          <w:szCs w:val="22"/>
          <w:lang w:val="en-US"/>
        </w:rPr>
        <w:t xml:space="preserve"> Cu </w:t>
      </w:r>
      <w:proofErr w:type="spellStart"/>
      <w:r w:rsidRPr="006D3E98">
        <w:rPr>
          <w:sz w:val="22"/>
          <w:szCs w:val="22"/>
          <w:lang w:val="en-US"/>
        </w:rPr>
        <w:t>ducerea</w:t>
      </w:r>
      <w:proofErr w:type="spellEnd"/>
      <w:r w:rsidRPr="006D3E98">
        <w:rPr>
          <w:sz w:val="22"/>
          <w:szCs w:val="22"/>
          <w:lang w:val="en-US"/>
        </w:rPr>
        <w:t xml:space="preserve"> la </w:t>
      </w:r>
      <w:proofErr w:type="spellStart"/>
      <w:r w:rsidRPr="006D3E98">
        <w:rPr>
          <w:sz w:val="22"/>
          <w:szCs w:val="22"/>
          <w:lang w:val="en-US"/>
        </w:rPr>
        <w:t>îndeplinire</w:t>
      </w:r>
      <w:proofErr w:type="spellEnd"/>
      <w:r w:rsidRPr="006D3E98">
        <w:rPr>
          <w:sz w:val="22"/>
          <w:szCs w:val="22"/>
          <w:lang w:val="en-US"/>
        </w:rPr>
        <w:t xml:space="preserve"> a </w:t>
      </w:r>
      <w:proofErr w:type="spellStart"/>
      <w:r w:rsidRPr="006D3E98">
        <w:rPr>
          <w:sz w:val="22"/>
          <w:szCs w:val="22"/>
          <w:lang w:val="en-US"/>
        </w:rPr>
        <w:t>prezentei</w:t>
      </w:r>
      <w:proofErr w:type="spellEnd"/>
      <w:r w:rsidRPr="006D3E98">
        <w:rPr>
          <w:sz w:val="22"/>
          <w:szCs w:val="22"/>
          <w:lang w:val="en-US"/>
        </w:rPr>
        <w:t xml:space="preserve"> </w:t>
      </w:r>
      <w:proofErr w:type="spellStart"/>
      <w:r w:rsidRPr="006D3E98">
        <w:rPr>
          <w:sz w:val="22"/>
          <w:szCs w:val="22"/>
          <w:lang w:val="en-US"/>
        </w:rPr>
        <w:t>dispoziții</w:t>
      </w:r>
      <w:proofErr w:type="spellEnd"/>
      <w:r w:rsidRPr="006D3E98">
        <w:rPr>
          <w:sz w:val="22"/>
          <w:szCs w:val="22"/>
          <w:lang w:val="en-US"/>
        </w:rPr>
        <w:t xml:space="preserve"> se </w:t>
      </w:r>
      <w:proofErr w:type="spellStart"/>
      <w:r w:rsidRPr="006D3E98">
        <w:rPr>
          <w:sz w:val="22"/>
          <w:szCs w:val="22"/>
          <w:lang w:val="en-US"/>
        </w:rPr>
        <w:t>încredinteaz</w:t>
      </w:r>
      <w:proofErr w:type="spellEnd"/>
      <w:r w:rsidRPr="006D3E98">
        <w:rPr>
          <w:sz w:val="22"/>
          <w:szCs w:val="22"/>
          <w:lang w:val="it-IT"/>
        </w:rPr>
        <w:t>ă</w:t>
      </w:r>
      <w:r w:rsidRPr="006D3E98">
        <w:rPr>
          <w:sz w:val="22"/>
          <w:szCs w:val="22"/>
          <w:lang w:val="en-US"/>
        </w:rPr>
        <w:t xml:space="preserve"> </w:t>
      </w:r>
      <w:proofErr w:type="spellStart"/>
      <w:r w:rsidRPr="006D3E98">
        <w:rPr>
          <w:sz w:val="22"/>
          <w:szCs w:val="22"/>
          <w:lang w:val="en-US"/>
        </w:rPr>
        <w:t>persoanele</w:t>
      </w:r>
      <w:proofErr w:type="spellEnd"/>
      <w:r w:rsidRPr="006D3E98">
        <w:rPr>
          <w:sz w:val="22"/>
          <w:szCs w:val="22"/>
          <w:lang w:val="en-US"/>
        </w:rPr>
        <w:t xml:space="preserve"> </w:t>
      </w:r>
      <w:proofErr w:type="spellStart"/>
      <w:r w:rsidRPr="006D3E98">
        <w:rPr>
          <w:sz w:val="22"/>
          <w:szCs w:val="22"/>
          <w:lang w:val="en-US"/>
        </w:rPr>
        <w:t>nomin</w:t>
      </w:r>
      <w:r w:rsidR="00755D10">
        <w:rPr>
          <w:sz w:val="22"/>
          <w:szCs w:val="22"/>
          <w:lang w:val="en-US"/>
        </w:rPr>
        <w:t>a</w:t>
      </w:r>
      <w:r w:rsidRPr="006D3E98">
        <w:rPr>
          <w:sz w:val="22"/>
          <w:szCs w:val="22"/>
          <w:lang w:val="en-US"/>
        </w:rPr>
        <w:t>lizate</w:t>
      </w:r>
      <w:proofErr w:type="spellEnd"/>
      <w:r w:rsidRPr="006D3E98">
        <w:rPr>
          <w:sz w:val="22"/>
          <w:szCs w:val="22"/>
          <w:lang w:val="en-US"/>
        </w:rPr>
        <w:t xml:space="preserve"> la art. 1.</w:t>
      </w:r>
    </w:p>
    <w:p w14:paraId="3BF60C87" w14:textId="77777777" w:rsidR="00F4550B" w:rsidRPr="006D3E98" w:rsidRDefault="00F4550B" w:rsidP="006D3E98">
      <w:pPr>
        <w:spacing w:line="276" w:lineRule="auto"/>
        <w:jc w:val="both"/>
        <w:rPr>
          <w:sz w:val="22"/>
          <w:szCs w:val="22"/>
          <w:lang w:val="en-US"/>
        </w:rPr>
      </w:pPr>
    </w:p>
    <w:p w14:paraId="3EF4D25E" w14:textId="39569254" w:rsidR="006D3E98" w:rsidRPr="006D3E98" w:rsidRDefault="006D3E98" w:rsidP="006D3E98">
      <w:pPr>
        <w:spacing w:line="276" w:lineRule="auto"/>
        <w:rPr>
          <w:sz w:val="22"/>
          <w:szCs w:val="22"/>
          <w:lang w:val="fr-FR"/>
        </w:rPr>
      </w:pPr>
      <w:r w:rsidRPr="006D3E98">
        <w:rPr>
          <w:b/>
          <w:sz w:val="22"/>
          <w:szCs w:val="22"/>
        </w:rPr>
        <w:t xml:space="preserve">   </w:t>
      </w:r>
      <w:r w:rsidR="00F4550B">
        <w:rPr>
          <w:b/>
          <w:sz w:val="22"/>
          <w:szCs w:val="22"/>
          <w:lang w:val="en-US"/>
        </w:rPr>
        <w:t>Art. 10.</w:t>
      </w:r>
      <w:r w:rsidRPr="006D3E98">
        <w:rPr>
          <w:b/>
          <w:sz w:val="22"/>
          <w:szCs w:val="22"/>
          <w:lang w:val="en-US"/>
        </w:rPr>
        <w:t xml:space="preserve"> </w:t>
      </w:r>
      <w:r w:rsidRPr="006D3E98">
        <w:rPr>
          <w:sz w:val="22"/>
          <w:szCs w:val="22"/>
          <w:lang w:val="en-US"/>
        </w:rPr>
        <w:t xml:space="preserve"> </w:t>
      </w:r>
      <w:proofErr w:type="spellStart"/>
      <w:r w:rsidRPr="006D3E98">
        <w:rPr>
          <w:sz w:val="22"/>
          <w:szCs w:val="22"/>
          <w:lang w:val="en-US"/>
        </w:rPr>
        <w:t>Secretarul</w:t>
      </w:r>
      <w:proofErr w:type="spellEnd"/>
      <w:r w:rsidRPr="006D3E98">
        <w:rPr>
          <w:sz w:val="22"/>
          <w:szCs w:val="22"/>
          <w:lang w:val="en-US"/>
        </w:rPr>
        <w:t xml:space="preserve">  general  UAT </w:t>
      </w:r>
      <w:proofErr w:type="spellStart"/>
      <w:r w:rsidRPr="006D3E98">
        <w:rPr>
          <w:sz w:val="22"/>
          <w:szCs w:val="22"/>
          <w:lang w:val="en-US"/>
        </w:rPr>
        <w:t>va</w:t>
      </w:r>
      <w:proofErr w:type="spellEnd"/>
      <w:r w:rsidRPr="006D3E98">
        <w:rPr>
          <w:sz w:val="22"/>
          <w:szCs w:val="22"/>
          <w:lang w:val="en-US"/>
        </w:rPr>
        <w:t xml:space="preserve">  </w:t>
      </w:r>
      <w:proofErr w:type="spellStart"/>
      <w:r w:rsidRPr="006D3E98">
        <w:rPr>
          <w:sz w:val="22"/>
          <w:szCs w:val="22"/>
          <w:lang w:val="en-US"/>
        </w:rPr>
        <w:t>comunica</w:t>
      </w:r>
      <w:proofErr w:type="spellEnd"/>
      <w:r w:rsidRPr="006D3E98">
        <w:rPr>
          <w:sz w:val="22"/>
          <w:szCs w:val="22"/>
          <w:lang w:val="en-US"/>
        </w:rPr>
        <w:t xml:space="preserve">  </w:t>
      </w:r>
      <w:proofErr w:type="spellStart"/>
      <w:r w:rsidRPr="006D3E98">
        <w:rPr>
          <w:sz w:val="22"/>
          <w:szCs w:val="22"/>
          <w:lang w:val="en-US"/>
        </w:rPr>
        <w:t>prezenta</w:t>
      </w:r>
      <w:proofErr w:type="spellEnd"/>
      <w:r w:rsidRPr="006D3E98">
        <w:rPr>
          <w:sz w:val="22"/>
          <w:szCs w:val="22"/>
          <w:lang w:val="en-US"/>
        </w:rPr>
        <w:t xml:space="preserve">  </w:t>
      </w:r>
      <w:proofErr w:type="spellStart"/>
      <w:r w:rsidRPr="006D3E98">
        <w:rPr>
          <w:sz w:val="22"/>
          <w:szCs w:val="22"/>
          <w:lang w:val="fr-FR"/>
        </w:rPr>
        <w:t>institutiilor</w:t>
      </w:r>
      <w:proofErr w:type="spellEnd"/>
      <w:r w:rsidRPr="006D3E98">
        <w:rPr>
          <w:sz w:val="22"/>
          <w:szCs w:val="22"/>
          <w:lang w:val="fr-FR"/>
        </w:rPr>
        <w:t xml:space="preserve">, </w:t>
      </w:r>
      <w:proofErr w:type="spellStart"/>
      <w:r w:rsidRPr="006D3E98">
        <w:rPr>
          <w:sz w:val="22"/>
          <w:szCs w:val="22"/>
          <w:lang w:val="fr-FR"/>
        </w:rPr>
        <w:t>autoritatilor</w:t>
      </w:r>
      <w:proofErr w:type="spellEnd"/>
      <w:r w:rsidRPr="006D3E98">
        <w:rPr>
          <w:sz w:val="22"/>
          <w:szCs w:val="22"/>
          <w:lang w:val="fr-FR"/>
        </w:rPr>
        <w:t xml:space="preserve">   si  </w:t>
      </w:r>
      <w:proofErr w:type="spellStart"/>
      <w:r w:rsidRPr="006D3E98">
        <w:rPr>
          <w:sz w:val="22"/>
          <w:szCs w:val="22"/>
          <w:lang w:val="fr-FR"/>
        </w:rPr>
        <w:t>persoanelor</w:t>
      </w:r>
      <w:proofErr w:type="spellEnd"/>
      <w:r w:rsidRPr="006D3E98">
        <w:rPr>
          <w:sz w:val="22"/>
          <w:szCs w:val="22"/>
          <w:lang w:val="fr-FR"/>
        </w:rPr>
        <w:t xml:space="preserve"> </w:t>
      </w:r>
      <w:proofErr w:type="spellStart"/>
      <w:r w:rsidRPr="006D3E98">
        <w:rPr>
          <w:sz w:val="22"/>
          <w:szCs w:val="22"/>
          <w:lang w:val="fr-FR"/>
        </w:rPr>
        <w:t>interesate</w:t>
      </w:r>
      <w:proofErr w:type="spellEnd"/>
      <w:r w:rsidRPr="006D3E98">
        <w:rPr>
          <w:sz w:val="22"/>
          <w:szCs w:val="22"/>
          <w:lang w:val="fr-FR"/>
        </w:rPr>
        <w:t xml:space="preserve"> </w:t>
      </w:r>
      <w:proofErr w:type="spellStart"/>
      <w:r w:rsidRPr="006D3E98">
        <w:rPr>
          <w:sz w:val="22"/>
          <w:szCs w:val="22"/>
          <w:lang w:val="fr-FR"/>
        </w:rPr>
        <w:t>și</w:t>
      </w:r>
      <w:proofErr w:type="spellEnd"/>
      <w:r w:rsidRPr="006D3E98">
        <w:rPr>
          <w:sz w:val="22"/>
          <w:szCs w:val="22"/>
          <w:lang w:val="fr-FR"/>
        </w:rPr>
        <w:t xml:space="preserve"> se  </w:t>
      </w:r>
      <w:proofErr w:type="spellStart"/>
      <w:r w:rsidRPr="006D3E98">
        <w:rPr>
          <w:sz w:val="22"/>
          <w:szCs w:val="22"/>
          <w:lang w:val="fr-FR"/>
        </w:rPr>
        <w:t>aduce</w:t>
      </w:r>
      <w:proofErr w:type="spellEnd"/>
      <w:r w:rsidRPr="006D3E98">
        <w:rPr>
          <w:sz w:val="22"/>
          <w:szCs w:val="22"/>
          <w:lang w:val="fr-FR"/>
        </w:rPr>
        <w:t xml:space="preserve">  la  </w:t>
      </w:r>
      <w:proofErr w:type="spellStart"/>
      <w:r w:rsidRPr="006D3E98">
        <w:rPr>
          <w:sz w:val="22"/>
          <w:szCs w:val="22"/>
          <w:lang w:val="fr-FR"/>
        </w:rPr>
        <w:t>cunoștință</w:t>
      </w:r>
      <w:proofErr w:type="spellEnd"/>
      <w:r w:rsidRPr="006D3E98">
        <w:rPr>
          <w:sz w:val="22"/>
          <w:szCs w:val="22"/>
          <w:lang w:val="fr-FR"/>
        </w:rPr>
        <w:t xml:space="preserve"> </w:t>
      </w:r>
      <w:proofErr w:type="spellStart"/>
      <w:r w:rsidRPr="006D3E98">
        <w:rPr>
          <w:sz w:val="22"/>
          <w:szCs w:val="22"/>
          <w:lang w:val="fr-FR"/>
        </w:rPr>
        <w:t>publică</w:t>
      </w:r>
      <w:proofErr w:type="spellEnd"/>
      <w:r w:rsidRPr="006D3E98">
        <w:rPr>
          <w:sz w:val="22"/>
          <w:szCs w:val="22"/>
          <w:lang w:val="fr-FR"/>
        </w:rPr>
        <w:t xml:space="preserve">  .</w:t>
      </w:r>
    </w:p>
    <w:p w14:paraId="51372AC7" w14:textId="77777777" w:rsidR="006D3E98" w:rsidRPr="006D3E98" w:rsidRDefault="006D3E98" w:rsidP="006D3E98">
      <w:pPr>
        <w:spacing w:line="276" w:lineRule="auto"/>
        <w:rPr>
          <w:sz w:val="22"/>
          <w:szCs w:val="22"/>
          <w:lang w:val="fr-FR"/>
        </w:rPr>
      </w:pPr>
    </w:p>
    <w:p w14:paraId="22EDE5B7" w14:textId="694B58FA" w:rsidR="006D3E98" w:rsidRPr="006D3E98" w:rsidRDefault="006D3E98" w:rsidP="006D3E98">
      <w:pPr>
        <w:spacing w:line="276" w:lineRule="auto"/>
        <w:rPr>
          <w:sz w:val="22"/>
          <w:szCs w:val="22"/>
        </w:rPr>
      </w:pPr>
    </w:p>
    <w:p w14:paraId="1B926C62" w14:textId="77777777" w:rsidR="006D3E98" w:rsidRPr="006D3E98" w:rsidRDefault="006D3E98" w:rsidP="006D3E98">
      <w:pPr>
        <w:spacing w:line="276" w:lineRule="auto"/>
        <w:jc w:val="center"/>
        <w:rPr>
          <w:sz w:val="22"/>
          <w:szCs w:val="22"/>
          <w:lang w:val="fr-FR"/>
        </w:rPr>
      </w:pPr>
      <w:r w:rsidRPr="006D3E98">
        <w:rPr>
          <w:sz w:val="22"/>
          <w:szCs w:val="22"/>
          <w:lang w:val="fr-FR"/>
        </w:rPr>
        <w:t>PRIMAR</w:t>
      </w:r>
    </w:p>
    <w:p w14:paraId="5B54A957" w14:textId="77777777" w:rsidR="006D3E98" w:rsidRPr="006D3E98" w:rsidRDefault="006D3E98" w:rsidP="006D3E98">
      <w:pPr>
        <w:spacing w:line="276" w:lineRule="auto"/>
        <w:jc w:val="center"/>
        <w:rPr>
          <w:sz w:val="22"/>
          <w:szCs w:val="22"/>
          <w:lang w:val="fr-FR"/>
        </w:rPr>
      </w:pPr>
      <w:r w:rsidRPr="006D3E98">
        <w:rPr>
          <w:sz w:val="22"/>
          <w:szCs w:val="22"/>
          <w:lang w:val="fr-FR"/>
        </w:rPr>
        <w:t xml:space="preserve">Dumitru – </w:t>
      </w:r>
      <w:proofErr w:type="spellStart"/>
      <w:r w:rsidRPr="006D3E98">
        <w:rPr>
          <w:sz w:val="22"/>
          <w:szCs w:val="22"/>
          <w:lang w:val="fr-FR"/>
        </w:rPr>
        <w:t>Dorin</w:t>
      </w:r>
      <w:proofErr w:type="spellEnd"/>
      <w:r w:rsidRPr="006D3E98">
        <w:rPr>
          <w:sz w:val="22"/>
          <w:szCs w:val="22"/>
          <w:lang w:val="fr-FR"/>
        </w:rPr>
        <w:t xml:space="preserve"> TABACARIU</w:t>
      </w:r>
    </w:p>
    <w:p w14:paraId="59F16238" w14:textId="77777777" w:rsidR="006D3E98" w:rsidRPr="006D3E98" w:rsidRDefault="006D3E98" w:rsidP="006D3E98">
      <w:pPr>
        <w:spacing w:line="276" w:lineRule="auto"/>
        <w:jc w:val="center"/>
        <w:rPr>
          <w:sz w:val="22"/>
          <w:szCs w:val="22"/>
          <w:lang w:val="fr-FR"/>
        </w:rPr>
      </w:pPr>
    </w:p>
    <w:p w14:paraId="0C6EE2C6" w14:textId="0AA16908" w:rsidR="006D3E98" w:rsidRPr="006D3E98" w:rsidRDefault="006D3E98" w:rsidP="006D3E98">
      <w:pPr>
        <w:spacing w:line="276" w:lineRule="auto"/>
        <w:jc w:val="center"/>
        <w:rPr>
          <w:sz w:val="22"/>
          <w:szCs w:val="22"/>
          <w:lang w:val="fr-FR"/>
        </w:rPr>
      </w:pPr>
    </w:p>
    <w:p w14:paraId="14FE7B95" w14:textId="77777777" w:rsidR="006D3E98" w:rsidRPr="006D3E98" w:rsidRDefault="006D3E98" w:rsidP="006D3E98">
      <w:pPr>
        <w:spacing w:line="276" w:lineRule="auto"/>
        <w:ind w:left="60"/>
        <w:jc w:val="right"/>
        <w:rPr>
          <w:sz w:val="22"/>
          <w:szCs w:val="22"/>
          <w:lang w:val="fr-FR"/>
        </w:rPr>
      </w:pPr>
      <w:r w:rsidRPr="006D3E98">
        <w:rPr>
          <w:sz w:val="22"/>
          <w:szCs w:val="22"/>
          <w:lang w:val="fr-FR"/>
        </w:rPr>
        <w:t xml:space="preserve">  </w:t>
      </w:r>
      <w:proofErr w:type="spellStart"/>
      <w:r w:rsidRPr="006D3E98">
        <w:rPr>
          <w:sz w:val="22"/>
          <w:szCs w:val="22"/>
          <w:lang w:val="fr-FR"/>
        </w:rPr>
        <w:t>Avizat</w:t>
      </w:r>
      <w:proofErr w:type="spellEnd"/>
      <w:r w:rsidRPr="006D3E98">
        <w:rPr>
          <w:sz w:val="22"/>
          <w:szCs w:val="22"/>
          <w:lang w:val="fr-FR"/>
        </w:rPr>
        <w:t xml:space="preserve"> </w:t>
      </w:r>
      <w:proofErr w:type="spellStart"/>
      <w:r w:rsidRPr="006D3E98">
        <w:rPr>
          <w:sz w:val="22"/>
          <w:szCs w:val="22"/>
          <w:lang w:val="fr-FR"/>
        </w:rPr>
        <w:t>ptr</w:t>
      </w:r>
      <w:proofErr w:type="spellEnd"/>
      <w:r w:rsidRPr="006D3E98">
        <w:rPr>
          <w:sz w:val="22"/>
          <w:szCs w:val="22"/>
          <w:lang w:val="fr-FR"/>
        </w:rPr>
        <w:t xml:space="preserve">. </w:t>
      </w:r>
      <w:proofErr w:type="spellStart"/>
      <w:r w:rsidRPr="006D3E98">
        <w:rPr>
          <w:sz w:val="22"/>
          <w:szCs w:val="22"/>
          <w:lang w:val="fr-FR"/>
        </w:rPr>
        <w:t>Legalitate</w:t>
      </w:r>
      <w:proofErr w:type="spellEnd"/>
      <w:r w:rsidRPr="006D3E98">
        <w:rPr>
          <w:sz w:val="22"/>
          <w:szCs w:val="22"/>
          <w:lang w:val="fr-FR"/>
        </w:rPr>
        <w:t xml:space="preserve"> </w:t>
      </w:r>
    </w:p>
    <w:p w14:paraId="01D7B8B5" w14:textId="77777777" w:rsidR="006D3E98" w:rsidRPr="006D3E98" w:rsidRDefault="006D3E98" w:rsidP="006D3E98">
      <w:pPr>
        <w:spacing w:line="276" w:lineRule="auto"/>
        <w:ind w:left="60"/>
        <w:jc w:val="right"/>
        <w:rPr>
          <w:sz w:val="22"/>
          <w:szCs w:val="22"/>
          <w:lang w:val="fr-FR"/>
        </w:rPr>
      </w:pPr>
      <w:proofErr w:type="gramStart"/>
      <w:r w:rsidRPr="006D3E98">
        <w:rPr>
          <w:sz w:val="22"/>
          <w:szCs w:val="22"/>
          <w:lang w:val="fr-FR"/>
        </w:rPr>
        <w:t>SECRETAR  GENERAL</w:t>
      </w:r>
      <w:proofErr w:type="gramEnd"/>
      <w:r w:rsidRPr="006D3E98">
        <w:rPr>
          <w:sz w:val="22"/>
          <w:szCs w:val="22"/>
          <w:lang w:val="fr-FR"/>
        </w:rPr>
        <w:t xml:space="preserve"> </w:t>
      </w:r>
    </w:p>
    <w:p w14:paraId="4BD5A65C" w14:textId="77777777" w:rsidR="006D3E98" w:rsidRPr="006D3E98" w:rsidRDefault="006D3E98" w:rsidP="006D3E98">
      <w:pPr>
        <w:spacing w:line="276" w:lineRule="auto"/>
        <w:jc w:val="right"/>
        <w:rPr>
          <w:sz w:val="22"/>
          <w:szCs w:val="22"/>
          <w:lang w:val="fr-FR"/>
        </w:rPr>
      </w:pPr>
      <w:proofErr w:type="spellStart"/>
      <w:r w:rsidRPr="006D3E98">
        <w:rPr>
          <w:sz w:val="22"/>
          <w:szCs w:val="22"/>
          <w:lang w:val="fr-FR"/>
        </w:rPr>
        <w:t>Mihaela</w:t>
      </w:r>
      <w:proofErr w:type="spellEnd"/>
      <w:r w:rsidRPr="006D3E98">
        <w:rPr>
          <w:sz w:val="22"/>
          <w:szCs w:val="22"/>
          <w:lang w:val="fr-FR"/>
        </w:rPr>
        <w:t xml:space="preserve"> NITA  </w:t>
      </w:r>
    </w:p>
    <w:p w14:paraId="39FB0539" w14:textId="26E7EB50" w:rsidR="006D3E98" w:rsidRPr="006D3E98" w:rsidRDefault="006D3E98" w:rsidP="00F4550B">
      <w:pPr>
        <w:spacing w:line="276" w:lineRule="auto"/>
        <w:rPr>
          <w:sz w:val="22"/>
          <w:szCs w:val="22"/>
          <w:lang w:val="fr-FR"/>
        </w:rPr>
      </w:pPr>
      <w:bookmarkStart w:id="0" w:name="_GoBack"/>
      <w:bookmarkEnd w:id="0"/>
    </w:p>
    <w:sectPr w:rsidR="006D3E98" w:rsidRPr="006D3E98" w:rsidSect="00F4550B">
      <w:pgSz w:w="12240" w:h="15840"/>
      <w:pgMar w:top="720" w:right="108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658"/>
    <w:multiLevelType w:val="multilevel"/>
    <w:tmpl w:val="630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F33A8"/>
    <w:multiLevelType w:val="multilevel"/>
    <w:tmpl w:val="E04C68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46B3344"/>
    <w:multiLevelType w:val="hybridMultilevel"/>
    <w:tmpl w:val="072EE364"/>
    <w:lvl w:ilvl="0" w:tplc="0A42E536">
      <w:start w:val="6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920505A"/>
    <w:multiLevelType w:val="hybridMultilevel"/>
    <w:tmpl w:val="D868BAE2"/>
    <w:lvl w:ilvl="0" w:tplc="FDD8FC9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2F559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C1DAC"/>
    <w:multiLevelType w:val="hybridMultilevel"/>
    <w:tmpl w:val="ECECC9B2"/>
    <w:lvl w:ilvl="0" w:tplc="0FCEA12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F2E24"/>
    <w:multiLevelType w:val="multilevel"/>
    <w:tmpl w:val="B0F661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1785CC9"/>
    <w:multiLevelType w:val="hybridMultilevel"/>
    <w:tmpl w:val="1C22C592"/>
    <w:lvl w:ilvl="0" w:tplc="0FCEA1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E61191"/>
    <w:multiLevelType w:val="hybridMultilevel"/>
    <w:tmpl w:val="BFEAFAB8"/>
    <w:lvl w:ilvl="0" w:tplc="0FCEA12E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4B67A7"/>
    <w:multiLevelType w:val="multilevel"/>
    <w:tmpl w:val="61149A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7F000EA"/>
    <w:multiLevelType w:val="multilevel"/>
    <w:tmpl w:val="723E3C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E722F1D"/>
    <w:multiLevelType w:val="hybridMultilevel"/>
    <w:tmpl w:val="3D567FA8"/>
    <w:lvl w:ilvl="0" w:tplc="D7E026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863B8"/>
    <w:multiLevelType w:val="hybridMultilevel"/>
    <w:tmpl w:val="D03038A4"/>
    <w:lvl w:ilvl="0" w:tplc="64EC35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A03EA"/>
    <w:multiLevelType w:val="hybridMultilevel"/>
    <w:tmpl w:val="75526912"/>
    <w:lvl w:ilvl="0" w:tplc="54387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05096"/>
    <w:multiLevelType w:val="multilevel"/>
    <w:tmpl w:val="9D1C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640A51"/>
    <w:multiLevelType w:val="hybridMultilevel"/>
    <w:tmpl w:val="6DD28B4C"/>
    <w:lvl w:ilvl="0" w:tplc="B3543F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80B6A"/>
    <w:multiLevelType w:val="multilevel"/>
    <w:tmpl w:val="176E4E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A410560"/>
    <w:multiLevelType w:val="hybridMultilevel"/>
    <w:tmpl w:val="B28649D8"/>
    <w:lvl w:ilvl="0" w:tplc="132E3E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E65D4"/>
    <w:multiLevelType w:val="multilevel"/>
    <w:tmpl w:val="6EC888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8FF115A"/>
    <w:multiLevelType w:val="multilevel"/>
    <w:tmpl w:val="CF8A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D044E59"/>
    <w:multiLevelType w:val="hybridMultilevel"/>
    <w:tmpl w:val="02D88814"/>
    <w:lvl w:ilvl="0" w:tplc="3A729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C6475"/>
    <w:multiLevelType w:val="hybridMultilevel"/>
    <w:tmpl w:val="327AC4CE"/>
    <w:lvl w:ilvl="0" w:tplc="F3B282B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17E2E"/>
    <w:multiLevelType w:val="multilevel"/>
    <w:tmpl w:val="1C16BD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99A2A24"/>
    <w:multiLevelType w:val="multilevel"/>
    <w:tmpl w:val="ACA82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A621EF9"/>
    <w:multiLevelType w:val="multilevel"/>
    <w:tmpl w:val="CF5C8A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BD1324A"/>
    <w:multiLevelType w:val="hybridMultilevel"/>
    <w:tmpl w:val="1E644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6489E"/>
    <w:multiLevelType w:val="hybridMultilevel"/>
    <w:tmpl w:val="83806D8C"/>
    <w:lvl w:ilvl="0" w:tplc="DA1283C2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63589"/>
    <w:multiLevelType w:val="multilevel"/>
    <w:tmpl w:val="0472FE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E1F707C"/>
    <w:multiLevelType w:val="multilevel"/>
    <w:tmpl w:val="306A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1511C"/>
    <w:multiLevelType w:val="hybridMultilevel"/>
    <w:tmpl w:val="8A4AC40E"/>
    <w:lvl w:ilvl="0" w:tplc="37F40A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C1A95"/>
    <w:multiLevelType w:val="multilevel"/>
    <w:tmpl w:val="FD820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45B1AD5"/>
    <w:multiLevelType w:val="hybridMultilevel"/>
    <w:tmpl w:val="3E7454DA"/>
    <w:lvl w:ilvl="0" w:tplc="FFFFFFFF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7E6E2B"/>
    <w:multiLevelType w:val="hybridMultilevel"/>
    <w:tmpl w:val="D2188C14"/>
    <w:lvl w:ilvl="0" w:tplc="BCA455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10"/>
  </w:num>
  <w:num w:numId="4">
    <w:abstractNumId w:val="18"/>
  </w:num>
  <w:num w:numId="5">
    <w:abstractNumId w:val="26"/>
  </w:num>
  <w:num w:numId="6">
    <w:abstractNumId w:val="12"/>
  </w:num>
  <w:num w:numId="7">
    <w:abstractNumId w:val="11"/>
  </w:num>
  <w:num w:numId="8">
    <w:abstractNumId w:val="9"/>
  </w:num>
  <w:num w:numId="9">
    <w:abstractNumId w:val="1"/>
  </w:num>
  <w:num w:numId="10">
    <w:abstractNumId w:val="22"/>
  </w:num>
  <w:num w:numId="11">
    <w:abstractNumId w:val="5"/>
  </w:num>
  <w:num w:numId="12">
    <w:abstractNumId w:val="23"/>
  </w:num>
  <w:num w:numId="13">
    <w:abstractNumId w:val="21"/>
  </w:num>
  <w:num w:numId="14">
    <w:abstractNumId w:val="17"/>
  </w:num>
  <w:num w:numId="15">
    <w:abstractNumId w:val="15"/>
  </w:num>
  <w:num w:numId="16">
    <w:abstractNumId w:val="13"/>
  </w:num>
  <w:num w:numId="17">
    <w:abstractNumId w:val="29"/>
  </w:num>
  <w:num w:numId="18">
    <w:abstractNumId w:val="27"/>
  </w:num>
  <w:num w:numId="19">
    <w:abstractNumId w:val="0"/>
  </w:num>
  <w:num w:numId="20">
    <w:abstractNumId w:val="8"/>
  </w:num>
  <w:num w:numId="21">
    <w:abstractNumId w:val="24"/>
  </w:num>
  <w:num w:numId="22">
    <w:abstractNumId w:val="16"/>
  </w:num>
  <w:num w:numId="23">
    <w:abstractNumId w:val="31"/>
  </w:num>
  <w:num w:numId="24">
    <w:abstractNumId w:val="7"/>
  </w:num>
  <w:num w:numId="25">
    <w:abstractNumId w:val="20"/>
  </w:num>
  <w:num w:numId="26">
    <w:abstractNumId w:val="6"/>
  </w:num>
  <w:num w:numId="27">
    <w:abstractNumId w:val="4"/>
  </w:num>
  <w:num w:numId="28">
    <w:abstractNumId w:val="3"/>
  </w:num>
  <w:num w:numId="29">
    <w:abstractNumId w:val="2"/>
  </w:num>
  <w:num w:numId="30">
    <w:abstractNumId w:val="14"/>
  </w:num>
  <w:num w:numId="31">
    <w:abstractNumId w:val="1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C0"/>
    <w:rsid w:val="00060979"/>
    <w:rsid w:val="000919B6"/>
    <w:rsid w:val="001043DF"/>
    <w:rsid w:val="00171542"/>
    <w:rsid w:val="001B0876"/>
    <w:rsid w:val="001B1ED6"/>
    <w:rsid w:val="001D449F"/>
    <w:rsid w:val="002F19F2"/>
    <w:rsid w:val="003066ED"/>
    <w:rsid w:val="00321713"/>
    <w:rsid w:val="0037509C"/>
    <w:rsid w:val="003C76E8"/>
    <w:rsid w:val="00405552"/>
    <w:rsid w:val="00477A97"/>
    <w:rsid w:val="00493D2A"/>
    <w:rsid w:val="004A7B1A"/>
    <w:rsid w:val="004B323D"/>
    <w:rsid w:val="004E6FB8"/>
    <w:rsid w:val="005342C0"/>
    <w:rsid w:val="00541B76"/>
    <w:rsid w:val="00554605"/>
    <w:rsid w:val="005560B5"/>
    <w:rsid w:val="005C0A1B"/>
    <w:rsid w:val="005D3087"/>
    <w:rsid w:val="0061300A"/>
    <w:rsid w:val="006D1730"/>
    <w:rsid w:val="006D3E98"/>
    <w:rsid w:val="00710C53"/>
    <w:rsid w:val="007412DC"/>
    <w:rsid w:val="00755D10"/>
    <w:rsid w:val="00796169"/>
    <w:rsid w:val="007D005A"/>
    <w:rsid w:val="00810A5C"/>
    <w:rsid w:val="008204D7"/>
    <w:rsid w:val="008557EC"/>
    <w:rsid w:val="00862611"/>
    <w:rsid w:val="008D4DE2"/>
    <w:rsid w:val="00911954"/>
    <w:rsid w:val="00915404"/>
    <w:rsid w:val="009848B1"/>
    <w:rsid w:val="009C0F2A"/>
    <w:rsid w:val="00AA3058"/>
    <w:rsid w:val="00AC14DB"/>
    <w:rsid w:val="00AC2D55"/>
    <w:rsid w:val="00AD06C0"/>
    <w:rsid w:val="00AF2431"/>
    <w:rsid w:val="00B10A9B"/>
    <w:rsid w:val="00B411B6"/>
    <w:rsid w:val="00B4535F"/>
    <w:rsid w:val="00B73F70"/>
    <w:rsid w:val="00B76BC9"/>
    <w:rsid w:val="00B97568"/>
    <w:rsid w:val="00BA11EB"/>
    <w:rsid w:val="00BD0048"/>
    <w:rsid w:val="00BE23D4"/>
    <w:rsid w:val="00C07603"/>
    <w:rsid w:val="00C11619"/>
    <w:rsid w:val="00C2311C"/>
    <w:rsid w:val="00C52EFA"/>
    <w:rsid w:val="00C64EEA"/>
    <w:rsid w:val="00C74A21"/>
    <w:rsid w:val="00C7560C"/>
    <w:rsid w:val="00CB7627"/>
    <w:rsid w:val="00CE3B3E"/>
    <w:rsid w:val="00CE7290"/>
    <w:rsid w:val="00D115BD"/>
    <w:rsid w:val="00D247D6"/>
    <w:rsid w:val="00D57E4D"/>
    <w:rsid w:val="00D862EC"/>
    <w:rsid w:val="00DC0E3C"/>
    <w:rsid w:val="00DC7633"/>
    <w:rsid w:val="00DE74F4"/>
    <w:rsid w:val="00DE7CD2"/>
    <w:rsid w:val="00DF03A0"/>
    <w:rsid w:val="00DF5863"/>
    <w:rsid w:val="00E0445A"/>
    <w:rsid w:val="00E10A0B"/>
    <w:rsid w:val="00E13CFA"/>
    <w:rsid w:val="00E55B4E"/>
    <w:rsid w:val="00E60155"/>
    <w:rsid w:val="00E66F32"/>
    <w:rsid w:val="00EA3460"/>
    <w:rsid w:val="00EC59D5"/>
    <w:rsid w:val="00EC600F"/>
    <w:rsid w:val="00ED482B"/>
    <w:rsid w:val="00F200A5"/>
    <w:rsid w:val="00F4550B"/>
    <w:rsid w:val="00F71616"/>
    <w:rsid w:val="00F9755D"/>
    <w:rsid w:val="00FA4C8B"/>
    <w:rsid w:val="00FD0CD5"/>
    <w:rsid w:val="00FE1390"/>
    <w:rsid w:val="00FF0A85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6367"/>
  <w15:chartTrackingRefBased/>
  <w15:docId w15:val="{D467A223-6262-48A2-9560-733D6172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4C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6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6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FA4C8B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C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C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FA4C8B"/>
    <w:pPr>
      <w:jc w:val="center"/>
    </w:pPr>
    <w:rPr>
      <w:rFonts w:eastAsia="Times New Roman"/>
      <w:i/>
      <w:iCs/>
    </w:rPr>
  </w:style>
  <w:style w:type="character" w:customStyle="1" w:styleId="TitleChar">
    <w:name w:val="Title Char"/>
    <w:basedOn w:val="DefaultParagraphFont"/>
    <w:link w:val="Title"/>
    <w:rsid w:val="00FA4C8B"/>
    <w:rPr>
      <w:rFonts w:ascii="Times New Roman" w:eastAsia="Times New Roman" w:hAnsi="Times New Roman" w:cs="Times New Roman"/>
      <w:i/>
      <w:iCs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FA4C8B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1"/>
    <w:qFormat/>
    <w:rsid w:val="00FA4C8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A4C8B"/>
    <w:rPr>
      <w:b/>
      <w:bCs/>
    </w:rPr>
  </w:style>
  <w:style w:type="paragraph" w:customStyle="1" w:styleId="Default">
    <w:name w:val="Default"/>
    <w:rsid w:val="00FA4C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-Absatz-Standardschriftart">
    <w:name w:val="WW-Absatz-Standardschriftart"/>
    <w:rsid w:val="00FA4C8B"/>
  </w:style>
  <w:style w:type="paragraph" w:customStyle="1" w:styleId="western">
    <w:name w:val="western"/>
    <w:basedOn w:val="Normal"/>
    <w:rsid w:val="00FA4C8B"/>
    <w:pPr>
      <w:spacing w:before="100" w:beforeAutospacing="1"/>
      <w:jc w:val="both"/>
    </w:pPr>
    <w:rPr>
      <w:rFonts w:eastAsia="Times New Roman"/>
      <w:lang w:val="en-US" w:eastAsia="en-US"/>
    </w:rPr>
  </w:style>
  <w:style w:type="paragraph" w:customStyle="1" w:styleId="msonospacing0">
    <w:name w:val="msonospacing"/>
    <w:basedOn w:val="Normal"/>
    <w:rsid w:val="00FA4C8B"/>
    <w:rPr>
      <w:rFonts w:ascii="Arial Unicode MS" w:eastAsia="Times New Roman" w:hAnsi="Arial Unicode MS"/>
      <w:lang w:val="en-US" w:eastAsia="en-US"/>
    </w:rPr>
  </w:style>
  <w:style w:type="character" w:customStyle="1" w:styleId="Bodytext3">
    <w:name w:val="Body text (3)_"/>
    <w:link w:val="Bodytext30"/>
    <w:rsid w:val="00FA4C8B"/>
    <w:rPr>
      <w:rFonts w:ascii="Segoe UI" w:eastAsia="Segoe UI" w:hAnsi="Segoe UI" w:cs="Segoe UI"/>
      <w:i/>
      <w:iCs/>
      <w:sz w:val="16"/>
      <w:szCs w:val="1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FA4C8B"/>
    <w:pPr>
      <w:widowControl w:val="0"/>
      <w:shd w:val="clear" w:color="auto" w:fill="FFFFFF"/>
      <w:spacing w:after="180" w:line="259" w:lineRule="exact"/>
    </w:pPr>
    <w:rPr>
      <w:rFonts w:ascii="Segoe UI" w:eastAsia="Segoe UI" w:hAnsi="Segoe UI" w:cs="Segoe UI"/>
      <w:i/>
      <w:iCs/>
      <w:sz w:val="16"/>
      <w:szCs w:val="16"/>
      <w:lang w:val="en-US" w:eastAsia="en-US"/>
    </w:rPr>
  </w:style>
  <w:style w:type="character" w:customStyle="1" w:styleId="ln2tparagraf">
    <w:name w:val="ln2tparagraf"/>
    <w:basedOn w:val="DefaultParagraphFont"/>
    <w:rsid w:val="00FA4C8B"/>
  </w:style>
  <w:style w:type="character" w:styleId="Hyperlink">
    <w:name w:val="Hyperlink"/>
    <w:uiPriority w:val="99"/>
    <w:semiHidden/>
    <w:unhideWhenUsed/>
    <w:rsid w:val="00FA4C8B"/>
    <w:rPr>
      <w:color w:val="0000FF"/>
      <w:u w:val="single"/>
    </w:rPr>
  </w:style>
  <w:style w:type="paragraph" w:customStyle="1" w:styleId="Listparagraf1">
    <w:name w:val="Listă paragraf1"/>
    <w:basedOn w:val="Normal"/>
    <w:qFormat/>
    <w:rsid w:val="005342C0"/>
    <w:pPr>
      <w:spacing w:after="200" w:line="276" w:lineRule="auto"/>
      <w:ind w:left="720"/>
    </w:pPr>
    <w:rPr>
      <w:rFonts w:ascii="Calibri" w:eastAsia="Times New Roman" w:hAnsi="Calibri"/>
      <w:sz w:val="20"/>
      <w:szCs w:val="20"/>
      <w:lang w:val="en-US" w:eastAsia="en-US"/>
    </w:rPr>
  </w:style>
  <w:style w:type="paragraph" w:customStyle="1" w:styleId="Normal1">
    <w:name w:val="Normal1"/>
    <w:basedOn w:val="Normal"/>
    <w:rsid w:val="00810A5C"/>
    <w:rPr>
      <w:rFonts w:eastAsia="Times New Roman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6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6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CD5"/>
    <w:rPr>
      <w:rFonts w:ascii="Segoe UI" w:eastAsia="Calibri" w:hAnsi="Segoe UI" w:cs="Segoe UI"/>
      <w:sz w:val="18"/>
      <w:szCs w:val="18"/>
      <w:lang w:val="ro-RO" w:eastAsia="ro-RO"/>
    </w:rPr>
  </w:style>
  <w:style w:type="table" w:styleId="TableGrid">
    <w:name w:val="Table Grid"/>
    <w:basedOn w:val="TableNormal"/>
    <w:uiPriority w:val="39"/>
    <w:rsid w:val="00E04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4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980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0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1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0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3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69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33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56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850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1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5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3365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8363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27403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57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9282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0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7926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702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49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55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84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81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8743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5574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3454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7528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3777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454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3362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73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6796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9541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2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532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6699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384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421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659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7941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988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5121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96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243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287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910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5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501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614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085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8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97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4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96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1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94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29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8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537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0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19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97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60767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35902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89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16175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499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8220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13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44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646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590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279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999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984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377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455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502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971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98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229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3599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861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5595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658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757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917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785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83</cp:revision>
  <cp:lastPrinted>2024-09-05T09:59:00Z</cp:lastPrinted>
  <dcterms:created xsi:type="dcterms:W3CDTF">2023-10-16T10:48:00Z</dcterms:created>
  <dcterms:modified xsi:type="dcterms:W3CDTF">2024-09-05T11:37:00Z</dcterms:modified>
</cp:coreProperties>
</file>