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EE200" w14:textId="06142D17" w:rsidR="004A6148" w:rsidRPr="007E30E3" w:rsidRDefault="004A6148" w:rsidP="00090D7D">
      <w:pPr>
        <w:autoSpaceDE w:val="0"/>
        <w:autoSpaceDN w:val="0"/>
        <w:adjustRightInd w:val="0"/>
        <w:spacing w:after="0"/>
        <w:jc w:val="center"/>
        <w:rPr>
          <w:rFonts w:ascii="Times New Roman" w:hAnsi="Times New Roman" w:cs="Times New Roman"/>
          <w:sz w:val="24"/>
          <w:szCs w:val="24"/>
        </w:rPr>
      </w:pPr>
      <w:r w:rsidRPr="007E30E3">
        <w:rPr>
          <w:rFonts w:ascii="Times New Roman" w:hAnsi="Times New Roman" w:cs="Times New Roman"/>
          <w:sz w:val="24"/>
          <w:szCs w:val="24"/>
        </w:rPr>
        <w:t>ROMÂNIA</w:t>
      </w:r>
    </w:p>
    <w:p w14:paraId="18610BE5" w14:textId="77777777" w:rsidR="004A6148" w:rsidRPr="007E30E3" w:rsidRDefault="004A6148" w:rsidP="007E30E3">
      <w:pPr>
        <w:autoSpaceDE w:val="0"/>
        <w:autoSpaceDN w:val="0"/>
        <w:adjustRightInd w:val="0"/>
        <w:spacing w:after="0"/>
        <w:jc w:val="center"/>
        <w:rPr>
          <w:rFonts w:ascii="Times New Roman" w:hAnsi="Times New Roman" w:cs="Times New Roman"/>
          <w:sz w:val="24"/>
          <w:szCs w:val="24"/>
        </w:rPr>
      </w:pPr>
      <w:r w:rsidRPr="007E30E3">
        <w:rPr>
          <w:rFonts w:ascii="Times New Roman" w:hAnsi="Times New Roman" w:cs="Times New Roman"/>
          <w:sz w:val="24"/>
          <w:szCs w:val="24"/>
        </w:rPr>
        <w:t xml:space="preserve">JUDETUL  NEAMT </w:t>
      </w:r>
    </w:p>
    <w:p w14:paraId="5E120743" w14:textId="77777777" w:rsidR="00614B7B" w:rsidRPr="007E30E3" w:rsidRDefault="00614B7B" w:rsidP="007E30E3">
      <w:pPr>
        <w:autoSpaceDE w:val="0"/>
        <w:autoSpaceDN w:val="0"/>
        <w:adjustRightInd w:val="0"/>
        <w:spacing w:after="0"/>
        <w:jc w:val="center"/>
        <w:rPr>
          <w:rFonts w:ascii="Times New Roman" w:hAnsi="Times New Roman" w:cs="Times New Roman"/>
          <w:sz w:val="24"/>
          <w:szCs w:val="24"/>
        </w:rPr>
      </w:pPr>
      <w:r w:rsidRPr="007E30E3">
        <w:rPr>
          <w:rFonts w:ascii="Times New Roman" w:hAnsi="Times New Roman" w:cs="Times New Roman"/>
          <w:sz w:val="24"/>
          <w:szCs w:val="24"/>
        </w:rPr>
        <w:t xml:space="preserve">COMUNA </w:t>
      </w:r>
      <w:r w:rsidR="004A6148" w:rsidRPr="007E30E3">
        <w:rPr>
          <w:rFonts w:ascii="Times New Roman" w:hAnsi="Times New Roman" w:cs="Times New Roman"/>
          <w:sz w:val="24"/>
          <w:szCs w:val="24"/>
        </w:rPr>
        <w:t xml:space="preserve">ION CREANGA </w:t>
      </w:r>
    </w:p>
    <w:p w14:paraId="74AD8295" w14:textId="77777777" w:rsidR="00614B7B" w:rsidRPr="007E30E3" w:rsidRDefault="00614B7B" w:rsidP="007E30E3">
      <w:pPr>
        <w:autoSpaceDE w:val="0"/>
        <w:autoSpaceDN w:val="0"/>
        <w:adjustRightInd w:val="0"/>
        <w:spacing w:after="0"/>
        <w:jc w:val="center"/>
        <w:rPr>
          <w:rFonts w:ascii="Times New Roman" w:hAnsi="Times New Roman" w:cs="Times New Roman"/>
          <w:sz w:val="24"/>
          <w:szCs w:val="24"/>
        </w:rPr>
      </w:pPr>
      <w:r w:rsidRPr="007E30E3">
        <w:rPr>
          <w:rFonts w:ascii="Times New Roman" w:hAnsi="Times New Roman" w:cs="Times New Roman"/>
          <w:sz w:val="24"/>
          <w:szCs w:val="24"/>
        </w:rPr>
        <w:t xml:space="preserve">CONSILIUL LOCAL </w:t>
      </w:r>
    </w:p>
    <w:p w14:paraId="3F7787E3" w14:textId="77777777" w:rsidR="004A6148" w:rsidRPr="007E30E3" w:rsidRDefault="004A6148" w:rsidP="007E30E3">
      <w:pPr>
        <w:autoSpaceDE w:val="0"/>
        <w:autoSpaceDN w:val="0"/>
        <w:adjustRightInd w:val="0"/>
        <w:spacing w:after="0"/>
        <w:rPr>
          <w:rFonts w:ascii="Times New Roman" w:hAnsi="Times New Roman" w:cs="Times New Roman"/>
          <w:sz w:val="24"/>
          <w:szCs w:val="24"/>
        </w:rPr>
      </w:pPr>
    </w:p>
    <w:p w14:paraId="67A4EFBF" w14:textId="77777777" w:rsidR="004A6148" w:rsidRPr="007E30E3" w:rsidRDefault="004A6148" w:rsidP="007E30E3">
      <w:pPr>
        <w:autoSpaceDE w:val="0"/>
        <w:autoSpaceDN w:val="0"/>
        <w:adjustRightInd w:val="0"/>
        <w:spacing w:after="0"/>
        <w:jc w:val="center"/>
        <w:rPr>
          <w:rFonts w:ascii="Times New Roman" w:hAnsi="Times New Roman" w:cs="Times New Roman"/>
          <w:sz w:val="24"/>
          <w:szCs w:val="24"/>
        </w:rPr>
      </w:pPr>
    </w:p>
    <w:p w14:paraId="3D8E5BE3" w14:textId="1B71A187" w:rsidR="00614B7B" w:rsidRPr="007E30E3" w:rsidRDefault="004A6148" w:rsidP="007E30E3">
      <w:pPr>
        <w:autoSpaceDE w:val="0"/>
        <w:autoSpaceDN w:val="0"/>
        <w:adjustRightInd w:val="0"/>
        <w:spacing w:after="0"/>
        <w:jc w:val="center"/>
        <w:rPr>
          <w:rFonts w:ascii="Times New Roman" w:hAnsi="Times New Roman" w:cs="Times New Roman"/>
          <w:b/>
          <w:bCs/>
          <w:sz w:val="24"/>
          <w:szCs w:val="24"/>
        </w:rPr>
      </w:pPr>
      <w:r w:rsidRPr="007E30E3">
        <w:rPr>
          <w:rFonts w:ascii="Times New Roman" w:hAnsi="Times New Roman" w:cs="Times New Roman"/>
          <w:b/>
          <w:bCs/>
          <w:sz w:val="24"/>
          <w:szCs w:val="24"/>
        </w:rPr>
        <w:t xml:space="preserve">PROIECT DE  </w:t>
      </w:r>
      <w:r w:rsidR="00614B7B" w:rsidRPr="007E30E3">
        <w:rPr>
          <w:rFonts w:ascii="Times New Roman" w:hAnsi="Times New Roman" w:cs="Times New Roman"/>
          <w:b/>
          <w:bCs/>
          <w:sz w:val="24"/>
          <w:szCs w:val="24"/>
        </w:rPr>
        <w:t>HOTĂRÂRE</w:t>
      </w:r>
    </w:p>
    <w:p w14:paraId="1967E3B7" w14:textId="4B051F58" w:rsidR="004A6148" w:rsidRPr="007E30E3" w:rsidRDefault="00090D7D" w:rsidP="007E30E3">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Nr.47 </w:t>
      </w:r>
      <w:r w:rsidR="001C1B39" w:rsidRPr="007E30E3">
        <w:rPr>
          <w:rFonts w:ascii="Times New Roman" w:hAnsi="Times New Roman" w:cs="Times New Roman"/>
          <w:b/>
          <w:bCs/>
          <w:sz w:val="24"/>
          <w:szCs w:val="24"/>
        </w:rPr>
        <w:t xml:space="preserve"> din </w:t>
      </w:r>
      <w:r w:rsidR="00537FD7">
        <w:rPr>
          <w:rFonts w:ascii="Times New Roman" w:hAnsi="Times New Roman" w:cs="Times New Roman"/>
          <w:b/>
          <w:bCs/>
          <w:sz w:val="24"/>
          <w:szCs w:val="24"/>
        </w:rPr>
        <w:t xml:space="preserve">26.06.2024 </w:t>
      </w:r>
    </w:p>
    <w:p w14:paraId="4959B921" w14:textId="20419EE9" w:rsidR="0076051E" w:rsidRPr="0076051E" w:rsidRDefault="00614B7B" w:rsidP="0076051E">
      <w:pPr>
        <w:spacing w:after="0"/>
        <w:jc w:val="center"/>
        <w:rPr>
          <w:rFonts w:ascii="Times New Roman" w:eastAsia="Times New Roman" w:hAnsi="Times New Roman" w:cs="Times New Roman"/>
          <w:b/>
          <w:sz w:val="24"/>
          <w:szCs w:val="24"/>
          <w:lang w:val="en-US"/>
        </w:rPr>
      </w:pPr>
      <w:r w:rsidRPr="0076051E">
        <w:rPr>
          <w:rFonts w:ascii="Times New Roman" w:hAnsi="Times New Roman" w:cs="Times New Roman"/>
          <w:b/>
          <w:sz w:val="24"/>
          <w:szCs w:val="24"/>
        </w:rPr>
        <w:t xml:space="preserve">Privind </w:t>
      </w:r>
      <w:r w:rsidR="00FA28D1">
        <w:rPr>
          <w:rFonts w:ascii="Times New Roman" w:hAnsi="Times New Roman" w:cs="Times New Roman"/>
          <w:b/>
          <w:sz w:val="24"/>
          <w:szCs w:val="24"/>
        </w:rPr>
        <w:t xml:space="preserve"> aprobarea </w:t>
      </w:r>
      <w:proofErr w:type="spellStart"/>
      <w:r w:rsidR="0076051E" w:rsidRPr="0076051E">
        <w:rPr>
          <w:rFonts w:ascii="Times New Roman" w:eastAsia="Times New Roman" w:hAnsi="Times New Roman" w:cs="Times New Roman"/>
          <w:b/>
          <w:sz w:val="24"/>
          <w:szCs w:val="24"/>
          <w:lang w:val="en-US"/>
        </w:rPr>
        <w:t>Raportul</w:t>
      </w:r>
      <w:r w:rsidR="00FA28D1">
        <w:rPr>
          <w:rFonts w:ascii="Times New Roman" w:eastAsia="Times New Roman" w:hAnsi="Times New Roman" w:cs="Times New Roman"/>
          <w:b/>
          <w:sz w:val="24"/>
          <w:szCs w:val="24"/>
          <w:lang w:val="en-US"/>
        </w:rPr>
        <w:t>ui</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evaluare</w:t>
      </w:r>
      <w:proofErr w:type="spellEnd"/>
      <w:r w:rsidR="0076051E" w:rsidRPr="0076051E">
        <w:rPr>
          <w:rFonts w:ascii="Times New Roman" w:eastAsia="Times New Roman" w:hAnsi="Times New Roman" w:cs="Times New Roman"/>
          <w:b/>
          <w:sz w:val="24"/>
          <w:szCs w:val="24"/>
          <w:lang w:val="en-US"/>
        </w:rPr>
        <w:t xml:space="preserve"> a  </w:t>
      </w:r>
      <w:proofErr w:type="spellStart"/>
      <w:r w:rsidR="0076051E" w:rsidRPr="0076051E">
        <w:rPr>
          <w:rFonts w:ascii="Times New Roman" w:eastAsia="Times New Roman" w:hAnsi="Times New Roman" w:cs="Times New Roman"/>
          <w:b/>
          <w:sz w:val="24"/>
          <w:szCs w:val="24"/>
          <w:lang w:val="en-US"/>
        </w:rPr>
        <w:t>capacitatii</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apărare</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impotriva</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incendi</w:t>
      </w:r>
      <w:r w:rsidR="00537FD7">
        <w:rPr>
          <w:rFonts w:ascii="Times New Roman" w:eastAsia="Times New Roman" w:hAnsi="Times New Roman" w:cs="Times New Roman"/>
          <w:b/>
          <w:sz w:val="24"/>
          <w:szCs w:val="24"/>
          <w:lang w:val="en-US"/>
        </w:rPr>
        <w:t>ilor</w:t>
      </w:r>
      <w:proofErr w:type="spellEnd"/>
      <w:r w:rsidR="00537FD7">
        <w:rPr>
          <w:rFonts w:ascii="Times New Roman" w:eastAsia="Times New Roman" w:hAnsi="Times New Roman" w:cs="Times New Roman"/>
          <w:b/>
          <w:sz w:val="24"/>
          <w:szCs w:val="24"/>
          <w:lang w:val="en-US"/>
        </w:rPr>
        <w:t xml:space="preserve"> , </w:t>
      </w:r>
      <w:proofErr w:type="spellStart"/>
      <w:r w:rsidR="00537FD7">
        <w:rPr>
          <w:rFonts w:ascii="Times New Roman" w:eastAsia="Times New Roman" w:hAnsi="Times New Roman" w:cs="Times New Roman"/>
          <w:b/>
          <w:sz w:val="24"/>
          <w:szCs w:val="24"/>
          <w:lang w:val="en-US"/>
        </w:rPr>
        <w:t>pe</w:t>
      </w:r>
      <w:proofErr w:type="spellEnd"/>
      <w:r w:rsidR="00537FD7">
        <w:rPr>
          <w:rFonts w:ascii="Times New Roman" w:eastAsia="Times New Roman" w:hAnsi="Times New Roman" w:cs="Times New Roman"/>
          <w:b/>
          <w:sz w:val="24"/>
          <w:szCs w:val="24"/>
          <w:lang w:val="en-US"/>
        </w:rPr>
        <w:t xml:space="preserve">  </w:t>
      </w:r>
      <w:proofErr w:type="spellStart"/>
      <w:r w:rsidR="00537FD7">
        <w:rPr>
          <w:rFonts w:ascii="Times New Roman" w:eastAsia="Times New Roman" w:hAnsi="Times New Roman" w:cs="Times New Roman"/>
          <w:b/>
          <w:sz w:val="24"/>
          <w:szCs w:val="24"/>
          <w:lang w:val="en-US"/>
        </w:rPr>
        <w:t>semestrul</w:t>
      </w:r>
      <w:proofErr w:type="spellEnd"/>
      <w:r w:rsidR="00537FD7">
        <w:rPr>
          <w:rFonts w:ascii="Times New Roman" w:eastAsia="Times New Roman" w:hAnsi="Times New Roman" w:cs="Times New Roman"/>
          <w:b/>
          <w:sz w:val="24"/>
          <w:szCs w:val="24"/>
          <w:lang w:val="en-US"/>
        </w:rPr>
        <w:t xml:space="preserve"> I , an 2024</w:t>
      </w:r>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si</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stabilirea</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măsurilor</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optimizare</w:t>
      </w:r>
      <w:proofErr w:type="spellEnd"/>
      <w:r w:rsidR="0076051E" w:rsidRPr="0076051E">
        <w:rPr>
          <w:rFonts w:ascii="Times New Roman" w:eastAsia="Times New Roman" w:hAnsi="Times New Roman" w:cs="Times New Roman"/>
          <w:b/>
          <w:sz w:val="24"/>
          <w:szCs w:val="24"/>
          <w:lang w:val="en-US"/>
        </w:rPr>
        <w:t xml:space="preserve"> a  </w:t>
      </w:r>
      <w:proofErr w:type="spellStart"/>
      <w:r w:rsidR="0076051E" w:rsidRPr="0076051E">
        <w:rPr>
          <w:rFonts w:ascii="Times New Roman" w:eastAsia="Times New Roman" w:hAnsi="Times New Roman" w:cs="Times New Roman"/>
          <w:b/>
          <w:sz w:val="24"/>
          <w:szCs w:val="24"/>
          <w:lang w:val="en-US"/>
        </w:rPr>
        <w:t>capacității</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apărare</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impotriva</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incendiilor</w:t>
      </w:r>
      <w:proofErr w:type="spellEnd"/>
    </w:p>
    <w:p w14:paraId="1ABA7A32" w14:textId="51EDA8A3" w:rsidR="004A6148" w:rsidRPr="00FA28D1" w:rsidRDefault="00614B7B" w:rsidP="007E30E3">
      <w:pPr>
        <w:autoSpaceDE w:val="0"/>
        <w:autoSpaceDN w:val="0"/>
        <w:adjustRightInd w:val="0"/>
        <w:spacing w:after="0"/>
        <w:rPr>
          <w:rFonts w:ascii="TimesNewRomanPSMT" w:hAnsi="TimesNewRomanPSMT" w:cs="TimesNewRomanPSMT"/>
          <w:sz w:val="24"/>
          <w:szCs w:val="24"/>
        </w:rPr>
      </w:pPr>
      <w:r w:rsidRPr="007E30E3">
        <w:rPr>
          <w:rFonts w:ascii="TimesNewRomanPSMT" w:hAnsi="TimesNewRomanPSMT" w:cs="TimesNewRomanPSMT"/>
          <w:sz w:val="24"/>
          <w:szCs w:val="24"/>
        </w:rPr>
        <w:t xml:space="preserve">    </w:t>
      </w:r>
    </w:p>
    <w:p w14:paraId="295124E2" w14:textId="61660975" w:rsidR="001C1B39" w:rsidRDefault="0039377B" w:rsidP="007E30E3">
      <w:pPr>
        <w:spacing w:after="0"/>
        <w:rPr>
          <w:rFonts w:ascii="Times New Roman" w:eastAsia="Times New Roman" w:hAnsi="Times New Roman" w:cs="Times New Roman"/>
          <w:sz w:val="24"/>
          <w:szCs w:val="24"/>
          <w:lang w:val="en-US"/>
        </w:rPr>
      </w:pPr>
      <w:r w:rsidRPr="007E30E3">
        <w:rPr>
          <w:rFonts w:ascii="Times New Roman" w:hAnsi="Times New Roman" w:cs="Times New Roman"/>
          <w:sz w:val="24"/>
          <w:szCs w:val="24"/>
        </w:rPr>
        <w:t xml:space="preserve">   </w:t>
      </w:r>
      <w:r w:rsidR="001C1B39" w:rsidRPr="007E30E3">
        <w:rPr>
          <w:rFonts w:ascii="Times New Roman" w:eastAsia="Times New Roman" w:hAnsi="Times New Roman" w:cs="Times New Roman"/>
          <w:i/>
          <w:sz w:val="24"/>
          <w:szCs w:val="24"/>
          <w:lang w:val="en-US"/>
        </w:rPr>
        <w:t xml:space="preserve">   </w:t>
      </w:r>
      <w:r w:rsidR="001C1B39" w:rsidRPr="007E30E3">
        <w:rPr>
          <w:rFonts w:ascii="Times New Roman" w:eastAsia="Times New Roman" w:hAnsi="Times New Roman" w:cs="Times New Roman"/>
          <w:sz w:val="24"/>
          <w:szCs w:val="24"/>
          <w:lang w:val="en-US"/>
        </w:rPr>
        <w:t xml:space="preserve">  </w:t>
      </w:r>
      <w:proofErr w:type="spellStart"/>
      <w:r w:rsidR="001C1B39" w:rsidRPr="007E30E3">
        <w:rPr>
          <w:rFonts w:ascii="Times New Roman" w:eastAsia="Times New Roman" w:hAnsi="Times New Roman" w:cs="Times New Roman"/>
          <w:sz w:val="24"/>
          <w:szCs w:val="24"/>
          <w:lang w:val="en-US"/>
        </w:rPr>
        <w:t>Analizând</w:t>
      </w:r>
      <w:proofErr w:type="spellEnd"/>
      <w:r w:rsidR="001C1B39" w:rsidRPr="007E30E3">
        <w:rPr>
          <w:rFonts w:ascii="Times New Roman" w:eastAsia="Times New Roman" w:hAnsi="Times New Roman" w:cs="Times New Roman"/>
          <w:sz w:val="24"/>
          <w:szCs w:val="24"/>
          <w:lang w:val="en-US"/>
        </w:rPr>
        <w:t xml:space="preserve"> </w:t>
      </w:r>
      <w:proofErr w:type="spellStart"/>
      <w:proofErr w:type="gramStart"/>
      <w:r w:rsidR="001C1B39" w:rsidRPr="007E30E3">
        <w:rPr>
          <w:rFonts w:ascii="Times New Roman" w:eastAsia="Times New Roman" w:hAnsi="Times New Roman" w:cs="Times New Roman"/>
          <w:sz w:val="24"/>
          <w:szCs w:val="24"/>
          <w:lang w:val="en-US"/>
        </w:rPr>
        <w:t>temeiurile</w:t>
      </w:r>
      <w:proofErr w:type="spellEnd"/>
      <w:r w:rsidR="001C1B39" w:rsidRPr="007E30E3">
        <w:rPr>
          <w:rFonts w:ascii="Times New Roman" w:eastAsia="Times New Roman" w:hAnsi="Times New Roman" w:cs="Times New Roman"/>
          <w:sz w:val="24"/>
          <w:szCs w:val="24"/>
          <w:lang w:val="en-US"/>
        </w:rPr>
        <w:t xml:space="preserve">  </w:t>
      </w:r>
      <w:proofErr w:type="spellStart"/>
      <w:r w:rsidR="001C1B39" w:rsidRPr="007E30E3">
        <w:rPr>
          <w:rFonts w:ascii="Times New Roman" w:eastAsia="Times New Roman" w:hAnsi="Times New Roman" w:cs="Times New Roman"/>
          <w:sz w:val="24"/>
          <w:szCs w:val="24"/>
          <w:lang w:val="en-US"/>
        </w:rPr>
        <w:t>juridice</w:t>
      </w:r>
      <w:proofErr w:type="spellEnd"/>
      <w:proofErr w:type="gramEnd"/>
      <w:r w:rsidR="001C1B39" w:rsidRPr="007E30E3">
        <w:rPr>
          <w:rFonts w:ascii="Times New Roman" w:eastAsia="Times New Roman" w:hAnsi="Times New Roman" w:cs="Times New Roman"/>
          <w:sz w:val="24"/>
          <w:szCs w:val="24"/>
          <w:lang w:val="en-US"/>
        </w:rPr>
        <w:t xml:space="preserve"> :</w:t>
      </w:r>
    </w:p>
    <w:p w14:paraId="08213670" w14:textId="51880A8F" w:rsidR="00E260E5" w:rsidRDefault="0076051E" w:rsidP="007E30E3">
      <w:pPr>
        <w:spacing w:after="0"/>
        <w:rPr>
          <w:rFonts w:ascii="Times New Roman" w:hAnsi="Times New Roman" w:cs="Times New Roman"/>
          <w:sz w:val="24"/>
          <w:szCs w:val="24"/>
        </w:rPr>
      </w:pPr>
      <w:r w:rsidRPr="006069A8">
        <w:rPr>
          <w:rFonts w:ascii="Times New Roman" w:hAnsi="Times New Roman" w:cs="Times New Roman"/>
          <w:sz w:val="24"/>
          <w:szCs w:val="24"/>
        </w:rPr>
        <w:t>-art.14. lit.</w:t>
      </w:r>
      <w:r w:rsidR="00E260E5">
        <w:rPr>
          <w:rFonts w:ascii="Times New Roman" w:hAnsi="Times New Roman" w:cs="Times New Roman"/>
          <w:sz w:val="24"/>
          <w:szCs w:val="24"/>
        </w:rPr>
        <w:t>,,</w:t>
      </w:r>
      <w:r w:rsidRPr="006069A8">
        <w:rPr>
          <w:rFonts w:ascii="Times New Roman" w:hAnsi="Times New Roman" w:cs="Times New Roman"/>
          <w:sz w:val="24"/>
          <w:szCs w:val="24"/>
        </w:rPr>
        <w:t xml:space="preserve">e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si art.16 lit. </w:t>
      </w:r>
      <w:r w:rsidR="00E260E5">
        <w:rPr>
          <w:rFonts w:ascii="Times New Roman" w:hAnsi="Times New Roman" w:cs="Times New Roman"/>
          <w:sz w:val="24"/>
          <w:szCs w:val="24"/>
        </w:rPr>
        <w:t>,,</w:t>
      </w:r>
      <w:r w:rsidRPr="006069A8">
        <w:rPr>
          <w:rFonts w:ascii="Times New Roman" w:hAnsi="Times New Roman" w:cs="Times New Roman"/>
          <w:sz w:val="24"/>
          <w:szCs w:val="24"/>
        </w:rPr>
        <w:t xml:space="preserve">i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 si</w:t>
      </w:r>
      <w:r w:rsidR="00FA28D1">
        <w:rPr>
          <w:rFonts w:ascii="Times New Roman" w:hAnsi="Times New Roman" w:cs="Times New Roman"/>
          <w:sz w:val="24"/>
          <w:szCs w:val="24"/>
        </w:rPr>
        <w:t xml:space="preserve"> lit. </w:t>
      </w:r>
      <w:r w:rsidR="00E260E5">
        <w:rPr>
          <w:rFonts w:ascii="Times New Roman" w:hAnsi="Times New Roman" w:cs="Times New Roman"/>
          <w:sz w:val="24"/>
          <w:szCs w:val="24"/>
        </w:rPr>
        <w:t>,,</w:t>
      </w:r>
      <w:r w:rsidRPr="006069A8">
        <w:rPr>
          <w:rFonts w:ascii="Times New Roman" w:hAnsi="Times New Roman" w:cs="Times New Roman"/>
          <w:sz w:val="24"/>
          <w:szCs w:val="24"/>
        </w:rPr>
        <w:t xml:space="preserve"> j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din O.M.A.I</w:t>
      </w:r>
      <w:r w:rsidR="002541AC" w:rsidRPr="006069A8">
        <w:rPr>
          <w:rFonts w:ascii="Times New Roman" w:hAnsi="Times New Roman" w:cs="Times New Roman"/>
          <w:sz w:val="24"/>
          <w:szCs w:val="24"/>
        </w:rPr>
        <w:t xml:space="preserve"> </w:t>
      </w:r>
      <w:r w:rsidRPr="006069A8">
        <w:rPr>
          <w:rFonts w:ascii="Times New Roman" w:hAnsi="Times New Roman" w:cs="Times New Roman"/>
          <w:sz w:val="24"/>
          <w:szCs w:val="24"/>
        </w:rPr>
        <w:t xml:space="preserve"> </w:t>
      </w:r>
      <w:r w:rsidR="002541AC" w:rsidRPr="006069A8">
        <w:rPr>
          <w:rFonts w:ascii="Times New Roman" w:hAnsi="Times New Roman" w:cs="Times New Roman"/>
          <w:sz w:val="24"/>
          <w:szCs w:val="24"/>
        </w:rPr>
        <w:t>n</w:t>
      </w:r>
      <w:r w:rsidRPr="006069A8">
        <w:rPr>
          <w:rFonts w:ascii="Times New Roman" w:hAnsi="Times New Roman" w:cs="Times New Roman"/>
          <w:sz w:val="24"/>
          <w:szCs w:val="24"/>
        </w:rPr>
        <w:t>r 163/2007 pentru apararea Normelor generale de apararea impotriva incendiilor,</w:t>
      </w:r>
      <w:r w:rsidR="00E260E5" w:rsidRPr="00E260E5">
        <w:rPr>
          <w:rFonts w:ascii="Times New Roman" w:hAnsi="Times New Roman" w:cs="Times New Roman"/>
          <w:sz w:val="24"/>
          <w:szCs w:val="24"/>
        </w:rPr>
        <w:t xml:space="preserve"> </w:t>
      </w:r>
      <w:r w:rsidR="00E260E5" w:rsidRPr="006069A8">
        <w:rPr>
          <w:rFonts w:ascii="Times New Roman" w:hAnsi="Times New Roman" w:cs="Times New Roman"/>
          <w:sz w:val="24"/>
          <w:szCs w:val="24"/>
        </w:rPr>
        <w:t xml:space="preserve">cu modificarile si completarile ulterioare, </w:t>
      </w:r>
    </w:p>
    <w:p w14:paraId="2285A685" w14:textId="7D322733" w:rsidR="0076051E" w:rsidRPr="00E260E5" w:rsidRDefault="0076051E" w:rsidP="007E30E3">
      <w:pPr>
        <w:spacing w:after="0"/>
        <w:rPr>
          <w:rFonts w:ascii="Times New Roman" w:hAnsi="Times New Roman" w:cs="Times New Roman"/>
          <w:sz w:val="24"/>
          <w:szCs w:val="24"/>
        </w:rPr>
      </w:pPr>
      <w:r w:rsidRPr="006069A8">
        <w:rPr>
          <w:rFonts w:ascii="Times New Roman" w:hAnsi="Times New Roman" w:cs="Times New Roman"/>
          <w:sz w:val="24"/>
          <w:szCs w:val="24"/>
        </w:rPr>
        <w:t>-art. 13. lit.</w:t>
      </w:r>
      <w:r w:rsidR="00E260E5">
        <w:rPr>
          <w:rFonts w:ascii="Times New Roman" w:hAnsi="Times New Roman" w:cs="Times New Roman"/>
          <w:sz w:val="24"/>
          <w:szCs w:val="24"/>
        </w:rPr>
        <w:t>,,</w:t>
      </w:r>
      <w:r w:rsidRPr="006069A8">
        <w:rPr>
          <w:rFonts w:ascii="Times New Roman" w:hAnsi="Times New Roman" w:cs="Times New Roman"/>
          <w:sz w:val="24"/>
          <w:szCs w:val="24"/>
        </w:rPr>
        <w:t>b</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 si lit.</w:t>
      </w:r>
      <w:r w:rsidR="00E260E5">
        <w:rPr>
          <w:rFonts w:ascii="Times New Roman" w:hAnsi="Times New Roman" w:cs="Times New Roman"/>
          <w:sz w:val="24"/>
          <w:szCs w:val="24"/>
        </w:rPr>
        <w:t>,,</w:t>
      </w:r>
      <w:r w:rsidRPr="006069A8">
        <w:rPr>
          <w:rFonts w:ascii="Times New Roman" w:hAnsi="Times New Roman" w:cs="Times New Roman"/>
          <w:sz w:val="24"/>
          <w:szCs w:val="24"/>
        </w:rPr>
        <w:t>i</w:t>
      </w:r>
      <w:r w:rsidR="00E260E5">
        <w:rPr>
          <w:rFonts w:ascii="Times New Roman" w:hAnsi="Times New Roman" w:cs="Times New Roman"/>
          <w:sz w:val="24"/>
          <w:szCs w:val="24"/>
        </w:rPr>
        <w:t xml:space="preserve">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 din Legea </w:t>
      </w:r>
      <w:r w:rsidR="002541AC" w:rsidRPr="006069A8">
        <w:rPr>
          <w:rFonts w:ascii="Times New Roman" w:hAnsi="Times New Roman" w:cs="Times New Roman"/>
          <w:sz w:val="24"/>
          <w:szCs w:val="24"/>
        </w:rPr>
        <w:t>n</w:t>
      </w:r>
      <w:r w:rsidRPr="006069A8">
        <w:rPr>
          <w:rFonts w:ascii="Times New Roman" w:hAnsi="Times New Roman" w:cs="Times New Roman"/>
          <w:sz w:val="24"/>
          <w:szCs w:val="24"/>
        </w:rPr>
        <w:t xml:space="preserve">r. 307/2006 privind impotriva incendiilor, cu modificarile si completarile ulterioare, </w:t>
      </w:r>
    </w:p>
    <w:p w14:paraId="47187D63" w14:textId="1B3A70B6" w:rsidR="000310B7" w:rsidRPr="00E260E5" w:rsidRDefault="00E260E5" w:rsidP="00E260E5">
      <w:pPr>
        <w:spacing w:after="0"/>
        <w:rPr>
          <w:rFonts w:ascii="Times New Roman" w:eastAsia="Times New Roman" w:hAnsi="Times New Roman" w:cs="Times New Roman"/>
          <w:sz w:val="24"/>
          <w:szCs w:val="24"/>
          <w:lang w:val="en-US"/>
        </w:rPr>
      </w:pPr>
      <w:r>
        <w:rPr>
          <w:rFonts w:ascii="Times New Roman" w:hAnsi="Times New Roman" w:cs="Times New Roman"/>
          <w:sz w:val="24"/>
          <w:szCs w:val="24"/>
        </w:rPr>
        <w:t>-</w:t>
      </w:r>
      <w:r w:rsidR="000310B7" w:rsidRPr="00E260E5">
        <w:rPr>
          <w:rFonts w:ascii="Times New Roman" w:hAnsi="Times New Roman" w:cs="Times New Roman"/>
          <w:sz w:val="24"/>
          <w:szCs w:val="24"/>
        </w:rPr>
        <w:t>Legea nr. 481/2004 a protectiei civile,</w:t>
      </w:r>
      <w:r w:rsidR="000310B7" w:rsidRPr="00E260E5">
        <w:rPr>
          <w:rFonts w:ascii="Times New Roman" w:eastAsia="Times New Roman" w:hAnsi="Times New Roman" w:cs="Times New Roman"/>
          <w:sz w:val="24"/>
          <w:szCs w:val="24"/>
          <w:lang w:val="en-US"/>
        </w:rPr>
        <w:t xml:space="preserve"> cu  </w:t>
      </w:r>
      <w:proofErr w:type="spellStart"/>
      <w:r w:rsidR="000310B7" w:rsidRPr="00E260E5">
        <w:rPr>
          <w:rFonts w:ascii="Times New Roman" w:eastAsia="Times New Roman" w:hAnsi="Times New Roman" w:cs="Times New Roman"/>
          <w:sz w:val="24"/>
          <w:szCs w:val="24"/>
          <w:lang w:val="en-US"/>
        </w:rPr>
        <w:t>modificarile</w:t>
      </w:r>
      <w:proofErr w:type="spellEnd"/>
      <w:r w:rsidR="000310B7" w:rsidRPr="00E260E5">
        <w:rPr>
          <w:rFonts w:ascii="Times New Roman" w:eastAsia="Times New Roman" w:hAnsi="Times New Roman" w:cs="Times New Roman"/>
          <w:sz w:val="24"/>
          <w:szCs w:val="24"/>
          <w:lang w:val="en-US"/>
        </w:rPr>
        <w:t xml:space="preserve">  </w:t>
      </w:r>
      <w:proofErr w:type="spellStart"/>
      <w:r w:rsidR="000310B7" w:rsidRPr="00E260E5">
        <w:rPr>
          <w:rFonts w:ascii="Times New Roman" w:eastAsia="Times New Roman" w:hAnsi="Times New Roman" w:cs="Times New Roman"/>
          <w:sz w:val="24"/>
          <w:szCs w:val="24"/>
          <w:lang w:val="en-US"/>
        </w:rPr>
        <w:t>si</w:t>
      </w:r>
      <w:proofErr w:type="spellEnd"/>
      <w:r w:rsidR="000310B7" w:rsidRPr="00E260E5">
        <w:rPr>
          <w:rFonts w:ascii="Times New Roman" w:eastAsia="Times New Roman" w:hAnsi="Times New Roman" w:cs="Times New Roman"/>
          <w:sz w:val="24"/>
          <w:szCs w:val="24"/>
          <w:lang w:val="en-US"/>
        </w:rPr>
        <w:t xml:space="preserve">  </w:t>
      </w:r>
      <w:proofErr w:type="spellStart"/>
      <w:r w:rsidR="000310B7" w:rsidRPr="00E260E5">
        <w:rPr>
          <w:rFonts w:ascii="Times New Roman" w:eastAsia="Times New Roman" w:hAnsi="Times New Roman" w:cs="Times New Roman"/>
          <w:sz w:val="24"/>
          <w:szCs w:val="24"/>
          <w:lang w:val="en-US"/>
        </w:rPr>
        <w:t>completarile</w:t>
      </w:r>
      <w:proofErr w:type="spellEnd"/>
      <w:r w:rsidR="000310B7" w:rsidRPr="00E260E5">
        <w:rPr>
          <w:rFonts w:ascii="Times New Roman" w:eastAsia="Times New Roman" w:hAnsi="Times New Roman" w:cs="Times New Roman"/>
          <w:sz w:val="24"/>
          <w:szCs w:val="24"/>
          <w:lang w:val="en-US"/>
        </w:rPr>
        <w:t xml:space="preserve">  </w:t>
      </w:r>
      <w:proofErr w:type="spellStart"/>
      <w:r w:rsidR="000310B7" w:rsidRPr="00E260E5">
        <w:rPr>
          <w:rFonts w:ascii="Times New Roman" w:eastAsia="Times New Roman" w:hAnsi="Times New Roman" w:cs="Times New Roman"/>
          <w:sz w:val="24"/>
          <w:szCs w:val="24"/>
          <w:lang w:val="en-US"/>
        </w:rPr>
        <w:t>ulterioare</w:t>
      </w:r>
      <w:proofErr w:type="spellEnd"/>
      <w:r w:rsidR="000310B7" w:rsidRPr="00E260E5">
        <w:rPr>
          <w:rFonts w:ascii="Times New Roman" w:eastAsia="Times New Roman" w:hAnsi="Times New Roman" w:cs="Times New Roman"/>
          <w:sz w:val="24"/>
          <w:szCs w:val="24"/>
          <w:lang w:val="en-US"/>
        </w:rPr>
        <w:t xml:space="preserve"> ;</w:t>
      </w:r>
    </w:p>
    <w:p w14:paraId="64929CBF" w14:textId="08274FCA" w:rsidR="0085708B" w:rsidRDefault="0085708B" w:rsidP="007E30E3">
      <w:pPr>
        <w:shd w:val="clear" w:color="auto" w:fill="FFFFFF"/>
        <w:spacing w:after="0"/>
        <w:ind w:left="390"/>
        <w:contextualSpacing/>
        <w:outlineLvl w:val="3"/>
        <w:rPr>
          <w:rFonts w:ascii="Times New Roman" w:eastAsia="Times New Roman" w:hAnsi="Times New Roman" w:cs="Times New Roman"/>
          <w:sz w:val="24"/>
          <w:szCs w:val="24"/>
          <w:lang w:val="en-US"/>
        </w:rPr>
      </w:pPr>
      <w:proofErr w:type="spellStart"/>
      <w:r w:rsidRPr="0085708B">
        <w:rPr>
          <w:rFonts w:ascii="Times New Roman" w:eastAsia="Times New Roman" w:hAnsi="Times New Roman" w:cs="Times New Roman"/>
          <w:sz w:val="24"/>
          <w:szCs w:val="24"/>
          <w:lang w:val="en-US"/>
        </w:rPr>
        <w:t>Ț</w:t>
      </w:r>
      <w:proofErr w:type="gramStart"/>
      <w:r w:rsidRPr="0085708B">
        <w:rPr>
          <w:rFonts w:ascii="Times New Roman" w:eastAsia="Times New Roman" w:hAnsi="Times New Roman" w:cs="Times New Roman"/>
          <w:sz w:val="24"/>
          <w:szCs w:val="24"/>
          <w:lang w:val="en-US"/>
        </w:rPr>
        <w:t>inând</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seama</w:t>
      </w:r>
      <w:proofErr w:type="spellEnd"/>
      <w:proofErr w:type="gramEnd"/>
      <w:r w:rsidRPr="0085708B">
        <w:rPr>
          <w:rFonts w:ascii="Times New Roman" w:eastAsia="Times New Roman" w:hAnsi="Times New Roman" w:cs="Times New Roman"/>
          <w:sz w:val="24"/>
          <w:szCs w:val="24"/>
          <w:lang w:val="en-US"/>
        </w:rPr>
        <w:t xml:space="preserve"> de  </w:t>
      </w:r>
      <w:proofErr w:type="spellStart"/>
      <w:r w:rsidRPr="0085708B">
        <w:rPr>
          <w:rFonts w:ascii="Times New Roman" w:eastAsia="Times New Roman" w:hAnsi="Times New Roman" w:cs="Times New Roman"/>
          <w:sz w:val="24"/>
          <w:szCs w:val="24"/>
          <w:lang w:val="en-US"/>
        </w:rPr>
        <w:t>prevederile</w:t>
      </w:r>
      <w:proofErr w:type="spellEnd"/>
      <w:r w:rsidRPr="0085708B">
        <w:rPr>
          <w:rFonts w:ascii="Times New Roman" w:eastAsia="Times New Roman" w:hAnsi="Times New Roman" w:cs="Times New Roman"/>
          <w:sz w:val="24"/>
          <w:szCs w:val="24"/>
          <w:lang w:val="en-US"/>
        </w:rPr>
        <w:t xml:space="preserve"> :</w:t>
      </w:r>
    </w:p>
    <w:p w14:paraId="672C9D05" w14:textId="4D46C78B" w:rsidR="00BD2841" w:rsidRPr="00BD2841" w:rsidRDefault="00BD2841" w:rsidP="00BD2841">
      <w:pPr>
        <w:shd w:val="clear" w:color="auto" w:fill="FFFFFF"/>
        <w:spacing w:after="0"/>
        <w:outlineLvl w:val="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BD2841">
        <w:rPr>
          <w:rFonts w:ascii="Times New Roman" w:eastAsia="Times New Roman" w:hAnsi="Times New Roman" w:cs="Times New Roman"/>
          <w:sz w:val="24"/>
          <w:szCs w:val="24"/>
          <w:lang w:val="en-US"/>
        </w:rPr>
        <w:t xml:space="preserve">H.C.L </w:t>
      </w:r>
      <w:r>
        <w:rPr>
          <w:rFonts w:ascii="Times New Roman" w:eastAsia="Times New Roman" w:hAnsi="Times New Roman" w:cs="Times New Roman"/>
          <w:sz w:val="24"/>
          <w:szCs w:val="24"/>
          <w:lang w:val="en-US"/>
        </w:rPr>
        <w:t xml:space="preserve">nr. </w:t>
      </w:r>
      <w:proofErr w:type="gramStart"/>
      <w:r>
        <w:rPr>
          <w:rFonts w:ascii="Times New Roman" w:eastAsia="Times New Roman" w:hAnsi="Times New Roman" w:cs="Times New Roman"/>
          <w:sz w:val="24"/>
          <w:szCs w:val="24"/>
          <w:lang w:val="en-US"/>
        </w:rPr>
        <w:t>103  din</w:t>
      </w:r>
      <w:proofErr w:type="gramEnd"/>
      <w:r>
        <w:rPr>
          <w:rFonts w:ascii="Times New Roman" w:eastAsia="Times New Roman" w:hAnsi="Times New Roman" w:cs="Times New Roman"/>
          <w:sz w:val="24"/>
          <w:szCs w:val="24"/>
          <w:lang w:val="en-US"/>
        </w:rPr>
        <w:t xml:space="preserve"> 31.10.2019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modificarea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completarea</w:t>
      </w:r>
      <w:proofErr w:type="spellEnd"/>
      <w:r>
        <w:rPr>
          <w:rFonts w:ascii="Times New Roman" w:eastAsia="Times New Roman" w:hAnsi="Times New Roman" w:cs="Times New Roman"/>
          <w:sz w:val="24"/>
          <w:szCs w:val="24"/>
          <w:lang w:val="en-US"/>
        </w:rPr>
        <w:t xml:space="preserve"> H.C.L nr. 53 din 26.12.2005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înfiintarea</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organigrama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numărul</w:t>
      </w:r>
      <w:proofErr w:type="spellEnd"/>
      <w:r>
        <w:rPr>
          <w:rFonts w:ascii="Times New Roman" w:eastAsia="Times New Roman" w:hAnsi="Times New Roman" w:cs="Times New Roman"/>
          <w:sz w:val="24"/>
          <w:szCs w:val="24"/>
          <w:lang w:val="en-US"/>
        </w:rPr>
        <w:t xml:space="preserve"> de  personal  ale  SVSU  al </w:t>
      </w:r>
      <w:proofErr w:type="spellStart"/>
      <w:r>
        <w:rPr>
          <w:rFonts w:ascii="Times New Roman" w:eastAsia="Times New Roman" w:hAnsi="Times New Roman" w:cs="Times New Roman"/>
          <w:sz w:val="24"/>
          <w:szCs w:val="24"/>
          <w:lang w:val="en-US"/>
        </w:rPr>
        <w:t>Comun</w:t>
      </w:r>
      <w:r w:rsidR="00A35E6F">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i</w:t>
      </w:r>
      <w:proofErr w:type="spellEnd"/>
      <w:r>
        <w:rPr>
          <w:rFonts w:ascii="Times New Roman" w:eastAsia="Times New Roman" w:hAnsi="Times New Roman" w:cs="Times New Roman"/>
          <w:sz w:val="24"/>
          <w:szCs w:val="24"/>
          <w:lang w:val="en-US"/>
        </w:rPr>
        <w:t xml:space="preserve">  Ion </w:t>
      </w:r>
      <w:proofErr w:type="spellStart"/>
      <w:r>
        <w:rPr>
          <w:rFonts w:ascii="Times New Roman" w:eastAsia="Times New Roman" w:hAnsi="Times New Roman" w:cs="Times New Roman"/>
          <w:sz w:val="24"/>
          <w:szCs w:val="24"/>
          <w:lang w:val="en-US"/>
        </w:rPr>
        <w:t>Creanga</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jud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Neamt</w:t>
      </w:r>
      <w:proofErr w:type="spellEnd"/>
      <w:r>
        <w:rPr>
          <w:rFonts w:ascii="Times New Roman" w:eastAsia="Times New Roman" w:hAnsi="Times New Roman" w:cs="Times New Roman"/>
          <w:sz w:val="24"/>
          <w:szCs w:val="24"/>
          <w:lang w:val="en-US"/>
        </w:rPr>
        <w:t xml:space="preserve"> </w:t>
      </w:r>
    </w:p>
    <w:p w14:paraId="1E02360C" w14:textId="77777777" w:rsidR="00FB5B7C" w:rsidRDefault="0085708B" w:rsidP="007E30E3">
      <w:pPr>
        <w:spacing w:after="0"/>
        <w:rPr>
          <w:rFonts w:ascii="Times New Roman" w:eastAsia="Times New Roman" w:hAnsi="Times New Roman" w:cs="Times New Roman"/>
          <w:sz w:val="24"/>
          <w:szCs w:val="24"/>
          <w:lang w:val="en-US"/>
        </w:rPr>
      </w:pPr>
      <w:r w:rsidRPr="0085708B">
        <w:rPr>
          <w:rFonts w:ascii="Times New Roman" w:eastAsia="Times New Roman" w:hAnsi="Times New Roman" w:cs="Times New Roman"/>
          <w:sz w:val="24"/>
          <w:szCs w:val="24"/>
          <w:lang w:val="en-US"/>
        </w:rPr>
        <w:t xml:space="preserve">      </w:t>
      </w:r>
      <w:proofErr w:type="spellStart"/>
      <w:proofErr w:type="gramStart"/>
      <w:r w:rsidRPr="0085708B">
        <w:rPr>
          <w:rFonts w:ascii="Times New Roman" w:eastAsia="Times New Roman" w:hAnsi="Times New Roman" w:cs="Times New Roman"/>
          <w:sz w:val="24"/>
          <w:szCs w:val="24"/>
          <w:lang w:val="en-US"/>
        </w:rPr>
        <w:t>Luând</w:t>
      </w:r>
      <w:proofErr w:type="spellEnd"/>
      <w:r w:rsidRPr="0085708B">
        <w:rPr>
          <w:rFonts w:ascii="Times New Roman" w:eastAsia="Times New Roman" w:hAnsi="Times New Roman" w:cs="Times New Roman"/>
          <w:sz w:val="24"/>
          <w:szCs w:val="24"/>
          <w:lang w:val="en-US"/>
        </w:rPr>
        <w:t xml:space="preserve">  act</w:t>
      </w:r>
      <w:proofErr w:type="gramEnd"/>
      <w:r w:rsidRPr="0085708B">
        <w:rPr>
          <w:rFonts w:ascii="Times New Roman" w:eastAsia="Times New Roman" w:hAnsi="Times New Roman" w:cs="Times New Roman"/>
          <w:sz w:val="24"/>
          <w:szCs w:val="24"/>
          <w:lang w:val="en-US"/>
        </w:rPr>
        <w:t xml:space="preserve">  de:</w:t>
      </w:r>
    </w:p>
    <w:p w14:paraId="55E01A04" w14:textId="465F961D" w:rsidR="00FB5B7C" w:rsidRPr="0085708B" w:rsidRDefault="0085708B" w:rsidP="00FB5B7C">
      <w:pPr>
        <w:spacing w:after="0"/>
        <w:contextualSpacing/>
        <w:rPr>
          <w:rFonts w:ascii="Times New Roman" w:eastAsia="Times New Roman" w:hAnsi="Times New Roman" w:cs="Times New Roman"/>
          <w:sz w:val="24"/>
          <w:szCs w:val="24"/>
          <w:lang w:val="en-US"/>
        </w:rPr>
      </w:pPr>
      <w:r w:rsidRPr="0085708B">
        <w:rPr>
          <w:rFonts w:ascii="Times New Roman" w:eastAsia="Times New Roman" w:hAnsi="Times New Roman" w:cs="Times New Roman"/>
          <w:sz w:val="24"/>
          <w:szCs w:val="24"/>
          <w:lang w:val="en-US"/>
        </w:rPr>
        <w:t xml:space="preserve"> </w:t>
      </w:r>
      <w:r w:rsidR="00FB5B7C">
        <w:rPr>
          <w:rFonts w:ascii="Times New Roman" w:eastAsia="Times New Roman" w:hAnsi="Times New Roman" w:cs="Times New Roman"/>
          <w:sz w:val="24"/>
          <w:szCs w:val="24"/>
          <w:lang w:val="en-US"/>
        </w:rPr>
        <w:t>-</w:t>
      </w:r>
      <w:proofErr w:type="spellStart"/>
      <w:proofErr w:type="gramStart"/>
      <w:r w:rsidR="00FB5B7C" w:rsidRPr="0085708B">
        <w:rPr>
          <w:rFonts w:ascii="Times New Roman" w:eastAsia="Times New Roman" w:hAnsi="Times New Roman" w:cs="Times New Roman"/>
          <w:sz w:val="24"/>
          <w:szCs w:val="24"/>
          <w:lang w:val="en-US"/>
        </w:rPr>
        <w:t>referatul</w:t>
      </w:r>
      <w:proofErr w:type="spellEnd"/>
      <w:r w:rsidR="00FB5B7C" w:rsidRPr="0085708B">
        <w:rPr>
          <w:rFonts w:ascii="Times New Roman" w:eastAsia="Times New Roman" w:hAnsi="Times New Roman" w:cs="Times New Roman"/>
          <w:sz w:val="24"/>
          <w:szCs w:val="24"/>
          <w:lang w:val="en-US"/>
        </w:rPr>
        <w:t xml:space="preserve">  de</w:t>
      </w:r>
      <w:proofErr w:type="gram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aprobare</w:t>
      </w:r>
      <w:proofErr w:type="spell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intocmit</w:t>
      </w:r>
      <w:proofErr w:type="spellEnd"/>
      <w:r w:rsidR="00FB5B7C" w:rsidRPr="0085708B">
        <w:rPr>
          <w:rFonts w:ascii="Times New Roman" w:eastAsia="Times New Roman" w:hAnsi="Times New Roman" w:cs="Times New Roman"/>
          <w:sz w:val="24"/>
          <w:szCs w:val="24"/>
          <w:lang w:val="en-US"/>
        </w:rPr>
        <w:t xml:space="preserve">  de  </w:t>
      </w:r>
      <w:proofErr w:type="spellStart"/>
      <w:r w:rsidR="00FB5B7C" w:rsidRPr="0085708B">
        <w:rPr>
          <w:rFonts w:ascii="Times New Roman" w:eastAsia="Times New Roman" w:hAnsi="Times New Roman" w:cs="Times New Roman"/>
          <w:sz w:val="24"/>
          <w:szCs w:val="24"/>
          <w:lang w:val="en-US"/>
        </w:rPr>
        <w:t>primarului</w:t>
      </w:r>
      <w:proofErr w:type="spell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comunei</w:t>
      </w:r>
      <w:proofErr w:type="spell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inregistrat</w:t>
      </w:r>
      <w:proofErr w:type="spellEnd"/>
      <w:r w:rsidR="00FB5B7C" w:rsidRPr="0085708B">
        <w:rPr>
          <w:rFonts w:ascii="Times New Roman" w:eastAsia="Times New Roman" w:hAnsi="Times New Roman" w:cs="Times New Roman"/>
          <w:sz w:val="24"/>
          <w:szCs w:val="24"/>
          <w:lang w:val="en-US"/>
        </w:rPr>
        <w:t xml:space="preserve">  la  nr. </w:t>
      </w:r>
      <w:proofErr w:type="gramStart"/>
      <w:r w:rsidR="00537FD7">
        <w:rPr>
          <w:rFonts w:ascii="Times New Roman" w:eastAsia="Times New Roman" w:hAnsi="Times New Roman" w:cs="Times New Roman"/>
          <w:sz w:val="24"/>
          <w:szCs w:val="24"/>
          <w:lang w:val="en-US"/>
        </w:rPr>
        <w:t>7116</w:t>
      </w:r>
      <w:proofErr w:type="gramEnd"/>
      <w:r w:rsidR="00FB5B7C" w:rsidRPr="0085708B">
        <w:rPr>
          <w:rFonts w:ascii="Times New Roman" w:eastAsia="Times New Roman" w:hAnsi="Times New Roman" w:cs="Times New Roman"/>
          <w:sz w:val="24"/>
          <w:szCs w:val="24"/>
          <w:lang w:val="en-US"/>
        </w:rPr>
        <w:t xml:space="preserve"> din </w:t>
      </w:r>
      <w:r w:rsidR="00537FD7">
        <w:rPr>
          <w:rFonts w:ascii="Times New Roman" w:eastAsia="Times New Roman" w:hAnsi="Times New Roman" w:cs="Times New Roman"/>
          <w:sz w:val="24"/>
          <w:szCs w:val="24"/>
          <w:lang w:val="en-US"/>
        </w:rPr>
        <w:t>26.06.2024</w:t>
      </w:r>
      <w:r w:rsidR="00FB5B7C" w:rsidRPr="0085708B">
        <w:rPr>
          <w:rFonts w:ascii="Times New Roman" w:eastAsia="Times New Roman" w:hAnsi="Times New Roman" w:cs="Times New Roman"/>
          <w:sz w:val="24"/>
          <w:szCs w:val="24"/>
          <w:lang w:val="en-US"/>
        </w:rPr>
        <w:t xml:space="preserve">, </w:t>
      </w:r>
    </w:p>
    <w:p w14:paraId="496489DE" w14:textId="6473ACD4" w:rsidR="0085708B" w:rsidRPr="00FB5B7C" w:rsidRDefault="00FB5B7C" w:rsidP="007E30E3">
      <w:pPr>
        <w:spacing w:after="0"/>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en-US"/>
        </w:rPr>
        <w:t>-</w:t>
      </w:r>
      <w:r w:rsidRPr="0085708B">
        <w:rPr>
          <w:rFonts w:ascii="Times New Roman" w:eastAsia="Times New Roman" w:hAnsi="Times New Roman" w:cs="Times New Roman"/>
          <w:sz w:val="24"/>
          <w:szCs w:val="24"/>
          <w:lang w:val="en-US"/>
        </w:rPr>
        <w:t xml:space="preserve"> </w:t>
      </w:r>
      <w:proofErr w:type="spellStart"/>
      <w:proofErr w:type="gramStart"/>
      <w:r w:rsidRPr="0085708B">
        <w:rPr>
          <w:rFonts w:ascii="Times New Roman" w:eastAsia="Times New Roman" w:hAnsi="Times New Roman" w:cs="Times New Roman"/>
          <w:sz w:val="24"/>
          <w:szCs w:val="24"/>
          <w:lang w:val="en-US"/>
        </w:rPr>
        <w:t>raportul</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compartimentului</w:t>
      </w:r>
      <w:proofErr w:type="spellEnd"/>
      <w:proofErr w:type="gramEnd"/>
      <w:r w:rsidRPr="0085708B">
        <w:rPr>
          <w:rFonts w:ascii="Times New Roman" w:eastAsia="Times New Roman" w:hAnsi="Times New Roman" w:cs="Times New Roman"/>
          <w:sz w:val="24"/>
          <w:szCs w:val="24"/>
          <w:lang w:val="en-US"/>
        </w:rPr>
        <w:t xml:space="preserve"> de  </w:t>
      </w:r>
      <w:proofErr w:type="spellStart"/>
      <w:r w:rsidRPr="0085708B">
        <w:rPr>
          <w:rFonts w:ascii="Times New Roman" w:eastAsia="Times New Roman" w:hAnsi="Times New Roman" w:cs="Times New Roman"/>
          <w:sz w:val="24"/>
          <w:szCs w:val="24"/>
          <w:lang w:val="en-US"/>
        </w:rPr>
        <w:t>specialitate</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inregistrat</w:t>
      </w:r>
      <w:proofErr w:type="spellEnd"/>
      <w:r w:rsidRPr="0085708B">
        <w:rPr>
          <w:rFonts w:ascii="Times New Roman" w:eastAsia="Times New Roman" w:hAnsi="Times New Roman" w:cs="Times New Roman"/>
          <w:sz w:val="24"/>
          <w:szCs w:val="24"/>
          <w:lang w:val="en-US"/>
        </w:rPr>
        <w:t xml:space="preserve">  la  </w:t>
      </w:r>
      <w:proofErr w:type="spellStart"/>
      <w:r w:rsidRPr="0085708B">
        <w:rPr>
          <w:rFonts w:ascii="Times New Roman" w:eastAsia="Times New Roman" w:hAnsi="Times New Roman" w:cs="Times New Roman"/>
          <w:sz w:val="24"/>
          <w:szCs w:val="24"/>
          <w:lang w:val="en-US"/>
        </w:rPr>
        <w:t>nr</w:t>
      </w:r>
      <w:proofErr w:type="spellEnd"/>
      <w:r w:rsidRPr="0085708B">
        <w:rPr>
          <w:rFonts w:ascii="Times New Roman" w:eastAsia="Times New Roman" w:hAnsi="Times New Roman" w:cs="Times New Roman"/>
          <w:sz w:val="24"/>
          <w:szCs w:val="24"/>
          <w:lang w:val="en-US"/>
        </w:rPr>
        <w:t>.</w:t>
      </w:r>
      <w:r w:rsidR="00537FD7">
        <w:rPr>
          <w:rFonts w:ascii="Times New Roman" w:eastAsia="Times New Roman" w:hAnsi="Times New Roman" w:cs="Times New Roman"/>
          <w:sz w:val="24"/>
          <w:szCs w:val="24"/>
          <w:lang w:val="en-US"/>
        </w:rPr>
        <w:t xml:space="preserve"> </w:t>
      </w:r>
      <w:proofErr w:type="gramStart"/>
      <w:r w:rsidR="00537FD7">
        <w:rPr>
          <w:rFonts w:ascii="Times New Roman" w:eastAsia="Times New Roman" w:hAnsi="Times New Roman" w:cs="Times New Roman"/>
          <w:sz w:val="24"/>
          <w:szCs w:val="24"/>
          <w:lang w:val="en-US"/>
        </w:rPr>
        <w:t>7117</w:t>
      </w:r>
      <w:proofErr w:type="gramEnd"/>
      <w:r w:rsidRPr="007E30E3">
        <w:rPr>
          <w:rFonts w:ascii="Times New Roman" w:eastAsia="Times New Roman" w:hAnsi="Times New Roman" w:cs="Times New Roman"/>
          <w:sz w:val="24"/>
          <w:szCs w:val="24"/>
          <w:lang w:val="en-US"/>
        </w:rPr>
        <w:t xml:space="preserve"> din </w:t>
      </w:r>
      <w:r w:rsidR="00537FD7">
        <w:rPr>
          <w:rFonts w:ascii="Times New Roman" w:eastAsia="Times New Roman" w:hAnsi="Times New Roman" w:cs="Times New Roman"/>
          <w:sz w:val="24"/>
          <w:szCs w:val="24"/>
          <w:lang w:val="en-US"/>
        </w:rPr>
        <w:t>26.06.2024</w:t>
      </w:r>
      <w:r w:rsidRPr="0085708B">
        <w:rPr>
          <w:rFonts w:ascii="Times New Roman" w:eastAsia="Times New Roman" w:hAnsi="Times New Roman" w:cs="Times New Roman"/>
          <w:sz w:val="24"/>
          <w:szCs w:val="24"/>
        </w:rPr>
        <w:t xml:space="preserve">, </w:t>
      </w:r>
      <w:r w:rsidRPr="0085708B">
        <w:rPr>
          <w:rFonts w:ascii="Times New Roman" w:eastAsia="Times New Roman" w:hAnsi="Times New Roman" w:cs="Times New Roman"/>
          <w:sz w:val="24"/>
          <w:szCs w:val="24"/>
          <w:lang w:val="en-US"/>
        </w:rPr>
        <w:t xml:space="preserve"> </w:t>
      </w:r>
      <w:r w:rsidRPr="0085708B">
        <w:rPr>
          <w:rFonts w:ascii="Times New Roman" w:eastAsia="Times New Roman" w:hAnsi="Times New Roman" w:cs="Times New Roman"/>
          <w:sz w:val="24"/>
          <w:szCs w:val="24"/>
          <w:lang w:eastAsia="ro-RO"/>
        </w:rPr>
        <w:t xml:space="preserve">   </w:t>
      </w:r>
    </w:p>
    <w:p w14:paraId="71208C8B" w14:textId="349EFE78" w:rsidR="00CC438B" w:rsidRPr="00E27E44" w:rsidRDefault="00E27E44" w:rsidP="00E27E44">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sidR="00CC438B" w:rsidRPr="00E27E44">
        <w:rPr>
          <w:rFonts w:ascii="Times New Roman" w:eastAsia="Times New Roman" w:hAnsi="Times New Roman" w:cs="Times New Roman"/>
          <w:sz w:val="24"/>
          <w:szCs w:val="24"/>
          <w:lang w:val="en-US"/>
        </w:rPr>
        <w:t>Raportul</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evaluare</w:t>
      </w:r>
      <w:proofErr w:type="spellEnd"/>
      <w:r w:rsidR="00CC438B" w:rsidRPr="00E27E44">
        <w:rPr>
          <w:rFonts w:ascii="Times New Roman" w:eastAsia="Times New Roman" w:hAnsi="Times New Roman" w:cs="Times New Roman"/>
          <w:sz w:val="24"/>
          <w:szCs w:val="24"/>
          <w:lang w:val="en-US"/>
        </w:rPr>
        <w:t xml:space="preserve"> a  </w:t>
      </w:r>
      <w:proofErr w:type="spellStart"/>
      <w:r w:rsidR="00CC438B" w:rsidRPr="00E27E44">
        <w:rPr>
          <w:rFonts w:ascii="Times New Roman" w:eastAsia="Times New Roman" w:hAnsi="Times New Roman" w:cs="Times New Roman"/>
          <w:sz w:val="24"/>
          <w:szCs w:val="24"/>
          <w:lang w:val="en-US"/>
        </w:rPr>
        <w:t>capacitatii</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apărare</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impotriva</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incendiilor</w:t>
      </w:r>
      <w:proofErr w:type="spellEnd"/>
      <w:r w:rsidR="00CC438B" w:rsidRPr="00E27E44">
        <w:rPr>
          <w:rFonts w:ascii="Times New Roman" w:eastAsia="Times New Roman" w:hAnsi="Times New Roman" w:cs="Times New Roman"/>
          <w:sz w:val="24"/>
          <w:szCs w:val="24"/>
          <w:lang w:val="en-US"/>
        </w:rPr>
        <w:t xml:space="preserve"> , </w:t>
      </w:r>
      <w:proofErr w:type="spellStart"/>
      <w:r w:rsidR="00CC438B" w:rsidRPr="00E27E44">
        <w:rPr>
          <w:rFonts w:ascii="Times New Roman" w:eastAsia="Times New Roman" w:hAnsi="Times New Roman" w:cs="Times New Roman"/>
          <w:sz w:val="24"/>
          <w:szCs w:val="24"/>
          <w:lang w:val="en-US"/>
        </w:rPr>
        <w:t>pe</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semestrul</w:t>
      </w:r>
      <w:proofErr w:type="spellEnd"/>
      <w:r w:rsidR="00CC438B" w:rsidRPr="00E27E44">
        <w:rPr>
          <w:rFonts w:ascii="Times New Roman" w:eastAsia="Times New Roman" w:hAnsi="Times New Roman" w:cs="Times New Roman"/>
          <w:sz w:val="24"/>
          <w:szCs w:val="24"/>
          <w:lang w:val="en-US"/>
        </w:rPr>
        <w:t xml:space="preserve"> I , an 202</w:t>
      </w:r>
      <w:r w:rsidR="00537FD7">
        <w:rPr>
          <w:rFonts w:ascii="Times New Roman" w:eastAsia="Times New Roman" w:hAnsi="Times New Roman" w:cs="Times New Roman"/>
          <w:sz w:val="24"/>
          <w:szCs w:val="24"/>
          <w:lang w:val="en-US"/>
        </w:rPr>
        <w:t>4</w:t>
      </w:r>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si</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stabilirea</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măsurilor</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optimizare</w:t>
      </w:r>
      <w:proofErr w:type="spellEnd"/>
      <w:r w:rsidR="00CC438B" w:rsidRPr="00E27E44">
        <w:rPr>
          <w:rFonts w:ascii="Times New Roman" w:eastAsia="Times New Roman" w:hAnsi="Times New Roman" w:cs="Times New Roman"/>
          <w:sz w:val="24"/>
          <w:szCs w:val="24"/>
          <w:lang w:val="en-US"/>
        </w:rPr>
        <w:t xml:space="preserve"> a  </w:t>
      </w:r>
      <w:proofErr w:type="spellStart"/>
      <w:r w:rsidR="00CC438B" w:rsidRPr="00E27E44">
        <w:rPr>
          <w:rFonts w:ascii="Times New Roman" w:eastAsia="Times New Roman" w:hAnsi="Times New Roman" w:cs="Times New Roman"/>
          <w:sz w:val="24"/>
          <w:szCs w:val="24"/>
          <w:lang w:val="en-US"/>
        </w:rPr>
        <w:t>capacității</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apărare</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impotriva</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incendiilor</w:t>
      </w:r>
      <w:proofErr w:type="spellEnd"/>
      <w:r w:rsidR="00CC438B" w:rsidRPr="00E27E44">
        <w:rPr>
          <w:rFonts w:ascii="Times New Roman" w:eastAsia="Times New Roman" w:hAnsi="Times New Roman" w:cs="Times New Roman"/>
          <w:sz w:val="24"/>
          <w:szCs w:val="24"/>
          <w:lang w:val="en-US"/>
        </w:rPr>
        <w:t xml:space="preserve">  </w:t>
      </w:r>
    </w:p>
    <w:p w14:paraId="3F59184B" w14:textId="69911A86" w:rsidR="0085708B" w:rsidRPr="0085708B" w:rsidRDefault="00E27E44" w:rsidP="00E27E44">
      <w:pPr>
        <w:spacing w:after="0"/>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85708B" w:rsidRPr="0085708B">
        <w:rPr>
          <w:rFonts w:ascii="Times New Roman" w:eastAsia="Times New Roman" w:hAnsi="Times New Roman" w:cs="Times New Roman"/>
          <w:sz w:val="24"/>
          <w:szCs w:val="24"/>
          <w:lang w:eastAsia="ro-RO"/>
        </w:rPr>
        <w:t xml:space="preserve">avizul pentru  legalitate, intocmit de  secretarul general  al  UAT , </w:t>
      </w:r>
    </w:p>
    <w:p w14:paraId="5805D501" w14:textId="009484CE" w:rsidR="0085708B" w:rsidRPr="0085708B" w:rsidRDefault="00E27E44" w:rsidP="00E27E44">
      <w:pPr>
        <w:spacing w:after="0"/>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85708B" w:rsidRPr="0085708B">
        <w:rPr>
          <w:rFonts w:ascii="Times New Roman" w:eastAsia="Times New Roman" w:hAnsi="Times New Roman" w:cs="Times New Roman"/>
          <w:sz w:val="24"/>
          <w:szCs w:val="24"/>
          <w:lang w:eastAsia="ro-RO"/>
        </w:rPr>
        <w:t>avizul   comisiilor  de  specialitate ale  Consiliului  local ;</w:t>
      </w:r>
    </w:p>
    <w:p w14:paraId="72C96672" w14:textId="64529936" w:rsidR="0085708B" w:rsidRPr="0085708B" w:rsidRDefault="0085708B" w:rsidP="007E30E3">
      <w:pPr>
        <w:spacing w:after="0"/>
        <w:rPr>
          <w:rFonts w:ascii="Times New Roman" w:eastAsia="Times New Roman" w:hAnsi="Times New Roman" w:cs="Times New Roman"/>
          <w:sz w:val="24"/>
          <w:szCs w:val="24"/>
          <w:lang w:val="en-US"/>
        </w:rPr>
      </w:pPr>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În</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temeiul</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prevederilor</w:t>
      </w:r>
      <w:proofErr w:type="spellEnd"/>
      <w:r w:rsidRPr="0085708B">
        <w:rPr>
          <w:rFonts w:ascii="Times New Roman" w:eastAsia="Times New Roman" w:hAnsi="Times New Roman" w:cs="Times New Roman"/>
          <w:sz w:val="24"/>
          <w:szCs w:val="24"/>
          <w:lang w:val="en-US"/>
        </w:rPr>
        <w:t xml:space="preserve"> art.129 </w:t>
      </w:r>
      <w:proofErr w:type="spellStart"/>
      <w:r w:rsidRPr="0085708B">
        <w:rPr>
          <w:rFonts w:ascii="Times New Roman" w:eastAsia="Times New Roman" w:hAnsi="Times New Roman" w:cs="Times New Roman"/>
          <w:sz w:val="24"/>
          <w:szCs w:val="24"/>
          <w:lang w:val="en-US"/>
        </w:rPr>
        <w:t>alin</w:t>
      </w:r>
      <w:proofErr w:type="spellEnd"/>
      <w:proofErr w:type="gramStart"/>
      <w:r w:rsidRPr="0085708B">
        <w:rPr>
          <w:rFonts w:ascii="Times New Roman" w:eastAsia="Times New Roman" w:hAnsi="Times New Roman" w:cs="Times New Roman"/>
          <w:sz w:val="24"/>
          <w:szCs w:val="24"/>
          <w:lang w:val="en-US"/>
        </w:rPr>
        <w:t>.(</w:t>
      </w:r>
      <w:proofErr w:type="gramEnd"/>
      <w:r w:rsidRPr="0085708B">
        <w:rPr>
          <w:rFonts w:ascii="Times New Roman" w:eastAsia="Times New Roman" w:hAnsi="Times New Roman" w:cs="Times New Roman"/>
          <w:sz w:val="24"/>
          <w:szCs w:val="24"/>
          <w:lang w:val="en-US"/>
        </w:rPr>
        <w:t xml:space="preserve">2) lit. “ d ”, </w:t>
      </w:r>
      <w:proofErr w:type="spellStart"/>
      <w:r w:rsidRPr="0085708B">
        <w:rPr>
          <w:rFonts w:ascii="Times New Roman" w:eastAsia="Times New Roman" w:hAnsi="Times New Roman" w:cs="Times New Roman"/>
          <w:sz w:val="24"/>
          <w:szCs w:val="24"/>
          <w:lang w:val="en-US"/>
        </w:rPr>
        <w:t>alin</w:t>
      </w:r>
      <w:proofErr w:type="spellEnd"/>
      <w:r w:rsidRPr="0085708B">
        <w:rPr>
          <w:rFonts w:ascii="Times New Roman" w:eastAsia="Times New Roman" w:hAnsi="Times New Roman" w:cs="Times New Roman"/>
          <w:sz w:val="24"/>
          <w:szCs w:val="24"/>
          <w:lang w:val="en-US"/>
        </w:rPr>
        <w:t xml:space="preserve">.(7)  lit. ,, </w:t>
      </w:r>
      <w:r w:rsidR="000310B7" w:rsidRPr="007E30E3">
        <w:rPr>
          <w:rFonts w:ascii="Times New Roman" w:eastAsia="Times New Roman" w:hAnsi="Times New Roman" w:cs="Times New Roman"/>
          <w:sz w:val="24"/>
          <w:szCs w:val="24"/>
          <w:lang w:val="en-US"/>
        </w:rPr>
        <w:t>h</w:t>
      </w:r>
      <w:r w:rsidRPr="0085708B">
        <w:rPr>
          <w:rFonts w:ascii="Times New Roman" w:eastAsia="Times New Roman" w:hAnsi="Times New Roman" w:cs="Times New Roman"/>
          <w:sz w:val="24"/>
          <w:szCs w:val="24"/>
          <w:lang w:val="en-US"/>
        </w:rPr>
        <w:t xml:space="preserve"> ”, art 139 </w:t>
      </w:r>
      <w:proofErr w:type="spellStart"/>
      <w:r w:rsidRPr="0085708B">
        <w:rPr>
          <w:rFonts w:ascii="Times New Roman" w:eastAsia="Times New Roman" w:hAnsi="Times New Roman" w:cs="Times New Roman"/>
          <w:sz w:val="24"/>
          <w:szCs w:val="24"/>
          <w:lang w:val="en-US"/>
        </w:rPr>
        <w:t>alin</w:t>
      </w:r>
      <w:proofErr w:type="spellEnd"/>
      <w:r w:rsidRPr="0085708B">
        <w:rPr>
          <w:rFonts w:ascii="Times New Roman" w:eastAsia="Times New Roman" w:hAnsi="Times New Roman" w:cs="Times New Roman"/>
          <w:sz w:val="24"/>
          <w:szCs w:val="24"/>
          <w:lang w:val="en-US"/>
        </w:rPr>
        <w:t>.(1)</w:t>
      </w:r>
      <w:r w:rsidR="000310B7" w:rsidRPr="007E30E3">
        <w:rPr>
          <w:rFonts w:ascii="Times New Roman" w:eastAsia="Times New Roman" w:hAnsi="Times New Roman" w:cs="Times New Roman"/>
          <w:sz w:val="24"/>
          <w:szCs w:val="24"/>
          <w:lang w:val="en-US"/>
        </w:rPr>
        <w:t xml:space="preserve">, art. 154 </w:t>
      </w:r>
      <w:proofErr w:type="spellStart"/>
      <w:r w:rsidR="000310B7" w:rsidRPr="007E30E3">
        <w:rPr>
          <w:rFonts w:ascii="Times New Roman" w:eastAsia="Times New Roman" w:hAnsi="Times New Roman" w:cs="Times New Roman"/>
          <w:sz w:val="24"/>
          <w:szCs w:val="24"/>
          <w:lang w:val="en-US"/>
        </w:rPr>
        <w:t>alin</w:t>
      </w:r>
      <w:proofErr w:type="spellEnd"/>
      <w:r w:rsidR="000310B7" w:rsidRPr="007E30E3">
        <w:rPr>
          <w:rFonts w:ascii="Times New Roman" w:eastAsia="Times New Roman" w:hAnsi="Times New Roman" w:cs="Times New Roman"/>
          <w:sz w:val="24"/>
          <w:szCs w:val="24"/>
          <w:lang w:val="en-US"/>
        </w:rPr>
        <w:t xml:space="preserve">.(1) </w:t>
      </w:r>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si</w:t>
      </w:r>
      <w:proofErr w:type="spellEnd"/>
      <w:r w:rsidRPr="0085708B">
        <w:rPr>
          <w:rFonts w:ascii="Times New Roman" w:eastAsia="Times New Roman" w:hAnsi="Times New Roman" w:cs="Times New Roman"/>
          <w:sz w:val="24"/>
          <w:szCs w:val="24"/>
          <w:lang w:val="en-US"/>
        </w:rPr>
        <w:t xml:space="preserve"> ale  art. 196, </w:t>
      </w:r>
      <w:proofErr w:type="spellStart"/>
      <w:r w:rsidRPr="0085708B">
        <w:rPr>
          <w:rFonts w:ascii="Times New Roman" w:eastAsia="Times New Roman" w:hAnsi="Times New Roman" w:cs="Times New Roman"/>
          <w:sz w:val="24"/>
          <w:szCs w:val="24"/>
          <w:lang w:val="en-US"/>
        </w:rPr>
        <w:t>alin</w:t>
      </w:r>
      <w:proofErr w:type="spellEnd"/>
      <w:r w:rsidRPr="0085708B">
        <w:rPr>
          <w:rFonts w:ascii="Times New Roman" w:eastAsia="Times New Roman" w:hAnsi="Times New Roman" w:cs="Times New Roman"/>
          <w:sz w:val="24"/>
          <w:szCs w:val="24"/>
          <w:lang w:val="en-US"/>
        </w:rPr>
        <w:t xml:space="preserve">.(1)  lit. ,,a” din </w:t>
      </w:r>
      <w:proofErr w:type="spellStart"/>
      <w:r w:rsidRPr="0085708B">
        <w:rPr>
          <w:rFonts w:ascii="Times New Roman" w:eastAsia="Times New Roman" w:hAnsi="Times New Roman" w:cs="Times New Roman"/>
          <w:sz w:val="24"/>
          <w:szCs w:val="24"/>
          <w:lang w:val="en-US"/>
        </w:rPr>
        <w:t>Ordonanta</w:t>
      </w:r>
      <w:proofErr w:type="spellEnd"/>
      <w:r w:rsidRPr="0085708B">
        <w:rPr>
          <w:rFonts w:ascii="Times New Roman" w:eastAsia="Times New Roman" w:hAnsi="Times New Roman" w:cs="Times New Roman"/>
          <w:sz w:val="24"/>
          <w:szCs w:val="24"/>
          <w:lang w:val="en-US"/>
        </w:rPr>
        <w:t xml:space="preserve"> de </w:t>
      </w:r>
      <w:proofErr w:type="spellStart"/>
      <w:r w:rsidRPr="0085708B">
        <w:rPr>
          <w:rFonts w:ascii="Times New Roman" w:eastAsia="Times New Roman" w:hAnsi="Times New Roman" w:cs="Times New Roman"/>
          <w:sz w:val="24"/>
          <w:szCs w:val="24"/>
          <w:lang w:val="en-US"/>
        </w:rPr>
        <w:t>urgenta</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nr</w:t>
      </w:r>
      <w:proofErr w:type="spellEnd"/>
      <w:r w:rsidRPr="0085708B">
        <w:rPr>
          <w:rFonts w:ascii="Times New Roman" w:eastAsia="Times New Roman" w:hAnsi="Times New Roman" w:cs="Times New Roman"/>
          <w:sz w:val="24"/>
          <w:szCs w:val="24"/>
          <w:lang w:val="en-US"/>
        </w:rPr>
        <w:t xml:space="preserve">. 57din 3 </w:t>
      </w:r>
      <w:proofErr w:type="spellStart"/>
      <w:r w:rsidRPr="0085708B">
        <w:rPr>
          <w:rFonts w:ascii="Times New Roman" w:eastAsia="Times New Roman" w:hAnsi="Times New Roman" w:cs="Times New Roman"/>
          <w:sz w:val="24"/>
          <w:szCs w:val="24"/>
          <w:lang w:val="en-US"/>
        </w:rPr>
        <w:t>iulie</w:t>
      </w:r>
      <w:proofErr w:type="spellEnd"/>
      <w:r w:rsidRPr="0085708B">
        <w:rPr>
          <w:rFonts w:ascii="Times New Roman" w:eastAsia="Times New Roman" w:hAnsi="Times New Roman" w:cs="Times New Roman"/>
          <w:sz w:val="24"/>
          <w:szCs w:val="24"/>
          <w:lang w:val="en-US"/>
        </w:rPr>
        <w:t xml:space="preserve"> 2019 </w:t>
      </w:r>
      <w:proofErr w:type="spellStart"/>
      <w:r w:rsidRPr="0085708B">
        <w:rPr>
          <w:rFonts w:ascii="Times New Roman" w:eastAsia="Times New Roman" w:hAnsi="Times New Roman" w:cs="Times New Roman"/>
          <w:sz w:val="24"/>
          <w:szCs w:val="24"/>
          <w:lang w:val="en-US"/>
        </w:rPr>
        <w:t>privind</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Codul</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administrativ</w:t>
      </w:r>
      <w:proofErr w:type="spellEnd"/>
      <w:r w:rsidRPr="0085708B">
        <w:rPr>
          <w:rFonts w:ascii="Times New Roman" w:eastAsia="Times New Roman" w:hAnsi="Times New Roman" w:cs="Times New Roman"/>
          <w:sz w:val="24"/>
          <w:szCs w:val="24"/>
          <w:lang w:val="en-US"/>
        </w:rPr>
        <w:t xml:space="preserve">, </w:t>
      </w:r>
      <w:proofErr w:type="gramStart"/>
      <w:r w:rsidRPr="0085708B">
        <w:rPr>
          <w:rFonts w:ascii="Times New Roman" w:eastAsia="Times New Roman" w:hAnsi="Times New Roman" w:cs="Times New Roman"/>
          <w:sz w:val="24"/>
          <w:szCs w:val="24"/>
          <w:lang w:val="en-US"/>
        </w:rPr>
        <w:t xml:space="preserve">cu  </w:t>
      </w:r>
      <w:proofErr w:type="spellStart"/>
      <w:r w:rsidRPr="0085708B">
        <w:rPr>
          <w:rFonts w:ascii="Times New Roman" w:eastAsia="Times New Roman" w:hAnsi="Times New Roman" w:cs="Times New Roman"/>
          <w:sz w:val="24"/>
          <w:szCs w:val="24"/>
          <w:lang w:val="en-US"/>
        </w:rPr>
        <w:t>modificarile</w:t>
      </w:r>
      <w:proofErr w:type="spellEnd"/>
      <w:proofErr w:type="gram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si</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completarile</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ulterioare</w:t>
      </w:r>
      <w:proofErr w:type="spellEnd"/>
      <w:r w:rsidRPr="0085708B">
        <w:rPr>
          <w:rFonts w:ascii="Times New Roman" w:eastAsia="Times New Roman" w:hAnsi="Times New Roman" w:cs="Times New Roman"/>
          <w:sz w:val="24"/>
          <w:szCs w:val="24"/>
          <w:lang w:val="en-US"/>
        </w:rPr>
        <w:t xml:space="preserve"> ;</w:t>
      </w:r>
    </w:p>
    <w:p w14:paraId="336C1083" w14:textId="6F3C16F6" w:rsidR="0085708B" w:rsidRPr="0085708B" w:rsidRDefault="000310B7" w:rsidP="007E30E3">
      <w:pPr>
        <w:spacing w:after="0"/>
        <w:rPr>
          <w:rFonts w:ascii="Times New Roman" w:eastAsia="Times New Roman" w:hAnsi="Times New Roman" w:cs="Times New Roman"/>
          <w:b/>
          <w:sz w:val="24"/>
          <w:szCs w:val="24"/>
          <w:lang w:val="en-US"/>
        </w:rPr>
      </w:pPr>
      <w:r w:rsidRPr="007E30E3">
        <w:rPr>
          <w:rFonts w:ascii="Times New Roman" w:eastAsia="Times New Roman" w:hAnsi="Times New Roman" w:cs="Times New Roman"/>
          <w:b/>
          <w:sz w:val="24"/>
          <w:szCs w:val="24"/>
          <w:lang w:val="en-US" w:eastAsia="ro-RO"/>
        </w:rPr>
        <w:t xml:space="preserve">   </w:t>
      </w:r>
      <w:r w:rsidR="0085708B" w:rsidRPr="0085708B">
        <w:rPr>
          <w:rFonts w:ascii="Times New Roman" w:eastAsia="Times New Roman" w:hAnsi="Times New Roman" w:cs="Times New Roman"/>
          <w:b/>
          <w:sz w:val="24"/>
          <w:szCs w:val="24"/>
          <w:lang w:val="en-US" w:eastAsia="ro-RO"/>
        </w:rPr>
        <w:t xml:space="preserve"> </w:t>
      </w:r>
      <w:r w:rsidR="0085708B" w:rsidRPr="0085708B">
        <w:rPr>
          <w:rFonts w:ascii="Times New Roman" w:eastAsia="Times New Roman" w:hAnsi="Times New Roman" w:cs="Times New Roman"/>
          <w:b/>
          <w:sz w:val="24"/>
          <w:szCs w:val="24"/>
          <w:lang w:val="fr-FR"/>
        </w:rPr>
        <w:t xml:space="preserve"> </w:t>
      </w:r>
      <w:proofErr w:type="spellStart"/>
      <w:r w:rsidR="0085708B" w:rsidRPr="0085708B">
        <w:rPr>
          <w:rFonts w:ascii="Times New Roman" w:eastAsia="Times New Roman" w:hAnsi="Times New Roman" w:cs="Times New Roman"/>
          <w:b/>
          <w:sz w:val="24"/>
          <w:szCs w:val="24"/>
          <w:lang w:val="en-US"/>
        </w:rPr>
        <w:t>Primarul</w:t>
      </w:r>
      <w:proofErr w:type="spellEnd"/>
      <w:r w:rsidR="0085708B" w:rsidRPr="0085708B">
        <w:rPr>
          <w:rFonts w:ascii="Times New Roman" w:eastAsia="Times New Roman" w:hAnsi="Times New Roman" w:cs="Times New Roman"/>
          <w:b/>
          <w:sz w:val="24"/>
          <w:szCs w:val="24"/>
          <w:lang w:val="en-US"/>
        </w:rPr>
        <w:t xml:space="preserve">   </w:t>
      </w:r>
      <w:proofErr w:type="spellStart"/>
      <w:r w:rsidR="0085708B" w:rsidRPr="0085708B">
        <w:rPr>
          <w:rFonts w:ascii="Times New Roman" w:eastAsia="Times New Roman" w:hAnsi="Times New Roman" w:cs="Times New Roman"/>
          <w:b/>
          <w:sz w:val="24"/>
          <w:szCs w:val="24"/>
          <w:lang w:val="en-US"/>
        </w:rPr>
        <w:t>comunei</w:t>
      </w:r>
      <w:proofErr w:type="spellEnd"/>
      <w:r w:rsidR="0085708B" w:rsidRPr="0085708B">
        <w:rPr>
          <w:rFonts w:ascii="Times New Roman" w:eastAsia="Times New Roman" w:hAnsi="Times New Roman" w:cs="Times New Roman"/>
          <w:b/>
          <w:sz w:val="24"/>
          <w:szCs w:val="24"/>
          <w:lang w:val="en-US"/>
        </w:rPr>
        <w:t xml:space="preserve"> Ion </w:t>
      </w:r>
      <w:proofErr w:type="spellStart"/>
      <w:r w:rsidR="0085708B" w:rsidRPr="0085708B">
        <w:rPr>
          <w:rFonts w:ascii="Times New Roman" w:eastAsia="Times New Roman" w:hAnsi="Times New Roman" w:cs="Times New Roman"/>
          <w:b/>
          <w:sz w:val="24"/>
          <w:szCs w:val="24"/>
          <w:lang w:val="en-US"/>
        </w:rPr>
        <w:t>Creanga</w:t>
      </w:r>
      <w:proofErr w:type="gramStart"/>
      <w:r w:rsidR="0085708B" w:rsidRPr="0085708B">
        <w:rPr>
          <w:rFonts w:ascii="Times New Roman" w:eastAsia="Times New Roman" w:hAnsi="Times New Roman" w:cs="Times New Roman"/>
          <w:b/>
          <w:sz w:val="24"/>
          <w:szCs w:val="24"/>
          <w:lang w:val="en-US"/>
        </w:rPr>
        <w:t>,judetul</w:t>
      </w:r>
      <w:proofErr w:type="spellEnd"/>
      <w:proofErr w:type="gramEnd"/>
      <w:r w:rsidR="0085708B" w:rsidRPr="0085708B">
        <w:rPr>
          <w:rFonts w:ascii="Times New Roman" w:eastAsia="Times New Roman" w:hAnsi="Times New Roman" w:cs="Times New Roman"/>
          <w:b/>
          <w:sz w:val="24"/>
          <w:szCs w:val="24"/>
          <w:lang w:val="en-US"/>
        </w:rPr>
        <w:t xml:space="preserve">  </w:t>
      </w:r>
      <w:proofErr w:type="spellStart"/>
      <w:r w:rsidR="0085708B" w:rsidRPr="0085708B">
        <w:rPr>
          <w:rFonts w:ascii="Times New Roman" w:eastAsia="Times New Roman" w:hAnsi="Times New Roman" w:cs="Times New Roman"/>
          <w:b/>
          <w:sz w:val="24"/>
          <w:szCs w:val="24"/>
          <w:lang w:val="en-US"/>
        </w:rPr>
        <w:t>Neamt</w:t>
      </w:r>
      <w:proofErr w:type="spellEnd"/>
      <w:r w:rsidR="0085708B" w:rsidRPr="0085708B">
        <w:rPr>
          <w:rFonts w:ascii="Times New Roman" w:eastAsia="Times New Roman" w:hAnsi="Times New Roman" w:cs="Times New Roman"/>
          <w:b/>
          <w:sz w:val="24"/>
          <w:szCs w:val="24"/>
          <w:lang w:val="en-US"/>
        </w:rPr>
        <w:t xml:space="preserve"> , </w:t>
      </w:r>
    </w:p>
    <w:p w14:paraId="5CC6AFCF" w14:textId="77777777" w:rsidR="0085708B" w:rsidRPr="0085708B" w:rsidRDefault="0085708B" w:rsidP="007E30E3">
      <w:pPr>
        <w:spacing w:after="0"/>
        <w:rPr>
          <w:rFonts w:ascii="Times New Roman" w:eastAsia="Times New Roman" w:hAnsi="Times New Roman" w:cs="Times New Roman"/>
          <w:b/>
          <w:sz w:val="24"/>
          <w:szCs w:val="24"/>
          <w:lang w:val="en-US"/>
        </w:rPr>
      </w:pPr>
    </w:p>
    <w:p w14:paraId="167B6D99" w14:textId="6544D936" w:rsidR="0085708B" w:rsidRPr="0085708B" w:rsidRDefault="0085708B" w:rsidP="007E30E3">
      <w:pPr>
        <w:spacing w:after="0"/>
        <w:jc w:val="center"/>
        <w:rPr>
          <w:rFonts w:ascii="Times New Roman" w:eastAsia="Times New Roman" w:hAnsi="Times New Roman" w:cs="Times New Roman"/>
          <w:b/>
          <w:sz w:val="24"/>
          <w:szCs w:val="24"/>
          <w:lang w:val="en-US"/>
        </w:rPr>
      </w:pPr>
      <w:r w:rsidRPr="0085708B">
        <w:rPr>
          <w:rFonts w:ascii="Times New Roman" w:eastAsia="Times New Roman" w:hAnsi="Times New Roman" w:cs="Times New Roman"/>
          <w:b/>
          <w:sz w:val="24"/>
          <w:szCs w:val="24"/>
          <w:lang w:val="en-US"/>
        </w:rPr>
        <w:t>PROPUNE   :</w:t>
      </w:r>
    </w:p>
    <w:p w14:paraId="5799FD4F" w14:textId="77777777" w:rsidR="0039377B" w:rsidRPr="007E30E3" w:rsidRDefault="0039377B" w:rsidP="007E30E3">
      <w:pPr>
        <w:autoSpaceDE w:val="0"/>
        <w:autoSpaceDN w:val="0"/>
        <w:adjustRightInd w:val="0"/>
        <w:spacing w:after="0"/>
        <w:rPr>
          <w:rFonts w:ascii="Times New Roman" w:hAnsi="Times New Roman" w:cs="Times New Roman"/>
          <w:b/>
          <w:bCs/>
          <w:sz w:val="24"/>
          <w:szCs w:val="24"/>
        </w:rPr>
      </w:pPr>
    </w:p>
    <w:p w14:paraId="097D79FA" w14:textId="28CA7582" w:rsidR="00FA28D1" w:rsidRPr="00FA28D1" w:rsidRDefault="0039377B" w:rsidP="00FA28D1">
      <w:pPr>
        <w:spacing w:after="0"/>
        <w:rPr>
          <w:rFonts w:ascii="Times New Roman" w:eastAsia="Times New Roman" w:hAnsi="Times New Roman" w:cs="Times New Roman"/>
          <w:bCs/>
          <w:sz w:val="24"/>
          <w:szCs w:val="24"/>
          <w:lang w:val="en-US"/>
        </w:rPr>
      </w:pPr>
      <w:r w:rsidRPr="007E30E3">
        <w:rPr>
          <w:rFonts w:ascii="Times New Roman" w:hAnsi="Times New Roman" w:cs="Times New Roman"/>
          <w:b/>
          <w:sz w:val="24"/>
          <w:szCs w:val="24"/>
        </w:rPr>
        <w:t xml:space="preserve">  </w:t>
      </w:r>
      <w:r w:rsidR="001F52C3">
        <w:rPr>
          <w:rFonts w:ascii="Times New Roman" w:hAnsi="Times New Roman" w:cs="Times New Roman"/>
          <w:b/>
          <w:sz w:val="24"/>
          <w:szCs w:val="24"/>
        </w:rPr>
        <w:t xml:space="preserve">  </w:t>
      </w:r>
      <w:r w:rsidRPr="007E30E3">
        <w:rPr>
          <w:rFonts w:ascii="Times New Roman" w:hAnsi="Times New Roman" w:cs="Times New Roman"/>
          <w:b/>
          <w:sz w:val="24"/>
          <w:szCs w:val="24"/>
        </w:rPr>
        <w:t xml:space="preserve"> Art.1 </w:t>
      </w:r>
      <w:r w:rsidR="00FA28D1">
        <w:rPr>
          <w:rFonts w:ascii="Times New Roman" w:hAnsi="Times New Roman" w:cs="Times New Roman"/>
          <w:b/>
          <w:sz w:val="24"/>
          <w:szCs w:val="24"/>
        </w:rPr>
        <w:t xml:space="preserve">  </w:t>
      </w:r>
      <w:r w:rsidR="00FA28D1" w:rsidRPr="00FA28D1">
        <w:rPr>
          <w:rFonts w:ascii="Times New Roman" w:hAnsi="Times New Roman" w:cs="Times New Roman"/>
          <w:bCs/>
          <w:sz w:val="24"/>
          <w:szCs w:val="24"/>
        </w:rPr>
        <w:t>Se  aprobă</w:t>
      </w:r>
      <w:r w:rsidR="00FA28D1">
        <w:rPr>
          <w:rFonts w:ascii="Times New Roman" w:hAnsi="Times New Roman" w:cs="Times New Roman"/>
          <w:b/>
          <w:sz w:val="24"/>
          <w:szCs w:val="24"/>
        </w:rPr>
        <w:t xml:space="preserve"> </w:t>
      </w:r>
      <w:proofErr w:type="spellStart"/>
      <w:r w:rsidR="001F52C3">
        <w:rPr>
          <w:rFonts w:ascii="Times New Roman" w:eastAsia="Times New Roman" w:hAnsi="Times New Roman" w:cs="Times New Roman"/>
          <w:bCs/>
          <w:sz w:val="24"/>
          <w:szCs w:val="24"/>
          <w:lang w:val="en-US"/>
        </w:rPr>
        <w:t>Raportul</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evaluare</w:t>
      </w:r>
      <w:proofErr w:type="spellEnd"/>
      <w:r w:rsidR="00FA28D1" w:rsidRPr="00FA28D1">
        <w:rPr>
          <w:rFonts w:ascii="Times New Roman" w:eastAsia="Times New Roman" w:hAnsi="Times New Roman" w:cs="Times New Roman"/>
          <w:bCs/>
          <w:sz w:val="24"/>
          <w:szCs w:val="24"/>
          <w:lang w:val="en-US"/>
        </w:rPr>
        <w:t xml:space="preserve"> a  </w:t>
      </w:r>
      <w:proofErr w:type="spellStart"/>
      <w:r w:rsidR="00FA28D1" w:rsidRPr="00FA28D1">
        <w:rPr>
          <w:rFonts w:ascii="Times New Roman" w:eastAsia="Times New Roman" w:hAnsi="Times New Roman" w:cs="Times New Roman"/>
          <w:bCs/>
          <w:sz w:val="24"/>
          <w:szCs w:val="24"/>
          <w:lang w:val="en-US"/>
        </w:rPr>
        <w:t>capacitatii</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apărare</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impotriva</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incendi</w:t>
      </w:r>
      <w:r w:rsidR="00537FD7">
        <w:rPr>
          <w:rFonts w:ascii="Times New Roman" w:eastAsia="Times New Roman" w:hAnsi="Times New Roman" w:cs="Times New Roman"/>
          <w:bCs/>
          <w:sz w:val="24"/>
          <w:szCs w:val="24"/>
          <w:lang w:val="en-US"/>
        </w:rPr>
        <w:t>ilor</w:t>
      </w:r>
      <w:proofErr w:type="spellEnd"/>
      <w:r w:rsidR="00537FD7">
        <w:rPr>
          <w:rFonts w:ascii="Times New Roman" w:eastAsia="Times New Roman" w:hAnsi="Times New Roman" w:cs="Times New Roman"/>
          <w:bCs/>
          <w:sz w:val="24"/>
          <w:szCs w:val="24"/>
          <w:lang w:val="en-US"/>
        </w:rPr>
        <w:t xml:space="preserve"> , </w:t>
      </w:r>
      <w:proofErr w:type="spellStart"/>
      <w:r w:rsidR="00537FD7">
        <w:rPr>
          <w:rFonts w:ascii="Times New Roman" w:eastAsia="Times New Roman" w:hAnsi="Times New Roman" w:cs="Times New Roman"/>
          <w:bCs/>
          <w:sz w:val="24"/>
          <w:szCs w:val="24"/>
          <w:lang w:val="en-US"/>
        </w:rPr>
        <w:t>pe</w:t>
      </w:r>
      <w:proofErr w:type="spellEnd"/>
      <w:r w:rsidR="00537FD7">
        <w:rPr>
          <w:rFonts w:ascii="Times New Roman" w:eastAsia="Times New Roman" w:hAnsi="Times New Roman" w:cs="Times New Roman"/>
          <w:bCs/>
          <w:sz w:val="24"/>
          <w:szCs w:val="24"/>
          <w:lang w:val="en-US"/>
        </w:rPr>
        <w:t xml:space="preserve">  </w:t>
      </w:r>
      <w:proofErr w:type="spellStart"/>
      <w:r w:rsidR="00537FD7">
        <w:rPr>
          <w:rFonts w:ascii="Times New Roman" w:eastAsia="Times New Roman" w:hAnsi="Times New Roman" w:cs="Times New Roman"/>
          <w:bCs/>
          <w:sz w:val="24"/>
          <w:szCs w:val="24"/>
          <w:lang w:val="en-US"/>
        </w:rPr>
        <w:t>semestrul</w:t>
      </w:r>
      <w:proofErr w:type="spellEnd"/>
      <w:r w:rsidR="00537FD7">
        <w:rPr>
          <w:rFonts w:ascii="Times New Roman" w:eastAsia="Times New Roman" w:hAnsi="Times New Roman" w:cs="Times New Roman"/>
          <w:bCs/>
          <w:sz w:val="24"/>
          <w:szCs w:val="24"/>
          <w:lang w:val="en-US"/>
        </w:rPr>
        <w:t xml:space="preserve"> I , an 2024</w:t>
      </w:r>
      <w:r w:rsidR="006536B5">
        <w:rPr>
          <w:rFonts w:ascii="Times New Roman" w:eastAsia="Times New Roman" w:hAnsi="Times New Roman" w:cs="Times New Roman"/>
          <w:bCs/>
          <w:sz w:val="24"/>
          <w:szCs w:val="24"/>
          <w:lang w:val="en-US"/>
        </w:rPr>
        <w:t xml:space="preserve"> </w:t>
      </w:r>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si</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stabilirea</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măsurilor</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optimizare</w:t>
      </w:r>
      <w:proofErr w:type="spellEnd"/>
      <w:r w:rsidR="00FA28D1" w:rsidRPr="00FA28D1">
        <w:rPr>
          <w:rFonts w:ascii="Times New Roman" w:eastAsia="Times New Roman" w:hAnsi="Times New Roman" w:cs="Times New Roman"/>
          <w:bCs/>
          <w:sz w:val="24"/>
          <w:szCs w:val="24"/>
          <w:lang w:val="en-US"/>
        </w:rPr>
        <w:t xml:space="preserve"> a  </w:t>
      </w:r>
      <w:proofErr w:type="spellStart"/>
      <w:r w:rsidR="00FA28D1" w:rsidRPr="00FA28D1">
        <w:rPr>
          <w:rFonts w:ascii="Times New Roman" w:eastAsia="Times New Roman" w:hAnsi="Times New Roman" w:cs="Times New Roman"/>
          <w:bCs/>
          <w:sz w:val="24"/>
          <w:szCs w:val="24"/>
          <w:lang w:val="en-US"/>
        </w:rPr>
        <w:t>capacității</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apărare</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impotriva</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incendiilor</w:t>
      </w:r>
      <w:proofErr w:type="spellEnd"/>
      <w:r w:rsidR="00783866">
        <w:rPr>
          <w:rFonts w:ascii="Times New Roman" w:eastAsia="Times New Roman" w:hAnsi="Times New Roman" w:cs="Times New Roman"/>
          <w:bCs/>
          <w:sz w:val="24"/>
          <w:szCs w:val="24"/>
          <w:lang w:val="en-US"/>
        </w:rPr>
        <w:t xml:space="preserve">, conform  </w:t>
      </w:r>
      <w:proofErr w:type="spellStart"/>
      <w:r w:rsidR="00783866">
        <w:rPr>
          <w:rFonts w:ascii="Times New Roman" w:eastAsia="Times New Roman" w:hAnsi="Times New Roman" w:cs="Times New Roman"/>
          <w:bCs/>
          <w:sz w:val="24"/>
          <w:szCs w:val="24"/>
          <w:lang w:val="en-US"/>
        </w:rPr>
        <w:t>anexelor</w:t>
      </w:r>
      <w:proofErr w:type="spellEnd"/>
      <w:r w:rsidR="00783866">
        <w:rPr>
          <w:rFonts w:ascii="Times New Roman" w:eastAsia="Times New Roman" w:hAnsi="Times New Roman" w:cs="Times New Roman"/>
          <w:bCs/>
          <w:sz w:val="24"/>
          <w:szCs w:val="24"/>
          <w:lang w:val="en-US"/>
        </w:rPr>
        <w:t xml:space="preserve">  </w:t>
      </w:r>
      <w:proofErr w:type="spellStart"/>
      <w:r w:rsidR="00783866">
        <w:rPr>
          <w:rFonts w:ascii="Times New Roman" w:eastAsia="Times New Roman" w:hAnsi="Times New Roman" w:cs="Times New Roman"/>
          <w:bCs/>
          <w:sz w:val="24"/>
          <w:szCs w:val="24"/>
          <w:lang w:val="en-US"/>
        </w:rPr>
        <w:t>nr</w:t>
      </w:r>
      <w:proofErr w:type="spellEnd"/>
      <w:r w:rsidR="00783866">
        <w:rPr>
          <w:rFonts w:ascii="Times New Roman" w:eastAsia="Times New Roman" w:hAnsi="Times New Roman" w:cs="Times New Roman"/>
          <w:bCs/>
          <w:sz w:val="24"/>
          <w:szCs w:val="24"/>
          <w:lang w:val="en-US"/>
        </w:rPr>
        <w:t xml:space="preserve">. </w:t>
      </w:r>
      <w:proofErr w:type="gramStart"/>
      <w:r w:rsidR="00783866">
        <w:rPr>
          <w:rFonts w:ascii="Times New Roman" w:eastAsia="Times New Roman" w:hAnsi="Times New Roman" w:cs="Times New Roman"/>
          <w:bCs/>
          <w:sz w:val="24"/>
          <w:szCs w:val="24"/>
          <w:lang w:val="en-US"/>
        </w:rPr>
        <w:t xml:space="preserve">1  </w:t>
      </w:r>
      <w:proofErr w:type="spellStart"/>
      <w:r w:rsidR="00783866">
        <w:rPr>
          <w:rFonts w:ascii="Times New Roman" w:eastAsia="Times New Roman" w:hAnsi="Times New Roman" w:cs="Times New Roman"/>
          <w:bCs/>
          <w:sz w:val="24"/>
          <w:szCs w:val="24"/>
          <w:lang w:val="en-US"/>
        </w:rPr>
        <w:t>si</w:t>
      </w:r>
      <w:proofErr w:type="spellEnd"/>
      <w:proofErr w:type="gramEnd"/>
      <w:r w:rsidR="00783866">
        <w:rPr>
          <w:rFonts w:ascii="Times New Roman" w:eastAsia="Times New Roman" w:hAnsi="Times New Roman" w:cs="Times New Roman"/>
          <w:bCs/>
          <w:sz w:val="24"/>
          <w:szCs w:val="24"/>
          <w:lang w:val="en-US"/>
        </w:rPr>
        <w:t xml:space="preserve">  2 la  </w:t>
      </w:r>
      <w:proofErr w:type="spellStart"/>
      <w:r w:rsidR="00783866">
        <w:rPr>
          <w:rFonts w:ascii="Times New Roman" w:eastAsia="Times New Roman" w:hAnsi="Times New Roman" w:cs="Times New Roman"/>
          <w:bCs/>
          <w:sz w:val="24"/>
          <w:szCs w:val="24"/>
          <w:lang w:val="en-US"/>
        </w:rPr>
        <w:t>prezenta</w:t>
      </w:r>
      <w:proofErr w:type="spellEnd"/>
      <w:r w:rsidR="00783866">
        <w:rPr>
          <w:rFonts w:ascii="Times New Roman" w:eastAsia="Times New Roman" w:hAnsi="Times New Roman" w:cs="Times New Roman"/>
          <w:bCs/>
          <w:sz w:val="24"/>
          <w:szCs w:val="24"/>
          <w:lang w:val="en-US"/>
        </w:rPr>
        <w:t xml:space="preserve"> ,</w:t>
      </w:r>
    </w:p>
    <w:p w14:paraId="5AAD34FD" w14:textId="77777777" w:rsidR="00614B7B" w:rsidRPr="007E30E3" w:rsidRDefault="00614B7B" w:rsidP="007E30E3">
      <w:pPr>
        <w:autoSpaceDE w:val="0"/>
        <w:autoSpaceDN w:val="0"/>
        <w:adjustRightInd w:val="0"/>
        <w:spacing w:after="0"/>
        <w:rPr>
          <w:rFonts w:ascii="Times New Roman" w:hAnsi="Times New Roman" w:cs="Times New Roman"/>
          <w:sz w:val="24"/>
          <w:szCs w:val="24"/>
        </w:rPr>
      </w:pPr>
    </w:p>
    <w:p w14:paraId="41D6BD54" w14:textId="7ADF16E6" w:rsidR="0039377B" w:rsidRPr="007E30E3" w:rsidRDefault="0039377B" w:rsidP="007E30E3">
      <w:pPr>
        <w:spacing w:after="0"/>
        <w:jc w:val="both"/>
        <w:rPr>
          <w:rFonts w:ascii="Times New Roman" w:eastAsia="Times New Roman" w:hAnsi="Times New Roman" w:cs="Times New Roman"/>
          <w:sz w:val="24"/>
          <w:szCs w:val="24"/>
          <w:lang w:val="en-US"/>
        </w:rPr>
      </w:pPr>
      <w:r w:rsidRPr="007E30E3">
        <w:rPr>
          <w:rFonts w:ascii="Times New Roman" w:eastAsia="Times New Roman" w:hAnsi="Times New Roman" w:cs="Times New Roman"/>
          <w:sz w:val="24"/>
          <w:szCs w:val="24"/>
          <w:lang w:val="en-US"/>
        </w:rPr>
        <w:t xml:space="preserve"> </w:t>
      </w:r>
      <w:r w:rsidR="001F52C3">
        <w:rPr>
          <w:rFonts w:ascii="Times New Roman" w:eastAsia="Times New Roman" w:hAnsi="Times New Roman" w:cs="Times New Roman"/>
          <w:sz w:val="24"/>
          <w:szCs w:val="24"/>
          <w:lang w:val="en-US"/>
        </w:rPr>
        <w:t xml:space="preserve"> </w:t>
      </w:r>
      <w:r w:rsidRPr="007E30E3">
        <w:rPr>
          <w:rFonts w:ascii="Times New Roman" w:eastAsia="Times New Roman" w:hAnsi="Times New Roman" w:cs="Times New Roman"/>
          <w:sz w:val="24"/>
          <w:szCs w:val="24"/>
          <w:lang w:val="en-US"/>
        </w:rPr>
        <w:t xml:space="preserve">  </w:t>
      </w:r>
      <w:r w:rsidRPr="007E30E3">
        <w:rPr>
          <w:rFonts w:ascii="Times New Roman" w:eastAsia="Times New Roman" w:hAnsi="Times New Roman" w:cs="Times New Roman"/>
          <w:b/>
          <w:sz w:val="24"/>
          <w:szCs w:val="24"/>
          <w:lang w:val="en-US"/>
        </w:rPr>
        <w:t>Art. 2</w:t>
      </w:r>
      <w:r w:rsidRPr="007E30E3">
        <w:rPr>
          <w:rFonts w:ascii="Times New Roman" w:eastAsia="Times New Roman" w:hAnsi="Times New Roman" w:cs="Times New Roman"/>
          <w:sz w:val="24"/>
          <w:szCs w:val="24"/>
          <w:lang w:val="en-US"/>
        </w:rPr>
        <w:t xml:space="preserve">. </w:t>
      </w:r>
      <w:proofErr w:type="spellStart"/>
      <w:proofErr w:type="gramStart"/>
      <w:r w:rsidRPr="007E30E3">
        <w:rPr>
          <w:rFonts w:ascii="Times New Roman" w:eastAsia="Times New Roman" w:hAnsi="Times New Roman" w:cs="Times New Roman"/>
          <w:sz w:val="24"/>
          <w:szCs w:val="24"/>
          <w:lang w:val="en-US"/>
        </w:rPr>
        <w:t>Secretarul</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comunei</w:t>
      </w:r>
      <w:proofErr w:type="spellEnd"/>
      <w:proofErr w:type="gram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va</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comunica</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prezenta</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institutiilor</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si</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persoanelor</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interesate</w:t>
      </w:r>
      <w:proofErr w:type="spellEnd"/>
      <w:r w:rsidRPr="007E30E3">
        <w:rPr>
          <w:rFonts w:ascii="Times New Roman" w:eastAsia="Times New Roman" w:hAnsi="Times New Roman" w:cs="Times New Roman"/>
          <w:sz w:val="24"/>
          <w:szCs w:val="24"/>
          <w:lang w:val="en-US"/>
        </w:rPr>
        <w:t xml:space="preserve"> </w:t>
      </w:r>
    </w:p>
    <w:p w14:paraId="662A1D2D" w14:textId="77777777" w:rsidR="0039377B" w:rsidRPr="007E30E3" w:rsidRDefault="0039377B" w:rsidP="007E30E3">
      <w:pPr>
        <w:spacing w:after="0"/>
        <w:rPr>
          <w:rFonts w:ascii="Times New Roman" w:eastAsia="Times New Roman" w:hAnsi="Times New Roman" w:cs="Times New Roman"/>
          <w:sz w:val="24"/>
          <w:szCs w:val="24"/>
          <w:lang w:val="en-US"/>
        </w:rPr>
      </w:pPr>
    </w:p>
    <w:p w14:paraId="78AE2322" w14:textId="77777777" w:rsidR="0039377B" w:rsidRPr="007E30E3" w:rsidRDefault="0039377B" w:rsidP="007E30E3">
      <w:pPr>
        <w:spacing w:after="0"/>
        <w:jc w:val="center"/>
        <w:rPr>
          <w:rFonts w:ascii="Times New Roman" w:eastAsia="Times New Roman" w:hAnsi="Times New Roman" w:cs="Times New Roman"/>
          <w:sz w:val="24"/>
          <w:szCs w:val="24"/>
          <w:lang w:val="en-US"/>
        </w:rPr>
      </w:pPr>
      <w:r w:rsidRPr="007E30E3">
        <w:rPr>
          <w:rFonts w:ascii="Times New Roman" w:eastAsia="Times New Roman" w:hAnsi="Times New Roman" w:cs="Times New Roman"/>
          <w:sz w:val="24"/>
          <w:szCs w:val="24"/>
          <w:lang w:val="en-US"/>
        </w:rPr>
        <w:t>INITIATOR</w:t>
      </w:r>
    </w:p>
    <w:p w14:paraId="4B86BCBF" w14:textId="77777777" w:rsidR="0039377B" w:rsidRPr="007E30E3" w:rsidRDefault="0039377B" w:rsidP="007E30E3">
      <w:pPr>
        <w:spacing w:after="0"/>
        <w:jc w:val="center"/>
        <w:rPr>
          <w:rFonts w:ascii="Times New Roman" w:eastAsia="Times New Roman" w:hAnsi="Times New Roman" w:cs="Times New Roman"/>
          <w:sz w:val="24"/>
          <w:szCs w:val="24"/>
          <w:lang w:val="en-US"/>
        </w:rPr>
      </w:pPr>
      <w:r w:rsidRPr="007E30E3">
        <w:rPr>
          <w:rFonts w:ascii="Times New Roman" w:eastAsia="Times New Roman" w:hAnsi="Times New Roman" w:cs="Times New Roman"/>
          <w:sz w:val="24"/>
          <w:szCs w:val="24"/>
          <w:lang w:val="en-US"/>
        </w:rPr>
        <w:t>PRIMAR,</w:t>
      </w:r>
    </w:p>
    <w:p w14:paraId="2BD186D0" w14:textId="55E8FB8A" w:rsidR="0039377B" w:rsidRPr="007E30E3" w:rsidRDefault="007E30E3" w:rsidP="007E30E3">
      <w:pPr>
        <w:spacing w:after="0"/>
        <w:jc w:val="center"/>
        <w:rPr>
          <w:rFonts w:ascii="Times New Roman" w:eastAsia="Times New Roman" w:hAnsi="Times New Roman" w:cs="Times New Roman"/>
          <w:sz w:val="24"/>
          <w:szCs w:val="24"/>
          <w:lang w:val="en-US"/>
        </w:rPr>
      </w:pPr>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Dumitru</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Dorin</w:t>
      </w:r>
      <w:proofErr w:type="spellEnd"/>
      <w:r w:rsidRPr="007E30E3">
        <w:rPr>
          <w:rFonts w:ascii="Times New Roman" w:eastAsia="Times New Roman" w:hAnsi="Times New Roman" w:cs="Times New Roman"/>
          <w:sz w:val="24"/>
          <w:szCs w:val="24"/>
          <w:lang w:val="en-US"/>
        </w:rPr>
        <w:t xml:space="preserve"> TABACARIU </w:t>
      </w:r>
    </w:p>
    <w:p w14:paraId="6606C834" w14:textId="2D3B6263" w:rsidR="007E30E3" w:rsidRDefault="007E30E3" w:rsidP="0039377B">
      <w:pPr>
        <w:spacing w:after="0"/>
        <w:jc w:val="center"/>
        <w:rPr>
          <w:rFonts w:ascii="Times New Roman" w:eastAsia="Times New Roman" w:hAnsi="Times New Roman" w:cs="Times New Roman"/>
          <w:sz w:val="24"/>
          <w:szCs w:val="24"/>
          <w:lang w:val="en-US"/>
        </w:rPr>
      </w:pPr>
    </w:p>
    <w:p w14:paraId="5A3A2E3B" w14:textId="050C651B" w:rsidR="007E30E3" w:rsidRDefault="007E30E3" w:rsidP="0039377B">
      <w:pPr>
        <w:spacing w:after="0"/>
        <w:jc w:val="center"/>
        <w:rPr>
          <w:rFonts w:ascii="Times New Roman" w:eastAsia="Times New Roman" w:hAnsi="Times New Roman" w:cs="Times New Roman"/>
          <w:sz w:val="24"/>
          <w:szCs w:val="24"/>
          <w:lang w:val="en-US"/>
        </w:rPr>
      </w:pPr>
    </w:p>
    <w:p w14:paraId="6D1A2837" w14:textId="1F85C31D" w:rsidR="007E30E3" w:rsidRDefault="007E30E3" w:rsidP="00A35E6F">
      <w:pPr>
        <w:spacing w:after="0"/>
        <w:rPr>
          <w:rFonts w:ascii="Times New Roman" w:eastAsia="Times New Roman" w:hAnsi="Times New Roman" w:cs="Times New Roman"/>
          <w:sz w:val="24"/>
          <w:szCs w:val="24"/>
          <w:lang w:val="en-US"/>
        </w:rPr>
      </w:pPr>
    </w:p>
    <w:p w14:paraId="63EF088D" w14:textId="77777777" w:rsidR="00560331" w:rsidRPr="00560331" w:rsidRDefault="00560331" w:rsidP="00560331">
      <w:pPr>
        <w:autoSpaceDE w:val="0"/>
        <w:autoSpaceDN w:val="0"/>
        <w:adjustRightInd w:val="0"/>
        <w:spacing w:after="0"/>
        <w:jc w:val="right"/>
        <w:rPr>
          <w:rFonts w:ascii="Times New Roman" w:hAnsi="Times New Roman" w:cs="Times New Roman"/>
          <w:b/>
        </w:rPr>
      </w:pPr>
      <w:r w:rsidRPr="00560331">
        <w:rPr>
          <w:rFonts w:ascii="Times New Roman" w:hAnsi="Times New Roman" w:cs="Times New Roman"/>
          <w:b/>
        </w:rPr>
        <w:lastRenderedPageBreak/>
        <w:t xml:space="preserve">ANEXA </w:t>
      </w:r>
    </w:p>
    <w:p w14:paraId="6427E6BB" w14:textId="77777777" w:rsidR="00560331" w:rsidRPr="00560331" w:rsidRDefault="00560331" w:rsidP="00560331">
      <w:pPr>
        <w:autoSpaceDE w:val="0"/>
        <w:autoSpaceDN w:val="0"/>
        <w:adjustRightInd w:val="0"/>
        <w:spacing w:after="0"/>
        <w:jc w:val="right"/>
        <w:rPr>
          <w:rFonts w:ascii="Times New Roman" w:hAnsi="Times New Roman" w:cs="Times New Roman"/>
          <w:b/>
        </w:rPr>
      </w:pPr>
      <w:r w:rsidRPr="00560331">
        <w:rPr>
          <w:rFonts w:ascii="Times New Roman" w:hAnsi="Times New Roman" w:cs="Times New Roman"/>
          <w:b/>
        </w:rPr>
        <w:t xml:space="preserve"> </w:t>
      </w:r>
    </w:p>
    <w:p w14:paraId="69CB8825" w14:textId="77777777" w:rsidR="00560331" w:rsidRPr="00560331" w:rsidRDefault="00560331" w:rsidP="00560331">
      <w:pPr>
        <w:spacing w:after="0"/>
        <w:jc w:val="both"/>
        <w:rPr>
          <w:rFonts w:ascii="Times New Roman" w:hAnsi="Times New Roman" w:cs="Times New Roman"/>
          <w:i/>
          <w:iCs/>
        </w:rPr>
      </w:pPr>
      <w:r w:rsidRPr="00560331">
        <w:rPr>
          <w:rFonts w:ascii="Times New Roman" w:eastAsia="Times New Roman" w:hAnsi="Times New Roman" w:cs="Times New Roman"/>
          <w:lang w:eastAsia="ro-RO"/>
        </w:rPr>
        <w:t xml:space="preserve"> </w:t>
      </w:r>
    </w:p>
    <w:p w14:paraId="4032E914" w14:textId="77777777" w:rsidR="00560331" w:rsidRPr="00560331" w:rsidRDefault="00560331" w:rsidP="00560331">
      <w:pPr>
        <w:spacing w:after="0"/>
        <w:jc w:val="center"/>
        <w:rPr>
          <w:rFonts w:ascii="Times New Roman" w:hAnsi="Times New Roman" w:cs="Times New Roman"/>
          <w:b/>
          <w:iCs/>
        </w:rPr>
      </w:pPr>
      <w:r w:rsidRPr="00560331">
        <w:rPr>
          <w:rFonts w:ascii="Times New Roman" w:hAnsi="Times New Roman" w:cs="Times New Roman"/>
          <w:b/>
          <w:iCs/>
        </w:rPr>
        <w:t xml:space="preserve">RAPORT </w:t>
      </w:r>
    </w:p>
    <w:p w14:paraId="7C2484D8" w14:textId="77777777" w:rsidR="00560331" w:rsidRPr="00560331" w:rsidRDefault="00560331" w:rsidP="00560331">
      <w:pPr>
        <w:spacing w:after="0"/>
        <w:jc w:val="center"/>
        <w:rPr>
          <w:rFonts w:ascii="Times New Roman" w:hAnsi="Times New Roman" w:cs="Times New Roman"/>
          <w:b/>
        </w:rPr>
      </w:pPr>
      <w:r w:rsidRPr="00560331">
        <w:rPr>
          <w:rFonts w:ascii="Times New Roman" w:hAnsi="Times New Roman" w:cs="Times New Roman"/>
          <w:b/>
        </w:rPr>
        <w:t xml:space="preserve">de  analiză  </w:t>
      </w:r>
      <w:r w:rsidRPr="00560331">
        <w:rPr>
          <w:rFonts w:ascii="Times New Roman" w:eastAsia="Times New Roman" w:hAnsi="Times New Roman" w:cs="Times New Roman"/>
          <w:b/>
          <w:lang w:val="en-US"/>
        </w:rPr>
        <w:t xml:space="preserve">a  </w:t>
      </w:r>
      <w:proofErr w:type="spellStart"/>
      <w:r w:rsidRPr="00560331">
        <w:rPr>
          <w:rFonts w:ascii="Times New Roman" w:eastAsia="Times New Roman" w:hAnsi="Times New Roman" w:cs="Times New Roman"/>
          <w:b/>
          <w:lang w:val="en-US"/>
        </w:rPr>
        <w:t>capacitatii</w:t>
      </w:r>
      <w:proofErr w:type="spellEnd"/>
      <w:r w:rsidRPr="00560331">
        <w:rPr>
          <w:rFonts w:ascii="Times New Roman" w:eastAsia="Times New Roman" w:hAnsi="Times New Roman" w:cs="Times New Roman"/>
          <w:b/>
          <w:lang w:val="en-US"/>
        </w:rPr>
        <w:t xml:space="preserve">  de  </w:t>
      </w:r>
      <w:proofErr w:type="spellStart"/>
      <w:r w:rsidRPr="00560331">
        <w:rPr>
          <w:rFonts w:ascii="Times New Roman" w:eastAsia="Times New Roman" w:hAnsi="Times New Roman" w:cs="Times New Roman"/>
          <w:b/>
          <w:lang w:val="en-US"/>
        </w:rPr>
        <w:t>apărare</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impotriva</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incendiilor</w:t>
      </w:r>
      <w:proofErr w:type="spellEnd"/>
      <w:r w:rsidRPr="00560331">
        <w:rPr>
          <w:rFonts w:ascii="Times New Roman" w:eastAsia="Times New Roman" w:hAnsi="Times New Roman" w:cs="Times New Roman"/>
          <w:b/>
          <w:lang w:val="en-US"/>
        </w:rPr>
        <w:t xml:space="preserve"> , </w:t>
      </w:r>
      <w:proofErr w:type="spellStart"/>
      <w:r w:rsidRPr="00560331">
        <w:rPr>
          <w:rFonts w:ascii="Times New Roman" w:eastAsia="Times New Roman" w:hAnsi="Times New Roman" w:cs="Times New Roman"/>
          <w:b/>
          <w:lang w:val="en-US"/>
        </w:rPr>
        <w:t>pe</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semestrul</w:t>
      </w:r>
      <w:proofErr w:type="spellEnd"/>
      <w:r w:rsidRPr="00560331">
        <w:rPr>
          <w:rFonts w:ascii="Times New Roman" w:eastAsia="Times New Roman" w:hAnsi="Times New Roman" w:cs="Times New Roman"/>
          <w:b/>
          <w:lang w:val="en-US"/>
        </w:rPr>
        <w:t xml:space="preserve"> I , an 2024 </w:t>
      </w:r>
      <w:proofErr w:type="spellStart"/>
      <w:r w:rsidRPr="00560331">
        <w:rPr>
          <w:rFonts w:ascii="Times New Roman" w:eastAsia="Times New Roman" w:hAnsi="Times New Roman" w:cs="Times New Roman"/>
          <w:b/>
          <w:lang w:val="en-US"/>
        </w:rPr>
        <w:t>si</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stabilirea</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măsurilor</w:t>
      </w:r>
      <w:proofErr w:type="spellEnd"/>
      <w:r w:rsidRPr="00560331">
        <w:rPr>
          <w:rFonts w:ascii="Times New Roman" w:eastAsia="Times New Roman" w:hAnsi="Times New Roman" w:cs="Times New Roman"/>
          <w:b/>
          <w:lang w:val="en-US"/>
        </w:rPr>
        <w:t xml:space="preserve">  de </w:t>
      </w:r>
      <w:proofErr w:type="spellStart"/>
      <w:r w:rsidRPr="00560331">
        <w:rPr>
          <w:rFonts w:ascii="Times New Roman" w:eastAsia="Times New Roman" w:hAnsi="Times New Roman" w:cs="Times New Roman"/>
          <w:b/>
          <w:lang w:val="en-US"/>
        </w:rPr>
        <w:t>optimizare</w:t>
      </w:r>
      <w:proofErr w:type="spellEnd"/>
      <w:r w:rsidRPr="00560331">
        <w:rPr>
          <w:rFonts w:ascii="Times New Roman" w:eastAsia="Times New Roman" w:hAnsi="Times New Roman" w:cs="Times New Roman"/>
          <w:b/>
          <w:lang w:val="en-US"/>
        </w:rPr>
        <w:t xml:space="preserve"> a  </w:t>
      </w:r>
      <w:proofErr w:type="spellStart"/>
      <w:r w:rsidRPr="00560331">
        <w:rPr>
          <w:rFonts w:ascii="Times New Roman" w:eastAsia="Times New Roman" w:hAnsi="Times New Roman" w:cs="Times New Roman"/>
          <w:b/>
          <w:lang w:val="en-US"/>
        </w:rPr>
        <w:t>capacității</w:t>
      </w:r>
      <w:proofErr w:type="spellEnd"/>
      <w:r w:rsidRPr="00560331">
        <w:rPr>
          <w:rFonts w:ascii="Times New Roman" w:eastAsia="Times New Roman" w:hAnsi="Times New Roman" w:cs="Times New Roman"/>
          <w:b/>
          <w:lang w:val="en-US"/>
        </w:rPr>
        <w:t xml:space="preserve">  de  </w:t>
      </w:r>
      <w:proofErr w:type="spellStart"/>
      <w:r w:rsidRPr="00560331">
        <w:rPr>
          <w:rFonts w:ascii="Times New Roman" w:eastAsia="Times New Roman" w:hAnsi="Times New Roman" w:cs="Times New Roman"/>
          <w:b/>
          <w:lang w:val="en-US"/>
        </w:rPr>
        <w:t>apărare</w:t>
      </w:r>
      <w:proofErr w:type="spellEnd"/>
    </w:p>
    <w:p w14:paraId="200957D8" w14:textId="77777777" w:rsidR="00560331" w:rsidRPr="00560331" w:rsidRDefault="00560331" w:rsidP="00560331">
      <w:pPr>
        <w:spacing w:after="0"/>
        <w:jc w:val="center"/>
        <w:rPr>
          <w:rFonts w:ascii="Times New Roman" w:eastAsia="Times New Roman" w:hAnsi="Times New Roman" w:cs="Times New Roman"/>
          <w:b/>
          <w:iCs/>
          <w:noProof/>
          <w:lang w:val="fr-FR" w:eastAsia="ro-RO"/>
        </w:rPr>
      </w:pPr>
      <w:r w:rsidRPr="00560331">
        <w:rPr>
          <w:rFonts w:ascii="Times New Roman" w:eastAsia="Times New Roman" w:hAnsi="Times New Roman" w:cs="Times New Roman"/>
          <w:b/>
          <w:lang w:val="en-US"/>
        </w:rPr>
        <w:t xml:space="preserve">  </w:t>
      </w:r>
      <w:proofErr w:type="spellStart"/>
      <w:proofErr w:type="gramStart"/>
      <w:r w:rsidRPr="00560331">
        <w:rPr>
          <w:rFonts w:ascii="Times New Roman" w:eastAsia="Times New Roman" w:hAnsi="Times New Roman" w:cs="Times New Roman"/>
          <w:b/>
          <w:lang w:val="en-US"/>
        </w:rPr>
        <w:t>impotriva</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incendiilor</w:t>
      </w:r>
      <w:proofErr w:type="spellEnd"/>
      <w:proofErr w:type="gramEnd"/>
    </w:p>
    <w:p w14:paraId="217BB93C" w14:textId="77777777" w:rsidR="00560331" w:rsidRPr="00560331" w:rsidRDefault="00560331" w:rsidP="00560331">
      <w:pPr>
        <w:autoSpaceDE w:val="0"/>
        <w:autoSpaceDN w:val="0"/>
        <w:adjustRightInd w:val="0"/>
        <w:spacing w:after="0"/>
        <w:rPr>
          <w:rFonts w:ascii="Times New Roman" w:hAnsi="Times New Roman" w:cs="Times New Roman"/>
        </w:rPr>
      </w:pPr>
    </w:p>
    <w:p w14:paraId="227DFC61" w14:textId="77777777" w:rsidR="00560331" w:rsidRPr="00560331" w:rsidRDefault="00560331" w:rsidP="00560331">
      <w:pPr>
        <w:autoSpaceDE w:val="0"/>
        <w:autoSpaceDN w:val="0"/>
        <w:adjustRightInd w:val="0"/>
        <w:spacing w:after="0"/>
        <w:rPr>
          <w:rFonts w:ascii="Times New Roman" w:hAnsi="Times New Roman" w:cs="Times New Roman"/>
        </w:rPr>
      </w:pPr>
      <w:r w:rsidRPr="00560331">
        <w:rPr>
          <w:rFonts w:ascii="Times New Roman" w:hAnsi="Times New Roman" w:cs="Times New Roman"/>
        </w:rPr>
        <w:t xml:space="preserve">     </w:t>
      </w:r>
    </w:p>
    <w:p w14:paraId="5647D6F3" w14:textId="77777777" w:rsidR="00560331" w:rsidRPr="00944FDD" w:rsidRDefault="00560331" w:rsidP="00944FDD">
      <w:pPr>
        <w:spacing w:after="0"/>
        <w:rPr>
          <w:rFonts w:ascii="Times New Roman" w:eastAsia="Times New Roman" w:hAnsi="Times New Roman" w:cs="Times New Roman"/>
          <w:b/>
          <w:lang w:eastAsia="ro-RO"/>
        </w:rPr>
      </w:pPr>
      <w:r w:rsidRPr="00944FDD">
        <w:rPr>
          <w:rFonts w:ascii="Times New Roman" w:eastAsia="Times New Roman" w:hAnsi="Times New Roman" w:cs="Times New Roman"/>
          <w:b/>
          <w:lang w:eastAsia="ro-RO"/>
        </w:rPr>
        <w:t>1. Implementarea noilor prevederi legale.</w:t>
      </w:r>
    </w:p>
    <w:p w14:paraId="1D0E0D95" w14:textId="77777777" w:rsidR="00560331" w:rsidRPr="00944FDD" w:rsidRDefault="00560331" w:rsidP="00944FDD">
      <w:pPr>
        <w:spacing w:after="0"/>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ab/>
        <w:t>Au  fost   prelucrate  următoarele acte normative care reglementează managementul situaţiilor de urgenţă:</w:t>
      </w:r>
    </w:p>
    <w:p w14:paraId="3F2BD6C9" w14:textId="77777777" w:rsidR="00560331" w:rsidRPr="00944FDD" w:rsidRDefault="00560331" w:rsidP="00944FDD">
      <w:pPr>
        <w:tabs>
          <w:tab w:val="left" w:pos="1080"/>
        </w:tabs>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-O.M.A.I. nr. 3/2014 privind aprobarea Regulamentului de organizare şi funcţionare a Centrului Naţional pentru Securitate la Incendiu şi Protecţie Civilă (în vigoare din 24 ian. 2014);</w:t>
      </w:r>
    </w:p>
    <w:p w14:paraId="0FDBA5B4" w14:textId="7AC94219" w:rsidR="00560331" w:rsidRPr="00944FDD" w:rsidRDefault="00560331" w:rsidP="00944FDD">
      <w:pPr>
        <w:tabs>
          <w:tab w:val="left" w:pos="1080"/>
        </w:tabs>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-O.U.G nr. 1/2014 privind unele măsuri în domeniul managementului situaţiilor de urgenţă, precum şi pentru modificarea şi completarea Ordonenţei de urgenţă a Guvernului  nr. 21/2004 privind Sistemul Naţional de Management al Situaţiilor de Urgenţă (în vigoare din 19 febr. 2014);</w:t>
      </w:r>
    </w:p>
    <w:p w14:paraId="29400C17" w14:textId="77A2C3CD" w:rsidR="00944FDD" w:rsidRPr="00944FDD" w:rsidRDefault="00944FDD" w:rsidP="00944FDD">
      <w:pPr>
        <w:spacing w:after="0"/>
        <w:rPr>
          <w:rFonts w:ascii="Times New Roman" w:hAnsi="Times New Roman" w:cs="Times New Roman"/>
        </w:rPr>
      </w:pPr>
      <w:r w:rsidRPr="00944FDD">
        <w:rPr>
          <w:rFonts w:ascii="Times New Roman" w:hAnsi="Times New Roman" w:cs="Times New Roman"/>
        </w:rPr>
        <w:t xml:space="preserve">- O.M.A.I  nr 163/2007 pentru apararea Normelor generale de apararea impotriva incendiilor, cu modificarile si completarile ulterioare, </w:t>
      </w:r>
    </w:p>
    <w:p w14:paraId="191CA86C" w14:textId="3A3E8530" w:rsidR="00944FDD" w:rsidRPr="00944FDD" w:rsidRDefault="00944FDD" w:rsidP="00944FDD">
      <w:pPr>
        <w:spacing w:after="0"/>
        <w:rPr>
          <w:rFonts w:ascii="Times New Roman" w:hAnsi="Times New Roman" w:cs="Times New Roman"/>
        </w:rPr>
      </w:pPr>
      <w:r w:rsidRPr="00944FDD">
        <w:rPr>
          <w:rFonts w:ascii="Times New Roman" w:hAnsi="Times New Roman" w:cs="Times New Roman"/>
        </w:rPr>
        <w:t xml:space="preserve">- Legea nr. 307/2006 privind impotriva incendiilor, cu modificarile si completarile ulterioare, </w:t>
      </w:r>
    </w:p>
    <w:p w14:paraId="7B75F772" w14:textId="77777777" w:rsidR="00944FDD" w:rsidRPr="00944FDD" w:rsidRDefault="00944FDD" w:rsidP="00944FDD">
      <w:pPr>
        <w:spacing w:after="0"/>
        <w:rPr>
          <w:rFonts w:ascii="Times New Roman" w:eastAsia="Times New Roman" w:hAnsi="Times New Roman" w:cs="Times New Roman"/>
          <w:lang w:val="en-US"/>
        </w:rPr>
      </w:pPr>
      <w:r w:rsidRPr="00944FDD">
        <w:rPr>
          <w:rFonts w:ascii="Times New Roman" w:hAnsi="Times New Roman" w:cs="Times New Roman"/>
        </w:rPr>
        <w:t>-Legea nr. 481/2004 a protectiei civile,</w:t>
      </w:r>
      <w:r w:rsidRPr="00944FDD">
        <w:rPr>
          <w:rFonts w:ascii="Times New Roman" w:eastAsia="Times New Roman" w:hAnsi="Times New Roman" w:cs="Times New Roman"/>
          <w:lang w:val="en-US"/>
        </w:rPr>
        <w:t xml:space="preserve"> cu  </w:t>
      </w:r>
      <w:proofErr w:type="spellStart"/>
      <w:r w:rsidRPr="00944FDD">
        <w:rPr>
          <w:rFonts w:ascii="Times New Roman" w:eastAsia="Times New Roman" w:hAnsi="Times New Roman" w:cs="Times New Roman"/>
          <w:lang w:val="en-US"/>
        </w:rPr>
        <w:t>modificarile</w:t>
      </w:r>
      <w:proofErr w:type="spellEnd"/>
      <w:r w:rsidRPr="00944FDD">
        <w:rPr>
          <w:rFonts w:ascii="Times New Roman" w:eastAsia="Times New Roman" w:hAnsi="Times New Roman" w:cs="Times New Roman"/>
          <w:lang w:val="en-US"/>
        </w:rPr>
        <w:t xml:space="preserve">  </w:t>
      </w:r>
      <w:proofErr w:type="spellStart"/>
      <w:r w:rsidRPr="00944FDD">
        <w:rPr>
          <w:rFonts w:ascii="Times New Roman" w:eastAsia="Times New Roman" w:hAnsi="Times New Roman" w:cs="Times New Roman"/>
          <w:lang w:val="en-US"/>
        </w:rPr>
        <w:t>si</w:t>
      </w:r>
      <w:proofErr w:type="spellEnd"/>
      <w:r w:rsidRPr="00944FDD">
        <w:rPr>
          <w:rFonts w:ascii="Times New Roman" w:eastAsia="Times New Roman" w:hAnsi="Times New Roman" w:cs="Times New Roman"/>
          <w:lang w:val="en-US"/>
        </w:rPr>
        <w:t xml:space="preserve">  </w:t>
      </w:r>
      <w:proofErr w:type="spellStart"/>
      <w:r w:rsidRPr="00944FDD">
        <w:rPr>
          <w:rFonts w:ascii="Times New Roman" w:eastAsia="Times New Roman" w:hAnsi="Times New Roman" w:cs="Times New Roman"/>
          <w:lang w:val="en-US"/>
        </w:rPr>
        <w:t>completarile</w:t>
      </w:r>
      <w:proofErr w:type="spellEnd"/>
      <w:r w:rsidRPr="00944FDD">
        <w:rPr>
          <w:rFonts w:ascii="Times New Roman" w:eastAsia="Times New Roman" w:hAnsi="Times New Roman" w:cs="Times New Roman"/>
          <w:lang w:val="en-US"/>
        </w:rPr>
        <w:t xml:space="preserve">  </w:t>
      </w:r>
      <w:proofErr w:type="spellStart"/>
      <w:r w:rsidRPr="00944FDD">
        <w:rPr>
          <w:rFonts w:ascii="Times New Roman" w:eastAsia="Times New Roman" w:hAnsi="Times New Roman" w:cs="Times New Roman"/>
          <w:lang w:val="en-US"/>
        </w:rPr>
        <w:t>ulterioare</w:t>
      </w:r>
      <w:proofErr w:type="spellEnd"/>
      <w:r w:rsidRPr="00944FDD">
        <w:rPr>
          <w:rFonts w:ascii="Times New Roman" w:eastAsia="Times New Roman" w:hAnsi="Times New Roman" w:cs="Times New Roman"/>
          <w:lang w:val="en-US"/>
        </w:rPr>
        <w:t xml:space="preserve"> ;</w:t>
      </w:r>
    </w:p>
    <w:p w14:paraId="15F9BFCE" w14:textId="77777777" w:rsidR="00944FDD" w:rsidRPr="00944FDD" w:rsidRDefault="00944FDD" w:rsidP="00944FDD">
      <w:pPr>
        <w:tabs>
          <w:tab w:val="left" w:pos="1080"/>
        </w:tabs>
        <w:spacing w:after="0"/>
        <w:jc w:val="both"/>
        <w:rPr>
          <w:rFonts w:ascii="Times New Roman" w:eastAsia="Times New Roman" w:hAnsi="Times New Roman" w:cs="Times New Roman"/>
          <w:lang w:eastAsia="ro-RO"/>
        </w:rPr>
      </w:pPr>
    </w:p>
    <w:p w14:paraId="7396C06E" w14:textId="77777777" w:rsidR="00560331" w:rsidRPr="00944FDD" w:rsidRDefault="00560331" w:rsidP="00944FDD">
      <w:pPr>
        <w:spacing w:after="0"/>
        <w:jc w:val="both"/>
        <w:rPr>
          <w:rFonts w:ascii="Times New Roman" w:eastAsia="Times New Roman" w:hAnsi="Times New Roman" w:cs="Times New Roman"/>
          <w:b/>
          <w:lang w:eastAsia="ro-RO"/>
        </w:rPr>
      </w:pPr>
      <w:r w:rsidRPr="00944FDD">
        <w:rPr>
          <w:rFonts w:ascii="Times New Roman" w:eastAsia="Times New Roman" w:hAnsi="Times New Roman" w:cs="Times New Roman"/>
          <w:b/>
          <w:lang w:eastAsia="ro-RO"/>
        </w:rPr>
        <w:t>2. Stadiul îndeplinirii măsurilor stabilite.</w:t>
      </w:r>
    </w:p>
    <w:p w14:paraId="796141EE" w14:textId="77777777" w:rsidR="00560331" w:rsidRPr="00944FDD" w:rsidRDefault="00560331" w:rsidP="00944FDD">
      <w:pPr>
        <w:autoSpaceDE w:val="0"/>
        <w:autoSpaceDN w:val="0"/>
        <w:adjustRightInd w:val="0"/>
        <w:spacing w:after="0"/>
        <w:rPr>
          <w:rFonts w:ascii="Times New Roman" w:hAnsi="Times New Roman" w:cs="Times New Roman"/>
          <w:bCs/>
        </w:rPr>
      </w:pPr>
      <w:r w:rsidRPr="00944FDD">
        <w:rPr>
          <w:rFonts w:ascii="Times New Roman" w:hAnsi="Times New Roman" w:cs="Times New Roman"/>
          <w:bCs/>
        </w:rPr>
        <w:t xml:space="preserve">  a) Au  fost  controlate  institutiile  publice  din  subordinea  Consiliului  local  Ion Creanga  , dupa  cum  urmeaza :</w:t>
      </w:r>
    </w:p>
    <w:p w14:paraId="232B3EF9"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Scoala  Ion Creanga si  scolile  arondate ,</w:t>
      </w:r>
    </w:p>
    <w:p w14:paraId="4D1BA582"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Caminele  culturale  in  numar  de  5 ,</w:t>
      </w:r>
    </w:p>
    <w:p w14:paraId="38A937E8"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Biblioteca comunala ,</w:t>
      </w:r>
    </w:p>
    <w:p w14:paraId="4ED2844A"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Gospodariile populatiei ,</w:t>
      </w:r>
    </w:p>
    <w:p w14:paraId="7D29EFE2"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Bisericile din comuna  Ion Creanga ,</w:t>
      </w:r>
    </w:p>
    <w:p w14:paraId="4CE4AB9C"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3) Deficienţe care se manifestă în domeniul apărării împotriva incendiilor.</w:t>
      </w:r>
    </w:p>
    <w:p w14:paraId="7B9858E8" w14:textId="77777777" w:rsidR="00560331" w:rsidRPr="00944FDD" w:rsidRDefault="00560331" w:rsidP="00944FDD">
      <w:pPr>
        <w:autoSpaceDE w:val="0"/>
        <w:autoSpaceDN w:val="0"/>
        <w:adjustRightInd w:val="0"/>
        <w:spacing w:after="0"/>
        <w:rPr>
          <w:rFonts w:ascii="Times New Roman" w:hAnsi="Times New Roman" w:cs="Times New Roman"/>
          <w:bCs/>
          <w:i/>
          <w:iCs/>
        </w:rPr>
      </w:pPr>
      <w:r w:rsidRPr="00944FDD">
        <w:rPr>
          <w:rFonts w:ascii="Times New Roman" w:hAnsi="Times New Roman" w:cs="Times New Roman"/>
        </w:rPr>
        <w:t>Una dintre principalele atribuţii ale serviciului voluntar este „</w:t>
      </w:r>
      <w:r w:rsidRPr="00944FDD">
        <w:rPr>
          <w:rFonts w:ascii="Times New Roman" w:hAnsi="Times New Roman" w:cs="Times New Roman"/>
          <w:bCs/>
          <w:i/>
          <w:iCs/>
        </w:rPr>
        <w:t>desfăşurarea de activităţi de</w:t>
      </w:r>
    </w:p>
    <w:p w14:paraId="1E97C94C" w14:textId="77777777" w:rsidR="00560331" w:rsidRPr="00944FDD" w:rsidRDefault="00560331" w:rsidP="00944FDD">
      <w:pPr>
        <w:autoSpaceDE w:val="0"/>
        <w:autoSpaceDN w:val="0"/>
        <w:adjustRightInd w:val="0"/>
        <w:spacing w:after="0"/>
        <w:rPr>
          <w:rFonts w:ascii="Times New Roman" w:hAnsi="Times New Roman" w:cs="Times New Roman"/>
          <w:bCs/>
          <w:i/>
          <w:iCs/>
        </w:rPr>
      </w:pPr>
      <w:r w:rsidRPr="00944FDD">
        <w:rPr>
          <w:rFonts w:ascii="Times New Roman" w:hAnsi="Times New Roman" w:cs="Times New Roman"/>
          <w:bCs/>
          <w:i/>
          <w:iCs/>
        </w:rPr>
        <w:t>informare şi instruire privind cunoaşterea şi respectarea regulilor şi a măsurilor de apărare</w:t>
      </w:r>
    </w:p>
    <w:p w14:paraId="40123CC1"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bCs/>
          <w:i/>
          <w:iCs/>
        </w:rPr>
        <w:t>împotriva incendiilor</w:t>
      </w:r>
      <w:r w:rsidRPr="00944FDD">
        <w:rPr>
          <w:rFonts w:ascii="Times New Roman" w:hAnsi="Times New Roman" w:cs="Times New Roman"/>
          <w:i/>
          <w:iCs/>
        </w:rPr>
        <w:t>”</w:t>
      </w:r>
      <w:r w:rsidRPr="00944FDD">
        <w:rPr>
          <w:rFonts w:ascii="Times New Roman" w:hAnsi="Times New Roman" w:cs="Times New Roman"/>
        </w:rPr>
        <w:t xml:space="preserve">. </w:t>
      </w:r>
    </w:p>
    <w:p w14:paraId="16B19148"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În acest sens serviciul voluntar a desfăşurat activităţi de prevenire în urma  acestora rezultă următoarele constatări:</w:t>
      </w:r>
    </w:p>
    <w:p w14:paraId="351F307A"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Au fost controlate 65 de gospodării individuale, 4 unitati de invatamant, 5 camine culturale,</w:t>
      </w:r>
    </w:p>
    <w:p w14:paraId="08939071"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nefiind constatate nereguli,    </w:t>
      </w:r>
    </w:p>
    <w:p w14:paraId="2018E38B"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Au fost controlate si unitatile de cult de pe raza comunei Ion Creanga , unde  s-a  constatat ca  nu  sunt  deficiente  .</w:t>
      </w:r>
    </w:p>
    <w:p w14:paraId="75DE1094"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Conscluzii </w:t>
      </w:r>
    </w:p>
    <w:p w14:paraId="632EE9BC"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4) Concluzii  din  activitatea de  instruire  si  pregatire  a personalului :</w:t>
      </w:r>
    </w:p>
    <w:p w14:paraId="19C9C7C3" w14:textId="77777777" w:rsidR="00560331" w:rsidRPr="00944FDD" w:rsidRDefault="00560331" w:rsidP="00944FDD">
      <w:p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a)Activitatea de instruire a salariaţilor în domeniul situaţiilor de urgenţă se desfăşoară la angajare, în cazul desfăşurării unor lucrări periculoase, pe schimburi (acolo unde este cazul) şi periodic în conformitate cu prevederile legislative din domeniu, potrivit graficului şi tematicii anuale de instruire întocmite şi aprobate pe categorii de personal .</w:t>
      </w:r>
    </w:p>
    <w:p w14:paraId="6D013DFB" w14:textId="77777777" w:rsidR="00560331" w:rsidRPr="00944FDD" w:rsidRDefault="00560331" w:rsidP="00944FDD">
      <w:pPr>
        <w:autoSpaceDE w:val="0"/>
        <w:autoSpaceDN w:val="0"/>
        <w:adjustRightInd w:val="0"/>
        <w:spacing w:after="0"/>
        <w:rPr>
          <w:rFonts w:ascii="Times New Roman" w:hAnsi="Times New Roman" w:cs="Times New Roman"/>
          <w:bCs/>
        </w:rPr>
      </w:pPr>
      <w:r w:rsidRPr="00944FDD">
        <w:rPr>
          <w:rFonts w:ascii="Times New Roman" w:hAnsi="Times New Roman" w:cs="Times New Roman"/>
          <w:bCs/>
        </w:rPr>
        <w:t xml:space="preserve">b) Prevenirea şi supravegherea respectării măsurilor de apărare împotriva incendiilor la căminele culturale </w:t>
      </w:r>
      <w:r w:rsidRPr="00944FDD">
        <w:rPr>
          <w:rFonts w:ascii="Times New Roman" w:hAnsi="Times New Roman" w:cs="Times New Roman"/>
        </w:rPr>
        <w:t>cu ocazia desfăşurării tuturor activităţlor culturale.</w:t>
      </w:r>
    </w:p>
    <w:p w14:paraId="63B3C496" w14:textId="77777777" w:rsidR="00560331" w:rsidRPr="00944FDD" w:rsidRDefault="00560331" w:rsidP="00944FDD">
      <w:pPr>
        <w:autoSpaceDE w:val="0"/>
        <w:autoSpaceDN w:val="0"/>
        <w:adjustRightInd w:val="0"/>
        <w:spacing w:after="0"/>
        <w:ind w:right="-378"/>
        <w:rPr>
          <w:rFonts w:ascii="Times New Roman" w:hAnsi="Times New Roman" w:cs="Times New Roman"/>
          <w:bCs/>
        </w:rPr>
      </w:pPr>
      <w:r w:rsidRPr="00944FDD">
        <w:rPr>
          <w:rFonts w:ascii="Times New Roman" w:hAnsi="Times New Roman" w:cs="Times New Roman"/>
          <w:bCs/>
        </w:rPr>
        <w:t xml:space="preserve">c) Prevenirea şi supravegherea activităţilor ce se desfăşoară la slujbele religioase </w:t>
      </w:r>
      <w:r w:rsidRPr="00944FDD">
        <w:rPr>
          <w:rFonts w:ascii="Times New Roman" w:hAnsi="Times New Roman" w:cs="Times New Roman"/>
        </w:rPr>
        <w:t>cu</w:t>
      </w:r>
      <w:r w:rsidRPr="00944FDD">
        <w:rPr>
          <w:rFonts w:ascii="Times New Roman" w:hAnsi="Times New Roman" w:cs="Times New Roman"/>
          <w:bCs/>
        </w:rPr>
        <w:t xml:space="preserve"> </w:t>
      </w:r>
      <w:r w:rsidRPr="00944FDD">
        <w:rPr>
          <w:rFonts w:ascii="Times New Roman" w:hAnsi="Times New Roman" w:cs="Times New Roman"/>
        </w:rPr>
        <w:t>ocazia sărbătorilor.</w:t>
      </w:r>
    </w:p>
    <w:p w14:paraId="028998D2" w14:textId="77777777" w:rsidR="00560331" w:rsidRPr="00944FDD" w:rsidRDefault="00560331" w:rsidP="00944FDD">
      <w:pPr>
        <w:autoSpaceDE w:val="0"/>
        <w:autoSpaceDN w:val="0"/>
        <w:adjustRightInd w:val="0"/>
        <w:spacing w:after="0"/>
        <w:rPr>
          <w:rFonts w:ascii="Times New Roman" w:hAnsi="Times New Roman" w:cs="Times New Roman"/>
          <w:bCs/>
        </w:rPr>
      </w:pPr>
      <w:r w:rsidRPr="00944FDD">
        <w:rPr>
          <w:rFonts w:ascii="Times New Roman" w:hAnsi="Times New Roman" w:cs="Times New Roman"/>
          <w:bCs/>
        </w:rPr>
        <w:t xml:space="preserve">d) Informarea persoanelor fizice şi juridice privind măsurile speciale care se aplică pe timpul campaniei agricole de recoltare a cerealelor păioase, astfel:  </w:t>
      </w:r>
      <w:r w:rsidRPr="00944FDD">
        <w:rPr>
          <w:rFonts w:ascii="Times New Roman" w:hAnsi="Times New Roman" w:cs="Times New Roman"/>
        </w:rPr>
        <w:t xml:space="preserve">au fost înmânate Măsuri ce se aplică pe timpul campaniei agricole de recoltare a cerealelor păioase, programul de măsuri speciale pe timpul secetos care se aplică pe teritoriul comunei şi Cauzele care pot determina producerea incendiilor şi măsuri de </w:t>
      </w:r>
      <w:r w:rsidRPr="00944FDD">
        <w:rPr>
          <w:rFonts w:ascii="Times New Roman" w:hAnsi="Times New Roman" w:cs="Times New Roman"/>
        </w:rPr>
        <w:lastRenderedPageBreak/>
        <w:t>prevenire a incendiilor în timpul folosirii combinelor. Aceste măsuri se află  afişate pe afişierul primăriei si  afise puse în localităti.</w:t>
      </w:r>
    </w:p>
    <w:p w14:paraId="73B85A19"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bCs/>
        </w:rPr>
        <w:t>e) Concluzii din activitate de pregătire şi instruire a personalului</w:t>
      </w:r>
      <w:r w:rsidRPr="00944FDD">
        <w:rPr>
          <w:rFonts w:ascii="Times New Roman" w:hAnsi="Times New Roman" w:cs="Times New Roman"/>
        </w:rPr>
        <w:t>. Instruirea personalului serviciului voluntar   nu s- a desfăşurat lunar.</w:t>
      </w:r>
    </w:p>
    <w:p w14:paraId="02655890"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b/>
          <w:bCs/>
        </w:rPr>
        <w:t>5) Relaţiile cu terţii privind apărarea împotriva încendiilor</w:t>
      </w:r>
      <w:r w:rsidRPr="00944FDD">
        <w:rPr>
          <w:rFonts w:ascii="Times New Roman" w:hAnsi="Times New Roman" w:cs="Times New Roman"/>
        </w:rPr>
        <w:t>.</w:t>
      </w:r>
    </w:p>
    <w:p w14:paraId="050350E0" w14:textId="77777777" w:rsidR="00560331" w:rsidRPr="00944FDD" w:rsidRDefault="00560331" w:rsidP="00944FDD">
      <w:pPr>
        <w:autoSpaceDE w:val="0"/>
        <w:autoSpaceDN w:val="0"/>
        <w:adjustRightInd w:val="0"/>
        <w:spacing w:after="0"/>
        <w:rPr>
          <w:rFonts w:ascii="Times New Roman" w:hAnsi="Times New Roman" w:cs="Times New Roman"/>
          <w:b/>
        </w:rPr>
      </w:pPr>
      <w:r w:rsidRPr="00944FDD">
        <w:rPr>
          <w:rFonts w:ascii="Times New Roman" w:hAnsi="Times New Roman" w:cs="Times New Roman"/>
        </w:rPr>
        <w:t>-</w:t>
      </w:r>
      <w:r w:rsidRPr="00944FDD">
        <w:rPr>
          <w:rFonts w:ascii="Times New Roman" w:hAnsi="Times New Roman" w:cs="Times New Roman"/>
          <w:b/>
        </w:rPr>
        <w:t xml:space="preserve">În  semetrul I/   2024 Serviciul Voluntar  au avut loc  3  intervenţii în colaborare cu alte servicii voluntare pentru situaţii de urgenţă. Serviciul  de Pompieri  al  mun  Roman </w:t>
      </w:r>
    </w:p>
    <w:p w14:paraId="6B425C92"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w:t>
      </w:r>
      <w:r w:rsidRPr="00944FDD">
        <w:rPr>
          <w:rFonts w:ascii="Times New Roman" w:eastAsia="Times New Roman" w:hAnsi="Times New Roman" w:cs="Times New Roman"/>
          <w:lang w:eastAsia="ro-RO"/>
        </w:rPr>
        <w:t>Având în vedere relaţiile pe care le are primăria comunei  Ion Creanga privind activitatea de apărare împotriva incendiilor la nivelul unităţii administrativ-teritoriale cu agenţii economici, instituţiile din subordinea Consiliului  local Ion Creanga , lăcaşe de cult,  alte persoane fizice / juridice, se poate concluziona faptul că s-a realizat o conlucrare benefică privind activitatea de prevenire a incendiilor şi asigurarea intervenţiei operative pentru înlăturarea urmărilor în cazul unor incendii .</w:t>
      </w:r>
    </w:p>
    <w:p w14:paraId="6BE62A8A" w14:textId="77777777" w:rsidR="00560331" w:rsidRPr="00944FDD" w:rsidRDefault="00560331" w:rsidP="00944FDD">
      <w:p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-În ce priveşte contractele de închiriere a spaţiilor din unele construcţii aparţinând patrimoniului C. L. Ion Creanga în vederea desfăşurării de activităţi comerciale sau servicii de către persoane juridice / agenţi economici, la întocmirea contractelor de închiriere au fost trecute clauze cu privire la obligaţiile ce revin părţilor pe linia apărării împotriva incendiilor, în conformitate cu prevederile actelor normative în vigoare.</w:t>
      </w:r>
    </w:p>
    <w:p w14:paraId="77FAD535"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6) Asigurarea dotării, calitatea şi funcţionarea mijloacelor tehnice de apărare împotriva</w:t>
      </w:r>
    </w:p>
    <w:p w14:paraId="6CD253CD"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incendiilor.</w:t>
      </w:r>
    </w:p>
    <w:p w14:paraId="5BE5E1EC" w14:textId="77777777" w:rsidR="00560331" w:rsidRPr="00944FDD" w:rsidRDefault="00560331" w:rsidP="00944FDD">
      <w:pPr>
        <w:autoSpaceDE w:val="0"/>
        <w:autoSpaceDN w:val="0"/>
        <w:adjustRightInd w:val="0"/>
        <w:spacing w:after="0"/>
        <w:rPr>
          <w:rFonts w:ascii="Times New Roman" w:eastAsia="Times New Roman" w:hAnsi="Times New Roman" w:cs="Times New Roman"/>
          <w:lang w:eastAsia="ro-RO"/>
        </w:rPr>
      </w:pPr>
      <w:r w:rsidRPr="00944FDD">
        <w:rPr>
          <w:rFonts w:ascii="Times New Roman" w:hAnsi="Times New Roman" w:cs="Times New Roman"/>
        </w:rPr>
        <w:t xml:space="preserve"> a) In privinţa mijloacelor tehnice de apărare împotriva incendiilor este este asigurata</w:t>
      </w:r>
      <w:r w:rsidRPr="00944FDD">
        <w:rPr>
          <w:rFonts w:ascii="Times New Roman" w:eastAsia="Times New Roman" w:hAnsi="Times New Roman" w:cs="Times New Roman"/>
          <w:lang w:eastAsia="ro-RO"/>
        </w:rPr>
        <w:t xml:space="preserve"> dotarea cu mijloace de primă intervenţie în caz de incendiu în sediul primăriei şi in toate celelate  instituţii în conformitate cu prevederile normativelor legale în vigoare. Toate mijloacele tehnice de apărare împotriva incendiilor , în stare de operativitate:</w:t>
      </w:r>
    </w:p>
    <w:p w14:paraId="1D18FDB8" w14:textId="77777777" w:rsidR="00560331" w:rsidRPr="00944FDD" w:rsidRDefault="00560331" w:rsidP="00944FDD">
      <w:pPr>
        <w:autoSpaceDE w:val="0"/>
        <w:autoSpaceDN w:val="0"/>
        <w:adjustRightInd w:val="0"/>
        <w:spacing w:after="0"/>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 xml:space="preserve">       -     2 extinctoare P 9</w:t>
      </w:r>
    </w:p>
    <w:p w14:paraId="62CA2D4B" w14:textId="77777777" w:rsidR="00560331" w:rsidRPr="00944FDD" w:rsidRDefault="00560331" w:rsidP="00944FDD">
      <w:pPr>
        <w:pStyle w:val="ListParagraph"/>
        <w:numPr>
          <w:ilvl w:val="0"/>
          <w:numId w:val="1"/>
        </w:numPr>
        <w:spacing w:after="0"/>
        <w:rPr>
          <w:rFonts w:ascii="Times New Roman" w:hAnsi="Times New Roman" w:cs="Times New Roman"/>
        </w:rPr>
      </w:pPr>
      <w:r w:rsidRPr="00944FDD">
        <w:rPr>
          <w:rFonts w:ascii="Times New Roman" w:hAnsi="Times New Roman" w:cs="Times New Roman"/>
        </w:rPr>
        <w:t>2   extindctoare  P 50 ,</w:t>
      </w:r>
    </w:p>
    <w:p w14:paraId="013891F5" w14:textId="77777777" w:rsidR="00560331" w:rsidRPr="00944FDD" w:rsidRDefault="00560331" w:rsidP="00944FDD">
      <w:pPr>
        <w:pStyle w:val="ListParagraph"/>
        <w:numPr>
          <w:ilvl w:val="0"/>
          <w:numId w:val="1"/>
        </w:numPr>
        <w:spacing w:after="0"/>
        <w:rPr>
          <w:rFonts w:ascii="Times New Roman" w:hAnsi="Times New Roman" w:cs="Times New Roman"/>
        </w:rPr>
      </w:pPr>
      <w:r w:rsidRPr="00944FDD">
        <w:rPr>
          <w:rFonts w:ascii="Times New Roman" w:hAnsi="Times New Roman" w:cs="Times New Roman"/>
        </w:rPr>
        <w:t>16  extinctoare  P.6 ,</w:t>
      </w:r>
    </w:p>
    <w:p w14:paraId="72441335"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3 </w:t>
      </w:r>
      <w:proofErr w:type="spellStart"/>
      <w:r w:rsidRPr="00944FDD">
        <w:rPr>
          <w:rFonts w:ascii="Times New Roman" w:hAnsi="Times New Roman" w:cs="Times New Roman"/>
          <w:lang w:val="en-US"/>
        </w:rPr>
        <w:t>cazmale</w:t>
      </w:r>
      <w:proofErr w:type="spellEnd"/>
      <w:r w:rsidRPr="00944FDD">
        <w:rPr>
          <w:rFonts w:ascii="Times New Roman" w:hAnsi="Times New Roman" w:cs="Times New Roman"/>
          <w:lang w:val="en-US"/>
        </w:rPr>
        <w:t xml:space="preserve"> ,</w:t>
      </w:r>
    </w:p>
    <w:p w14:paraId="38A1C2BB"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3 </w:t>
      </w:r>
      <w:proofErr w:type="spellStart"/>
      <w:r w:rsidRPr="00944FDD">
        <w:rPr>
          <w:rFonts w:ascii="Times New Roman" w:hAnsi="Times New Roman" w:cs="Times New Roman"/>
          <w:lang w:val="en-US"/>
        </w:rPr>
        <w:t>lopeti</w:t>
      </w:r>
      <w:proofErr w:type="spellEnd"/>
      <w:r w:rsidRPr="00944FDD">
        <w:rPr>
          <w:rFonts w:ascii="Times New Roman" w:hAnsi="Times New Roman" w:cs="Times New Roman"/>
          <w:lang w:val="en-US"/>
        </w:rPr>
        <w:t>,</w:t>
      </w:r>
    </w:p>
    <w:p w14:paraId="30B8434C"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4 </w:t>
      </w:r>
      <w:proofErr w:type="spellStart"/>
      <w:r w:rsidRPr="00944FDD">
        <w:rPr>
          <w:rFonts w:ascii="Times New Roman" w:hAnsi="Times New Roman" w:cs="Times New Roman"/>
          <w:lang w:val="en-US"/>
        </w:rPr>
        <w:t>bătătoare</w:t>
      </w:r>
      <w:proofErr w:type="spellEnd"/>
      <w:r w:rsidRPr="00944FDD">
        <w:rPr>
          <w:rFonts w:ascii="Times New Roman" w:hAnsi="Times New Roman" w:cs="Times New Roman"/>
          <w:lang w:val="en-US"/>
        </w:rPr>
        <w:t>,</w:t>
      </w:r>
    </w:p>
    <w:p w14:paraId="27FA7967"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2 </w:t>
      </w:r>
      <w:proofErr w:type="spellStart"/>
      <w:r w:rsidRPr="00944FDD">
        <w:rPr>
          <w:rFonts w:ascii="Times New Roman" w:hAnsi="Times New Roman" w:cs="Times New Roman"/>
          <w:lang w:val="en-US"/>
        </w:rPr>
        <w:t>topoare</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târnăcop</w:t>
      </w:r>
      <w:proofErr w:type="spellEnd"/>
      <w:r w:rsidRPr="00944FDD">
        <w:rPr>
          <w:rFonts w:ascii="Times New Roman" w:hAnsi="Times New Roman" w:cs="Times New Roman"/>
          <w:lang w:val="en-US"/>
        </w:rPr>
        <w:t>,</w:t>
      </w:r>
    </w:p>
    <w:p w14:paraId="4F102023"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2 </w:t>
      </w:r>
      <w:proofErr w:type="spellStart"/>
      <w:r w:rsidRPr="00944FDD">
        <w:rPr>
          <w:rFonts w:ascii="Times New Roman" w:hAnsi="Times New Roman" w:cs="Times New Roman"/>
          <w:lang w:val="en-US"/>
        </w:rPr>
        <w:t>aparate</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respirat</w:t>
      </w:r>
      <w:proofErr w:type="spellEnd"/>
      <w:r w:rsidRPr="00944FDD">
        <w:rPr>
          <w:rFonts w:ascii="Times New Roman" w:hAnsi="Times New Roman" w:cs="Times New Roman"/>
          <w:lang w:val="en-US"/>
        </w:rPr>
        <w:t xml:space="preserve"> + 2  </w:t>
      </w:r>
      <w:proofErr w:type="spellStart"/>
      <w:r w:rsidRPr="00944FDD">
        <w:rPr>
          <w:rFonts w:ascii="Times New Roman" w:hAnsi="Times New Roman" w:cs="Times New Roman"/>
          <w:lang w:val="en-US"/>
        </w:rPr>
        <w:t>butelii</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oxigen</w:t>
      </w:r>
      <w:proofErr w:type="spellEnd"/>
      <w:r w:rsidRPr="00944FDD">
        <w:rPr>
          <w:rFonts w:ascii="Times New Roman" w:hAnsi="Times New Roman" w:cs="Times New Roman"/>
          <w:lang w:val="en-US"/>
        </w:rPr>
        <w:t>,</w:t>
      </w:r>
    </w:p>
    <w:p w14:paraId="38ADAFA3"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1 </w:t>
      </w:r>
      <w:proofErr w:type="spellStart"/>
      <w:r w:rsidRPr="00944FDD">
        <w:rPr>
          <w:rFonts w:ascii="Times New Roman" w:hAnsi="Times New Roman" w:cs="Times New Roman"/>
          <w:lang w:val="en-US"/>
        </w:rPr>
        <w:t>scari</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culisabile</w:t>
      </w:r>
      <w:proofErr w:type="spellEnd"/>
      <w:r w:rsidRPr="00944FDD">
        <w:rPr>
          <w:rFonts w:ascii="Times New Roman" w:hAnsi="Times New Roman" w:cs="Times New Roman"/>
          <w:lang w:val="en-US"/>
        </w:rPr>
        <w:t xml:space="preserve">  de 3  </w:t>
      </w:r>
      <w:proofErr w:type="spellStart"/>
      <w:r w:rsidRPr="00944FDD">
        <w:rPr>
          <w:rFonts w:ascii="Times New Roman" w:hAnsi="Times New Roman" w:cs="Times New Roman"/>
          <w:lang w:val="en-US"/>
        </w:rPr>
        <w:t>elementi</w:t>
      </w:r>
      <w:proofErr w:type="spellEnd"/>
    </w:p>
    <w:p w14:paraId="7A37E0A5"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3  </w:t>
      </w:r>
      <w:proofErr w:type="spellStart"/>
      <w:r w:rsidRPr="00944FDD">
        <w:rPr>
          <w:rFonts w:ascii="Times New Roman" w:hAnsi="Times New Roman" w:cs="Times New Roman"/>
          <w:lang w:val="en-US"/>
        </w:rPr>
        <w:t>pichete</w:t>
      </w:r>
      <w:proofErr w:type="spellEnd"/>
      <w:r w:rsidRPr="00944FDD">
        <w:rPr>
          <w:rFonts w:ascii="Times New Roman" w:hAnsi="Times New Roman" w:cs="Times New Roman"/>
          <w:lang w:val="en-US"/>
        </w:rPr>
        <w:t xml:space="preserve"> PSI,</w:t>
      </w:r>
    </w:p>
    <w:p w14:paraId="4CB21160"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Tractor  Belarus cu  </w:t>
      </w:r>
      <w:proofErr w:type="spellStart"/>
      <w:r w:rsidRPr="00944FDD">
        <w:rPr>
          <w:rFonts w:ascii="Times New Roman" w:hAnsi="Times New Roman" w:cs="Times New Roman"/>
          <w:lang w:val="en-US"/>
        </w:rPr>
        <w:t>vidanja</w:t>
      </w:r>
      <w:proofErr w:type="spellEnd"/>
      <w:r w:rsidRPr="00944FDD">
        <w:rPr>
          <w:rFonts w:ascii="Times New Roman" w:hAnsi="Times New Roman" w:cs="Times New Roman"/>
          <w:lang w:val="en-US"/>
        </w:rPr>
        <w:t xml:space="preserve">   de  5  to, </w:t>
      </w:r>
    </w:p>
    <w:p w14:paraId="66517E64"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 Dacia  Duster ,</w:t>
      </w:r>
    </w:p>
    <w:p w14:paraId="5F6ABF75"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Autobasculanta</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dotata</w:t>
      </w:r>
      <w:proofErr w:type="spellEnd"/>
      <w:r w:rsidRPr="00944FDD">
        <w:rPr>
          <w:rFonts w:ascii="Times New Roman" w:hAnsi="Times New Roman" w:cs="Times New Roman"/>
          <w:lang w:val="en-US"/>
        </w:rPr>
        <w:t xml:space="preserve"> cu  lama  de  </w:t>
      </w:r>
      <w:proofErr w:type="spellStart"/>
      <w:r w:rsidRPr="00944FDD">
        <w:rPr>
          <w:rFonts w:ascii="Times New Roman" w:hAnsi="Times New Roman" w:cs="Times New Roman"/>
          <w:lang w:val="en-US"/>
        </w:rPr>
        <w:t>zapada</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si</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sararita</w:t>
      </w:r>
      <w:proofErr w:type="spellEnd"/>
      <w:r w:rsidRPr="00944FDD">
        <w:rPr>
          <w:rFonts w:ascii="Times New Roman" w:hAnsi="Times New Roman" w:cs="Times New Roman"/>
          <w:lang w:val="en-US"/>
        </w:rPr>
        <w:t xml:space="preserve"> </w:t>
      </w:r>
    </w:p>
    <w:p w14:paraId="1D3FD262" w14:textId="77777777" w:rsidR="00560331" w:rsidRPr="00944FDD" w:rsidRDefault="00560331" w:rsidP="00944FDD">
      <w:pPr>
        <w:pStyle w:val="ListParagraph"/>
        <w:numPr>
          <w:ilvl w:val="0"/>
          <w:numId w:val="1"/>
        </w:numPr>
        <w:spacing w:after="0"/>
        <w:rPr>
          <w:rFonts w:ascii="Times New Roman" w:hAnsi="Times New Roman" w:cs="Times New Roman"/>
          <w:lang w:val="en-US"/>
        </w:rPr>
      </w:pPr>
      <w:proofErr w:type="spellStart"/>
      <w:r w:rsidRPr="00944FDD">
        <w:rPr>
          <w:rFonts w:ascii="Times New Roman" w:hAnsi="Times New Roman" w:cs="Times New Roman"/>
          <w:lang w:val="en-US"/>
        </w:rPr>
        <w:t>Buldoexcavator</w:t>
      </w:r>
      <w:proofErr w:type="spellEnd"/>
      <w:r w:rsidRPr="00944FDD">
        <w:rPr>
          <w:rFonts w:ascii="Times New Roman" w:hAnsi="Times New Roman" w:cs="Times New Roman"/>
          <w:lang w:val="en-US"/>
        </w:rPr>
        <w:t xml:space="preserve">  cu  lama  de  </w:t>
      </w:r>
      <w:proofErr w:type="spellStart"/>
      <w:r w:rsidRPr="00944FDD">
        <w:rPr>
          <w:rFonts w:ascii="Times New Roman" w:hAnsi="Times New Roman" w:cs="Times New Roman"/>
          <w:lang w:val="en-US"/>
        </w:rPr>
        <w:t>zapada</w:t>
      </w:r>
      <w:proofErr w:type="spellEnd"/>
      <w:r w:rsidRPr="00944FDD">
        <w:rPr>
          <w:rFonts w:ascii="Times New Roman" w:hAnsi="Times New Roman" w:cs="Times New Roman"/>
          <w:lang w:val="en-US"/>
        </w:rPr>
        <w:t xml:space="preserve"> ,</w:t>
      </w:r>
    </w:p>
    <w:p w14:paraId="3476BC24" w14:textId="77777777" w:rsidR="00560331" w:rsidRPr="00944FDD" w:rsidRDefault="00560331" w:rsidP="00944FDD">
      <w:pPr>
        <w:pStyle w:val="ListParagraph"/>
        <w:numPr>
          <w:ilvl w:val="0"/>
          <w:numId w:val="1"/>
        </w:numPr>
        <w:spacing w:after="0"/>
        <w:rPr>
          <w:rFonts w:ascii="Times New Roman" w:hAnsi="Times New Roman" w:cs="Times New Roman"/>
          <w:lang w:val="en-US"/>
        </w:rPr>
      </w:pPr>
      <w:proofErr w:type="spellStart"/>
      <w:r w:rsidRPr="00944FDD">
        <w:rPr>
          <w:rFonts w:ascii="Times New Roman" w:hAnsi="Times New Roman" w:cs="Times New Roman"/>
          <w:lang w:val="en-US"/>
        </w:rPr>
        <w:t>Autoutilitara</w:t>
      </w:r>
      <w:proofErr w:type="spellEnd"/>
      <w:r w:rsidRPr="00944FDD">
        <w:rPr>
          <w:rFonts w:ascii="Times New Roman" w:hAnsi="Times New Roman" w:cs="Times New Roman"/>
          <w:lang w:val="en-US"/>
        </w:rPr>
        <w:t xml:space="preserve"> ,</w:t>
      </w:r>
    </w:p>
    <w:p w14:paraId="4A1C6FF1" w14:textId="77777777" w:rsidR="00560331" w:rsidRPr="00944FDD" w:rsidRDefault="00560331" w:rsidP="00944FDD">
      <w:pPr>
        <w:pStyle w:val="ListParagraph"/>
        <w:numPr>
          <w:ilvl w:val="0"/>
          <w:numId w:val="1"/>
        </w:numPr>
        <w:spacing w:after="0"/>
        <w:rPr>
          <w:rFonts w:ascii="Times New Roman" w:hAnsi="Times New Roman" w:cs="Times New Roman"/>
        </w:rPr>
      </w:pPr>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Existenata</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sistemului</w:t>
      </w:r>
      <w:proofErr w:type="spellEnd"/>
      <w:r w:rsidRPr="00944FDD">
        <w:rPr>
          <w:rFonts w:ascii="Times New Roman" w:hAnsi="Times New Roman" w:cs="Times New Roman"/>
          <w:lang w:val="en-US"/>
        </w:rPr>
        <w:t xml:space="preserve"> de  </w:t>
      </w:r>
      <w:proofErr w:type="spellStart"/>
      <w:r w:rsidRPr="00944FDD">
        <w:rPr>
          <w:rFonts w:ascii="Times New Roman" w:hAnsi="Times New Roman" w:cs="Times New Roman"/>
          <w:lang w:val="en-US"/>
        </w:rPr>
        <w:t>instiintare</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si</w:t>
      </w:r>
      <w:proofErr w:type="spellEnd"/>
      <w:r w:rsidRPr="00944FDD">
        <w:rPr>
          <w:rFonts w:ascii="Times New Roman" w:hAnsi="Times New Roman" w:cs="Times New Roman"/>
          <w:lang w:val="en-US"/>
        </w:rPr>
        <w:t xml:space="preserve"> de </w:t>
      </w:r>
      <w:proofErr w:type="spellStart"/>
      <w:r w:rsidRPr="00944FDD">
        <w:rPr>
          <w:rFonts w:ascii="Times New Roman" w:hAnsi="Times New Roman" w:cs="Times New Roman"/>
          <w:lang w:val="en-US"/>
        </w:rPr>
        <w:t>avertizare</w:t>
      </w:r>
      <w:proofErr w:type="spellEnd"/>
      <w:r w:rsidRPr="00944FDD">
        <w:rPr>
          <w:rFonts w:ascii="Times New Roman" w:hAnsi="Times New Roman" w:cs="Times New Roman"/>
          <w:lang w:val="en-US"/>
        </w:rPr>
        <w:t xml:space="preserve"> –</w:t>
      </w:r>
      <w:r w:rsidRPr="00944FDD">
        <w:rPr>
          <w:rFonts w:ascii="Times New Roman" w:hAnsi="Times New Roman" w:cs="Times New Roman"/>
        </w:rPr>
        <w:t xml:space="preserve">format din </w:t>
      </w:r>
      <w:proofErr w:type="spellStart"/>
      <w:r w:rsidRPr="00944FDD">
        <w:rPr>
          <w:rFonts w:ascii="Times New Roman" w:eastAsia="Times New Roman" w:hAnsi="Times New Roman" w:cs="Times New Roman"/>
          <w:lang w:val="en-US" w:eastAsia="ar-SA"/>
        </w:rPr>
        <w:t>Centrală</w:t>
      </w:r>
      <w:proofErr w:type="spellEnd"/>
      <w:r w:rsidRPr="00944FDD">
        <w:rPr>
          <w:rFonts w:ascii="Times New Roman" w:eastAsia="Times New Roman" w:hAnsi="Times New Roman" w:cs="Times New Roman"/>
          <w:lang w:val="en-US" w:eastAsia="ar-SA"/>
        </w:rPr>
        <w:t xml:space="preserve"> de </w:t>
      </w:r>
      <w:proofErr w:type="spellStart"/>
      <w:r w:rsidRPr="00944FDD">
        <w:rPr>
          <w:rFonts w:ascii="Times New Roman" w:eastAsia="Times New Roman" w:hAnsi="Times New Roman" w:cs="Times New Roman"/>
          <w:lang w:val="en-US" w:eastAsia="ar-SA"/>
        </w:rPr>
        <w:t>înștiințare</w:t>
      </w:r>
      <w:proofErr w:type="spellEnd"/>
      <w:r w:rsidRPr="00944FDD">
        <w:rPr>
          <w:rFonts w:ascii="Times New Roman" w:eastAsia="Times New Roman" w:hAnsi="Times New Roman" w:cs="Times New Roman"/>
          <w:lang w:val="en-US" w:eastAsia="ar-SA"/>
        </w:rPr>
        <w:t xml:space="preserve"> - </w:t>
      </w:r>
      <w:proofErr w:type="spellStart"/>
      <w:r w:rsidRPr="00944FDD">
        <w:rPr>
          <w:rFonts w:ascii="Times New Roman" w:eastAsia="Times New Roman" w:hAnsi="Times New Roman" w:cs="Times New Roman"/>
          <w:lang w:val="en-US" w:eastAsia="ar-SA"/>
        </w:rPr>
        <w:t>alarmare</w:t>
      </w:r>
      <w:proofErr w:type="spellEnd"/>
      <w:r w:rsidRPr="00944FDD">
        <w:rPr>
          <w:rFonts w:ascii="Times New Roman" w:eastAsia="Times New Roman" w:hAnsi="Times New Roman" w:cs="Times New Roman"/>
          <w:lang w:val="en-US" w:eastAsia="ar-SA"/>
        </w:rPr>
        <w:t xml:space="preserve"> SONIA cu </w:t>
      </w:r>
      <w:proofErr w:type="spellStart"/>
      <w:r w:rsidRPr="00944FDD">
        <w:rPr>
          <w:rFonts w:ascii="Times New Roman" w:eastAsia="Times New Roman" w:hAnsi="Times New Roman" w:cs="Times New Roman"/>
          <w:lang w:val="en-US" w:eastAsia="ar-SA"/>
        </w:rPr>
        <w:t>comunicație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prin</w:t>
      </w:r>
      <w:proofErr w:type="spellEnd"/>
      <w:r w:rsidRPr="00944FDD">
        <w:rPr>
          <w:rFonts w:ascii="Times New Roman" w:eastAsia="Times New Roman" w:hAnsi="Times New Roman" w:cs="Times New Roman"/>
          <w:lang w:val="en-US" w:eastAsia="ar-SA"/>
        </w:rPr>
        <w:t xml:space="preserve"> internet/intranet (TCP/IP), </w:t>
      </w:r>
      <w:proofErr w:type="spellStart"/>
      <w:r w:rsidRPr="00944FDD">
        <w:rPr>
          <w:rFonts w:ascii="Times New Roman" w:eastAsia="Times New Roman" w:hAnsi="Times New Roman" w:cs="Times New Roman"/>
          <w:lang w:val="en-US" w:eastAsia="ar-SA"/>
        </w:rPr>
        <w:t>telefonie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mobilă</w:t>
      </w:r>
      <w:proofErr w:type="spellEnd"/>
      <w:r w:rsidRPr="00944FDD">
        <w:rPr>
          <w:rFonts w:ascii="Times New Roman" w:eastAsia="Times New Roman" w:hAnsi="Times New Roman" w:cs="Times New Roman"/>
          <w:lang w:val="en-US" w:eastAsia="ar-SA"/>
        </w:rPr>
        <w:t xml:space="preserve"> GSM, circuit </w:t>
      </w:r>
      <w:proofErr w:type="spellStart"/>
      <w:r w:rsidRPr="00944FDD">
        <w:rPr>
          <w:rFonts w:ascii="Times New Roman" w:eastAsia="Times New Roman" w:hAnsi="Times New Roman" w:cs="Times New Roman"/>
          <w:lang w:val="en-US" w:eastAsia="ar-SA"/>
        </w:rPr>
        <w:t>telefonic</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dedicat</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și</w:t>
      </w:r>
      <w:proofErr w:type="spellEnd"/>
      <w:r w:rsidRPr="00944FDD">
        <w:rPr>
          <w:rFonts w:ascii="Times New Roman" w:eastAsia="Times New Roman" w:hAnsi="Times New Roman" w:cs="Times New Roman"/>
          <w:lang w:val="en-US" w:eastAsia="ar-SA"/>
        </w:rPr>
        <w:t xml:space="preserve"> canal radio VHF</w:t>
      </w:r>
      <w:r w:rsidRPr="00944FDD">
        <w:rPr>
          <w:rFonts w:ascii="Times New Roman" w:hAnsi="Times New Roman" w:cs="Times New Roman"/>
        </w:rPr>
        <w:t xml:space="preserve"> ,in  cadrul  primaria  comunei  Ion Creanga , compartiment  Serviciul  Voluntar  pentru  Situatii  de  Urgenta   Ion Creanga ; </w:t>
      </w:r>
      <w:r w:rsidRPr="00944FDD">
        <w:rPr>
          <w:rFonts w:ascii="Times New Roman" w:eastAsia="Times New Roman" w:hAnsi="Times New Roman" w:cs="Times New Roman"/>
          <w:lang w:val="en-US" w:eastAsia="ar-SA"/>
        </w:rPr>
        <w:t xml:space="preserve">1 </w:t>
      </w:r>
      <w:proofErr w:type="spellStart"/>
      <w:r w:rsidRPr="00944FDD">
        <w:rPr>
          <w:rFonts w:ascii="Times New Roman" w:eastAsia="Times New Roman" w:hAnsi="Times New Roman" w:cs="Times New Roman"/>
          <w:lang w:val="en-US" w:eastAsia="ar-SA"/>
        </w:rPr>
        <w:t>buc</w:t>
      </w:r>
      <w:proofErr w:type="spellEnd"/>
      <w:r w:rsidRPr="00944FDD">
        <w:rPr>
          <w:rFonts w:ascii="Times New Roman" w:eastAsia="Times New Roman" w:hAnsi="Times New Roman" w:cs="Times New Roman"/>
          <w:lang w:val="en-US" w:eastAsia="ar-SA"/>
        </w:rPr>
        <w:t xml:space="preserve">. </w:t>
      </w:r>
      <w:proofErr w:type="spellStart"/>
      <w:proofErr w:type="gramStart"/>
      <w:r w:rsidRPr="00944FDD">
        <w:rPr>
          <w:rFonts w:ascii="Times New Roman" w:eastAsia="Times New Roman" w:hAnsi="Times New Roman" w:cs="Times New Roman"/>
          <w:lang w:val="en-US" w:eastAsia="ar-SA"/>
        </w:rPr>
        <w:t>sirenă</w:t>
      </w:r>
      <w:proofErr w:type="spellEnd"/>
      <w:proofErr w:type="gram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electronică</w:t>
      </w:r>
      <w:proofErr w:type="spellEnd"/>
      <w:r w:rsidRPr="00944FDD">
        <w:rPr>
          <w:rFonts w:ascii="Times New Roman" w:eastAsia="Times New Roman" w:hAnsi="Times New Roman" w:cs="Times New Roman"/>
          <w:lang w:val="en-US" w:eastAsia="ar-SA"/>
        </w:rPr>
        <w:t xml:space="preserve"> UTS600 cu </w:t>
      </w:r>
      <w:proofErr w:type="spellStart"/>
      <w:r w:rsidRPr="00944FDD">
        <w:rPr>
          <w:rFonts w:ascii="Times New Roman" w:eastAsia="Times New Roman" w:hAnsi="Times New Roman" w:cs="Times New Roman"/>
          <w:lang w:val="en-US" w:eastAsia="ar-SA"/>
        </w:rPr>
        <w:t>comunicație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prin</w:t>
      </w:r>
      <w:proofErr w:type="spellEnd"/>
      <w:r w:rsidRPr="00944FDD">
        <w:rPr>
          <w:rFonts w:ascii="Times New Roman" w:eastAsia="Times New Roman" w:hAnsi="Times New Roman" w:cs="Times New Roman"/>
          <w:lang w:val="en-US" w:eastAsia="ar-SA"/>
        </w:rPr>
        <w:t xml:space="preserve"> internet/intranet (TCP/IP), </w:t>
      </w:r>
      <w:proofErr w:type="spellStart"/>
      <w:r w:rsidRPr="00944FDD">
        <w:rPr>
          <w:rFonts w:ascii="Times New Roman" w:eastAsia="Times New Roman" w:hAnsi="Times New Roman" w:cs="Times New Roman"/>
          <w:lang w:val="en-US" w:eastAsia="ar-SA"/>
        </w:rPr>
        <w:t>telefonie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mobilă</w:t>
      </w:r>
      <w:proofErr w:type="spellEnd"/>
      <w:r w:rsidRPr="00944FDD">
        <w:rPr>
          <w:rFonts w:ascii="Times New Roman" w:eastAsia="Times New Roman" w:hAnsi="Times New Roman" w:cs="Times New Roman"/>
          <w:lang w:val="en-US" w:eastAsia="ar-SA"/>
        </w:rPr>
        <w:t xml:space="preserve"> GSM, circuit </w:t>
      </w:r>
      <w:proofErr w:type="spellStart"/>
      <w:r w:rsidRPr="00944FDD">
        <w:rPr>
          <w:rFonts w:ascii="Times New Roman" w:eastAsia="Times New Roman" w:hAnsi="Times New Roman" w:cs="Times New Roman"/>
          <w:lang w:val="en-US" w:eastAsia="ar-SA"/>
        </w:rPr>
        <w:t>telefonic</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dedicat</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și</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stație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meteo</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pentru</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alarmare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publică</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amplasament</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sediul</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primăria</w:t>
      </w:r>
      <w:proofErr w:type="spellEnd"/>
      <w:r w:rsidRPr="00944FDD">
        <w:rPr>
          <w:rFonts w:ascii="Times New Roman" w:eastAsia="Times New Roman" w:hAnsi="Times New Roman" w:cs="Times New Roman"/>
          <w:lang w:val="en-US" w:eastAsia="ar-SA"/>
        </w:rPr>
        <w:t xml:space="preserve"> Ion </w:t>
      </w:r>
      <w:proofErr w:type="spellStart"/>
      <w:r w:rsidRPr="00944FDD">
        <w:rPr>
          <w:rFonts w:ascii="Times New Roman" w:eastAsia="Times New Roman" w:hAnsi="Times New Roman" w:cs="Times New Roman"/>
          <w:lang w:val="en-US" w:eastAsia="ar-SA"/>
        </w:rPr>
        <w:t>Creangă</w:t>
      </w:r>
      <w:proofErr w:type="spellEnd"/>
      <w:r w:rsidRPr="00944FDD">
        <w:rPr>
          <w:rFonts w:ascii="Times New Roman" w:eastAsia="Times New Roman" w:hAnsi="Times New Roman" w:cs="Times New Roman"/>
          <w:lang w:val="en-US" w:eastAsia="ar-SA"/>
        </w:rPr>
        <w:t xml:space="preserve">  ;</w:t>
      </w:r>
      <w:r w:rsidRPr="00944FDD">
        <w:rPr>
          <w:rFonts w:ascii="Times New Roman" w:hAnsi="Times New Roman" w:cs="Times New Roman"/>
        </w:rPr>
        <w:t xml:space="preserve"> </w:t>
      </w:r>
      <w:r w:rsidRPr="00944FDD">
        <w:rPr>
          <w:rFonts w:ascii="Times New Roman" w:eastAsia="Times New Roman" w:hAnsi="Times New Roman" w:cs="Times New Roman"/>
          <w:lang w:val="en-US" w:eastAsia="ar-SA"/>
        </w:rPr>
        <w:t xml:space="preserve">2 </w:t>
      </w:r>
      <w:proofErr w:type="spellStart"/>
      <w:r w:rsidRPr="00944FDD">
        <w:rPr>
          <w:rFonts w:ascii="Times New Roman" w:eastAsia="Times New Roman" w:hAnsi="Times New Roman" w:cs="Times New Roman"/>
          <w:lang w:val="en-US" w:eastAsia="ar-SA"/>
        </w:rPr>
        <w:t>buc</w:t>
      </w:r>
      <w:proofErr w:type="spellEnd"/>
      <w:r w:rsidRPr="00944FDD">
        <w:rPr>
          <w:rFonts w:ascii="Times New Roman" w:eastAsia="Times New Roman" w:hAnsi="Times New Roman" w:cs="Times New Roman"/>
          <w:lang w:val="en-US" w:eastAsia="ar-SA"/>
        </w:rPr>
        <w:t xml:space="preserve">. </w:t>
      </w:r>
      <w:proofErr w:type="spellStart"/>
      <w:proofErr w:type="gramStart"/>
      <w:r w:rsidRPr="00944FDD">
        <w:rPr>
          <w:rFonts w:ascii="Times New Roman" w:eastAsia="Times New Roman" w:hAnsi="Times New Roman" w:cs="Times New Roman"/>
          <w:lang w:val="en-US" w:eastAsia="ar-SA"/>
        </w:rPr>
        <w:t>sirene</w:t>
      </w:r>
      <w:proofErr w:type="spellEnd"/>
      <w:proofErr w:type="gram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electronice</w:t>
      </w:r>
      <w:proofErr w:type="spellEnd"/>
      <w:r w:rsidRPr="00944FDD">
        <w:rPr>
          <w:rFonts w:ascii="Times New Roman" w:eastAsia="Times New Roman" w:hAnsi="Times New Roman" w:cs="Times New Roman"/>
          <w:lang w:val="en-US" w:eastAsia="ar-SA"/>
        </w:rPr>
        <w:t xml:space="preserve"> UTS600 cu </w:t>
      </w:r>
      <w:proofErr w:type="spellStart"/>
      <w:r w:rsidRPr="00944FDD">
        <w:rPr>
          <w:rFonts w:ascii="Times New Roman" w:eastAsia="Times New Roman" w:hAnsi="Times New Roman" w:cs="Times New Roman"/>
          <w:lang w:val="en-US" w:eastAsia="ar-SA"/>
        </w:rPr>
        <w:t>comunicație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prin</w:t>
      </w:r>
      <w:proofErr w:type="spellEnd"/>
      <w:r w:rsidRPr="00944FDD">
        <w:rPr>
          <w:rFonts w:ascii="Times New Roman" w:eastAsia="Times New Roman" w:hAnsi="Times New Roman" w:cs="Times New Roman"/>
          <w:lang w:val="en-US" w:eastAsia="ar-SA"/>
        </w:rPr>
        <w:t xml:space="preserve"> internet/intranet (TCP/IP), </w:t>
      </w:r>
      <w:proofErr w:type="spellStart"/>
      <w:r w:rsidRPr="00944FDD">
        <w:rPr>
          <w:rFonts w:ascii="Times New Roman" w:eastAsia="Times New Roman" w:hAnsi="Times New Roman" w:cs="Times New Roman"/>
          <w:lang w:val="en-US" w:eastAsia="ar-SA"/>
        </w:rPr>
        <w:t>telefonie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mobilă</w:t>
      </w:r>
      <w:proofErr w:type="spellEnd"/>
      <w:r w:rsidRPr="00944FDD">
        <w:rPr>
          <w:rFonts w:ascii="Times New Roman" w:eastAsia="Times New Roman" w:hAnsi="Times New Roman" w:cs="Times New Roman"/>
          <w:lang w:val="en-US" w:eastAsia="ar-SA"/>
        </w:rPr>
        <w:t xml:space="preserve"> GSM, canal radio VHF </w:t>
      </w:r>
      <w:proofErr w:type="spellStart"/>
      <w:r w:rsidRPr="00944FDD">
        <w:rPr>
          <w:rFonts w:ascii="Times New Roman" w:eastAsia="Times New Roman" w:hAnsi="Times New Roman" w:cs="Times New Roman"/>
          <w:lang w:val="en-US" w:eastAsia="ar-SA"/>
        </w:rPr>
        <w:t>și</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stație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meteo</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pentru</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alarmare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publică</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amplasamente:cămin</w:t>
      </w:r>
      <w:proofErr w:type="spellEnd"/>
      <w:r w:rsidRPr="00944FDD">
        <w:rPr>
          <w:rFonts w:ascii="Times New Roman" w:eastAsia="Times New Roman" w:hAnsi="Times New Roman" w:cs="Times New Roman"/>
          <w:lang w:val="en-US" w:eastAsia="ar-SA"/>
        </w:rPr>
        <w:t xml:space="preserve"> cultural  </w:t>
      </w:r>
      <w:proofErr w:type="spellStart"/>
      <w:r w:rsidRPr="00944FDD">
        <w:rPr>
          <w:rFonts w:ascii="Times New Roman" w:eastAsia="Times New Roman" w:hAnsi="Times New Roman" w:cs="Times New Roman"/>
          <w:lang w:val="en-US" w:eastAsia="ar-SA"/>
        </w:rPr>
        <w:t>Recea</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situat</w:t>
      </w:r>
      <w:proofErr w:type="spellEnd"/>
      <w:r w:rsidRPr="00944FDD">
        <w:rPr>
          <w:rFonts w:ascii="Times New Roman" w:eastAsia="Times New Roman" w:hAnsi="Times New Roman" w:cs="Times New Roman"/>
          <w:lang w:val="en-US" w:eastAsia="ar-SA"/>
        </w:rPr>
        <w:t xml:space="preserve">  in  </w:t>
      </w:r>
      <w:proofErr w:type="spellStart"/>
      <w:r w:rsidRPr="00944FDD">
        <w:rPr>
          <w:rFonts w:ascii="Times New Roman" w:eastAsia="Times New Roman" w:hAnsi="Times New Roman" w:cs="Times New Roman"/>
          <w:lang w:val="en-US" w:eastAsia="ar-SA"/>
        </w:rPr>
        <w:t>satul</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Recea</w:t>
      </w:r>
      <w:proofErr w:type="spellEnd"/>
      <w:r w:rsidRPr="00944FDD">
        <w:rPr>
          <w:rFonts w:ascii="Times New Roman" w:eastAsia="Times New Roman" w:hAnsi="Times New Roman" w:cs="Times New Roman"/>
          <w:lang w:val="en-US" w:eastAsia="ar-SA"/>
        </w:rPr>
        <w:t xml:space="preserve"> , str.  </w:t>
      </w:r>
      <w:proofErr w:type="spellStart"/>
      <w:proofErr w:type="gramStart"/>
      <w:r w:rsidRPr="00944FDD">
        <w:rPr>
          <w:rFonts w:ascii="Times New Roman" w:eastAsia="Times New Roman" w:hAnsi="Times New Roman" w:cs="Times New Roman"/>
          <w:lang w:val="en-US" w:eastAsia="ar-SA"/>
        </w:rPr>
        <w:t>Siretului</w:t>
      </w:r>
      <w:proofErr w:type="spellEnd"/>
      <w:r w:rsidRPr="00944FDD">
        <w:rPr>
          <w:rFonts w:ascii="Times New Roman" w:eastAsia="Times New Roman" w:hAnsi="Times New Roman" w:cs="Times New Roman"/>
          <w:lang w:val="en-US" w:eastAsia="ar-SA"/>
        </w:rPr>
        <w:t xml:space="preserve"> ,</w:t>
      </w:r>
      <w:proofErr w:type="gram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nr</w:t>
      </w:r>
      <w:proofErr w:type="spellEnd"/>
      <w:r w:rsidRPr="00944FDD">
        <w:rPr>
          <w:rFonts w:ascii="Times New Roman" w:eastAsia="Times New Roman" w:hAnsi="Times New Roman" w:cs="Times New Roman"/>
          <w:lang w:val="en-US" w:eastAsia="ar-SA"/>
        </w:rPr>
        <w:t xml:space="preserve">. </w:t>
      </w:r>
      <w:proofErr w:type="gramStart"/>
      <w:r w:rsidRPr="00944FDD">
        <w:rPr>
          <w:rFonts w:ascii="Times New Roman" w:eastAsia="Times New Roman" w:hAnsi="Times New Roman" w:cs="Times New Roman"/>
          <w:lang w:val="en-US" w:eastAsia="ar-SA"/>
        </w:rPr>
        <w:t xml:space="preserve">65  </w:t>
      </w:r>
      <w:proofErr w:type="spellStart"/>
      <w:r w:rsidRPr="00944FDD">
        <w:rPr>
          <w:rFonts w:ascii="Times New Roman" w:eastAsia="Times New Roman" w:hAnsi="Times New Roman" w:cs="Times New Roman"/>
          <w:lang w:val="en-US" w:eastAsia="ar-SA"/>
        </w:rPr>
        <w:t>ș</w:t>
      </w:r>
      <w:proofErr w:type="gramEnd"/>
      <w:r w:rsidRPr="00944FDD">
        <w:rPr>
          <w:rFonts w:ascii="Times New Roman" w:eastAsia="Times New Roman" w:hAnsi="Times New Roman" w:cs="Times New Roman"/>
          <w:lang w:val="en-US" w:eastAsia="ar-SA"/>
        </w:rPr>
        <w:t>i</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Scoala</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noua</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Averesti</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situat</w:t>
      </w:r>
      <w:proofErr w:type="spellEnd"/>
      <w:r w:rsidRPr="00944FDD">
        <w:rPr>
          <w:rFonts w:ascii="Times New Roman" w:eastAsia="Times New Roman" w:hAnsi="Times New Roman" w:cs="Times New Roman"/>
          <w:lang w:val="en-US" w:eastAsia="ar-SA"/>
        </w:rPr>
        <w:t xml:space="preserve"> in  loc.  </w:t>
      </w:r>
      <w:proofErr w:type="spellStart"/>
      <w:r w:rsidRPr="00944FDD">
        <w:rPr>
          <w:rFonts w:ascii="Times New Roman" w:eastAsia="Times New Roman" w:hAnsi="Times New Roman" w:cs="Times New Roman"/>
          <w:lang w:val="en-US" w:eastAsia="ar-SA"/>
        </w:rPr>
        <w:t>Averesti</w:t>
      </w:r>
      <w:proofErr w:type="spellEnd"/>
      <w:r w:rsidRPr="00944FDD">
        <w:rPr>
          <w:rFonts w:ascii="Times New Roman" w:eastAsia="Times New Roman" w:hAnsi="Times New Roman" w:cs="Times New Roman"/>
          <w:lang w:val="en-US" w:eastAsia="ar-SA"/>
        </w:rPr>
        <w:t xml:space="preserve">  , str. </w:t>
      </w:r>
      <w:proofErr w:type="spellStart"/>
      <w:r w:rsidRPr="00944FDD">
        <w:rPr>
          <w:rFonts w:ascii="Times New Roman" w:eastAsia="Times New Roman" w:hAnsi="Times New Roman" w:cs="Times New Roman"/>
          <w:lang w:val="en-US" w:eastAsia="ar-SA"/>
        </w:rPr>
        <w:t>Oancea</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Averescu</w:t>
      </w:r>
      <w:proofErr w:type="spellEnd"/>
      <w:r w:rsidRPr="00944FDD">
        <w:rPr>
          <w:rFonts w:ascii="Times New Roman" w:eastAsia="Times New Roman" w:hAnsi="Times New Roman" w:cs="Times New Roman"/>
          <w:lang w:val="en-US" w:eastAsia="ar-SA"/>
        </w:rPr>
        <w:t xml:space="preserve">  , nr.13  , </w:t>
      </w:r>
      <w:proofErr w:type="spellStart"/>
      <w:r w:rsidRPr="00944FDD">
        <w:rPr>
          <w:rFonts w:ascii="Times New Roman" w:eastAsia="Times New Roman" w:hAnsi="Times New Roman" w:cs="Times New Roman"/>
          <w:lang w:val="es-ES" w:eastAsia="ar-SA"/>
        </w:rPr>
        <w:t>cu</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servicii</w:t>
      </w:r>
      <w:proofErr w:type="spellEnd"/>
      <w:r w:rsidRPr="00944FDD">
        <w:rPr>
          <w:rFonts w:ascii="Times New Roman" w:eastAsia="Times New Roman" w:hAnsi="Times New Roman" w:cs="Times New Roman"/>
          <w:lang w:val="es-ES" w:eastAsia="ar-SA"/>
        </w:rPr>
        <w:t xml:space="preserve"> de </w:t>
      </w:r>
      <w:proofErr w:type="spellStart"/>
      <w:r w:rsidRPr="00944FDD">
        <w:rPr>
          <w:rFonts w:ascii="Times New Roman" w:eastAsia="Times New Roman" w:hAnsi="Times New Roman" w:cs="Times New Roman"/>
          <w:lang w:val="es-ES" w:eastAsia="ar-SA"/>
        </w:rPr>
        <w:t>transport</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montaj</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punere</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în</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funcțiune</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școlarizare</w:t>
      </w:r>
      <w:proofErr w:type="spellEnd"/>
      <w:r w:rsidRPr="00944FDD">
        <w:rPr>
          <w:rFonts w:ascii="Times New Roman" w:eastAsia="Times New Roman" w:hAnsi="Times New Roman" w:cs="Times New Roman"/>
          <w:lang w:val="es-ES" w:eastAsia="ar-SA"/>
        </w:rPr>
        <w:t xml:space="preserve"> personal de </w:t>
      </w:r>
      <w:proofErr w:type="spellStart"/>
      <w:r w:rsidRPr="00944FDD">
        <w:rPr>
          <w:rFonts w:ascii="Times New Roman" w:eastAsia="Times New Roman" w:hAnsi="Times New Roman" w:cs="Times New Roman"/>
          <w:lang w:val="es-ES" w:eastAsia="ar-SA"/>
        </w:rPr>
        <w:t>exploatare</w:t>
      </w:r>
      <w:proofErr w:type="spellEnd"/>
      <w:r w:rsidRPr="00944FDD">
        <w:rPr>
          <w:rFonts w:ascii="Times New Roman" w:hAnsi="Times New Roman" w:cs="Times New Roman"/>
        </w:rPr>
        <w:t>, dupa  care  va  urma  extinderea  treptata a  sistemului centralizat de  instiintare  prin  achizitia  altor  sirene  electronice  si  racordarea  la  centrala  de  alarmare .</w:t>
      </w:r>
    </w:p>
    <w:p w14:paraId="3FFF599A" w14:textId="77777777" w:rsidR="00560331" w:rsidRPr="00944FDD" w:rsidRDefault="00560331" w:rsidP="00944FDD">
      <w:pPr>
        <w:autoSpaceDE w:val="0"/>
        <w:autoSpaceDN w:val="0"/>
        <w:adjustRightInd w:val="0"/>
        <w:spacing w:after="0"/>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b)Verificarea şi reîncărcarea stingătoarelor de incendiu se face de către o firmă atestată în acest sens conform legislaţiei în vigoare.</w:t>
      </w:r>
    </w:p>
    <w:p w14:paraId="421D35BF"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lastRenderedPageBreak/>
        <w:t>7)  Eficienţa activităţii desfăşurate de structurile cu atribuţii în domeniul apărării</w:t>
      </w:r>
    </w:p>
    <w:p w14:paraId="75A3C131"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împotriva incendiilor.</w:t>
      </w:r>
    </w:p>
    <w:p w14:paraId="263768B7"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Este de menţionat faptul că în semestrul I al anului 2024 , s-au înregistrat un  numar  mai  mic  de incendii  în sectorul de competenţă a serviciului voluntar, comparativ cu aceeasi perioada a anului 2023 , la  gospodariile  populatiei .</w:t>
      </w:r>
    </w:p>
    <w:p w14:paraId="36B90E52"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Activitatea de informare a persoanelor fizice şi juridice pentru cunoaşterea şi respectarea</w:t>
      </w:r>
    </w:p>
    <w:p w14:paraId="74673175"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regulilor şi a măsurilor de apărare împotriva incendiilor prin afişare, desfăşurată de serviciul voluntar a avut eficienţă în această perioadă.</w:t>
      </w:r>
    </w:p>
    <w:p w14:paraId="35E15542"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Au  fost indrumati  pentru  a intra  in  legalitate  un  numar  de 15  agenti  economici , astfel :</w:t>
      </w:r>
    </w:p>
    <w:p w14:paraId="20909347" w14:textId="77777777" w:rsidR="00560331" w:rsidRPr="00944FDD" w:rsidRDefault="00560331" w:rsidP="00944FDD">
      <w:pPr>
        <w:pStyle w:val="ListParagraph"/>
        <w:numPr>
          <w:ilvl w:val="0"/>
          <w:numId w:val="1"/>
        </w:num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sa  achizitioneze  materiale  PSI ,</w:t>
      </w:r>
    </w:p>
    <w:p w14:paraId="656EDD83" w14:textId="77777777" w:rsidR="00560331" w:rsidRPr="00944FDD" w:rsidRDefault="00560331" w:rsidP="00944FDD">
      <w:pPr>
        <w:pStyle w:val="ListParagraph"/>
        <w:numPr>
          <w:ilvl w:val="0"/>
          <w:numId w:val="1"/>
        </w:numPr>
        <w:autoSpaceDE w:val="0"/>
        <w:autoSpaceDN w:val="0"/>
        <w:adjustRightInd w:val="0"/>
        <w:spacing w:after="0"/>
        <w:rPr>
          <w:rFonts w:ascii="Times New Roman" w:hAnsi="Times New Roman" w:cs="Times New Roman"/>
        </w:rPr>
      </w:pPr>
      <w:r w:rsidRPr="00944FDD">
        <w:rPr>
          <w:rFonts w:ascii="Times New Roman" w:hAnsi="Times New Roman" w:cs="Times New Roman"/>
        </w:rPr>
        <w:t>sa verifice termenul  de  valabilitate  a  instinctoarelor  referitor  la  incarcatura  acestora ,</w:t>
      </w:r>
    </w:p>
    <w:p w14:paraId="6934D8CF" w14:textId="77777777" w:rsidR="00560331" w:rsidRPr="00944FDD" w:rsidRDefault="00560331" w:rsidP="00944FDD">
      <w:pPr>
        <w:pStyle w:val="ListParagraph"/>
        <w:numPr>
          <w:ilvl w:val="0"/>
          <w:numId w:val="1"/>
        </w:num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intocmeasca  Planul  de  evacuare  in  caz de  incendii  si  sa  fie  expus  la  loc  vizibil </w:t>
      </w:r>
    </w:p>
    <w:p w14:paraId="2B6E5E75"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Au  fost  informati cetatenii comunei   despre  riscurile  care  conduc  la  provocarea incendiilor  la  gospodariile  poppulatiei .</w:t>
      </w:r>
    </w:p>
    <w:p w14:paraId="442A7F80"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Din  controlalele  efectuate  la  gospodariile  populatiei  au  fost  ajutati  si  sprijinite persoanele  singure  , actiuni  care  au  constat  in  curatirea  cosului  de  fum  , si  a  sobelor , persoane  in  varsta  , bolnave  si  neajutorate .</w:t>
      </w:r>
    </w:p>
    <w:p w14:paraId="2D6A38E7" w14:textId="77777777" w:rsidR="00560331" w:rsidRPr="00944FDD" w:rsidRDefault="00560331" w:rsidP="00944FDD">
      <w:pPr>
        <w:spacing w:after="0"/>
        <w:rPr>
          <w:rFonts w:ascii="Times New Roman" w:eastAsia="Times New Roman" w:hAnsi="Times New Roman" w:cs="Times New Roman"/>
          <w:b/>
          <w:u w:val="single"/>
          <w:lang w:eastAsia="ro-RO"/>
        </w:rPr>
      </w:pPr>
      <w:r w:rsidRPr="00944FDD">
        <w:rPr>
          <w:rFonts w:ascii="Times New Roman" w:hAnsi="Times New Roman" w:cs="Times New Roman"/>
        </w:rPr>
        <w:t xml:space="preserve">  </w:t>
      </w:r>
      <w:r w:rsidRPr="00944FDD">
        <w:rPr>
          <w:rFonts w:ascii="Times New Roman" w:hAnsi="Times New Roman" w:cs="Times New Roman"/>
          <w:b/>
        </w:rPr>
        <w:t xml:space="preserve">8)  </w:t>
      </w:r>
      <w:r w:rsidRPr="00944FDD">
        <w:rPr>
          <w:rFonts w:ascii="Times New Roman" w:hAnsi="Times New Roman" w:cs="Times New Roman"/>
          <w:b/>
          <w:bCs/>
        </w:rPr>
        <w:t>Propuneri de măsuri pentru îmbunătăţirea activităţii.</w:t>
      </w:r>
      <w:r w:rsidRPr="00944FDD">
        <w:rPr>
          <w:rFonts w:ascii="Times New Roman" w:eastAsia="Times New Roman" w:hAnsi="Times New Roman" w:cs="Times New Roman"/>
          <w:b/>
          <w:lang w:eastAsia="ro-RO"/>
        </w:rPr>
        <w:t xml:space="preserve">                        </w:t>
      </w:r>
    </w:p>
    <w:p w14:paraId="5F15C2DE" w14:textId="77777777" w:rsidR="00560331" w:rsidRPr="00944FDD" w:rsidRDefault="00560331" w:rsidP="00944FDD">
      <w:pPr>
        <w:spacing w:after="0"/>
        <w:rPr>
          <w:rFonts w:ascii="Times New Roman" w:eastAsia="Times New Roman" w:hAnsi="Times New Roman" w:cs="Times New Roman"/>
          <w:u w:val="single"/>
          <w:lang w:eastAsia="ro-RO"/>
        </w:rPr>
      </w:pPr>
      <w:r w:rsidRPr="00944FDD">
        <w:rPr>
          <w:rFonts w:ascii="Times New Roman" w:eastAsia="Times New Roman" w:hAnsi="Times New Roman" w:cs="Times New Roman"/>
          <w:lang w:eastAsia="ro-RO"/>
        </w:rPr>
        <w:t xml:space="preserve">  Este bine ştiut faptul că, apărarea împotriva incendiilor constituie o activitate de interes public cu caracter permanent şi trebuie desfăşurată cu consecvenţă în toate sectoarele de activitate ale instituţiei, constituind la orice loc de muncă chiar o obligaţie de serviciu şi în particular o obligaţie cetăţenească iar în acest sens, structurile constiuite conform legislaţiei şi toate celelalte persoane fizice şi juridice care au atribuţii privind apărarea împotriva incendiilor trebuie să coopereze astfel încât să asigure în cele mai bune condiţii activitatea de apărare împotriva incendiilor, fiecare la locul său de muncă. </w:t>
      </w:r>
    </w:p>
    <w:p w14:paraId="60E1AD64" w14:textId="77777777" w:rsidR="00560331" w:rsidRPr="00944FDD" w:rsidRDefault="00560331" w:rsidP="00944FDD">
      <w:pPr>
        <w:spacing w:after="0"/>
        <w:rPr>
          <w:rFonts w:ascii="Times New Roman" w:eastAsia="Times New Roman" w:hAnsi="Times New Roman" w:cs="Times New Roman"/>
          <w:u w:val="single"/>
          <w:lang w:eastAsia="ro-RO"/>
        </w:rPr>
      </w:pPr>
      <w:r w:rsidRPr="00944FDD">
        <w:rPr>
          <w:rFonts w:ascii="Times New Roman" w:eastAsia="Times New Roman" w:hAnsi="Times New Roman" w:cs="Times New Roman"/>
          <w:lang w:eastAsia="ro-RO"/>
        </w:rPr>
        <w:t xml:space="preserve">  În urma controlului privind apărarea împotriva incendiilor şi protecţia civilă executat în perioada 01 – 30.06.2024  de cătreseful SVSU , au fost semnalate unele deficienţe drept  pentru  care  s-a  procedat la  remedierea  acestora . </w:t>
      </w:r>
    </w:p>
    <w:p w14:paraId="4CC5C100" w14:textId="77777777" w:rsidR="00560331" w:rsidRPr="00944FDD" w:rsidRDefault="00560331" w:rsidP="00944FDD">
      <w:pPr>
        <w:pStyle w:val="ListParagraph"/>
        <w:numPr>
          <w:ilvl w:val="0"/>
          <w:numId w:val="1"/>
        </w:num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S-a  efectuat  controlul  medical  anual  al  voluntarilor sectiei de  prevenire.</w:t>
      </w:r>
    </w:p>
    <w:p w14:paraId="5989F783" w14:textId="77777777" w:rsidR="00560331" w:rsidRPr="00944FDD" w:rsidRDefault="00560331" w:rsidP="00944FDD">
      <w:pPr>
        <w:pStyle w:val="ListParagraph"/>
        <w:numPr>
          <w:ilvl w:val="0"/>
          <w:numId w:val="1"/>
        </w:numPr>
        <w:spacing w:after="0"/>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S.V.S.U  beneficiaza  de  uniforma, echipament  de  protectie , aparatura  si  mijloace  de  instiintare   .</w:t>
      </w:r>
    </w:p>
    <w:p w14:paraId="1CE9469E" w14:textId="77777777" w:rsidR="00560331" w:rsidRPr="00944FDD" w:rsidRDefault="00560331" w:rsidP="00944FDD">
      <w:pPr>
        <w:pStyle w:val="ListParagraph"/>
        <w:numPr>
          <w:ilvl w:val="0"/>
          <w:numId w:val="1"/>
        </w:num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Personalul  SVSU  prin  contractele de  voluntariat  s-au  prevazut  caluze  speciale  ca  pe  durata  celor  5  ani  de  contract  sa beneficieze de scutiri de  la  plata  impozitelor  si  taxelor  locale  procentual , gradual , si   compensatii  in  bani  in  cazul  interventiilor si  celelalte  activitati  prevazute  in  programul  SVSU .</w:t>
      </w:r>
    </w:p>
    <w:p w14:paraId="3C46CFB3" w14:textId="77777777" w:rsidR="00560331" w:rsidRPr="00944FDD" w:rsidRDefault="00560331" w:rsidP="00944FDD">
      <w:pPr>
        <w:pStyle w:val="ListParagraph"/>
        <w:numPr>
          <w:ilvl w:val="0"/>
          <w:numId w:val="1"/>
        </w:num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Seful  SVSU  a  actionat  conform  Graficului  de  control  la  toate  actiunile  cuprinse .</w:t>
      </w:r>
    </w:p>
    <w:p w14:paraId="039AD7A1" w14:textId="77777777" w:rsidR="00560331" w:rsidRPr="00944FDD" w:rsidRDefault="00560331" w:rsidP="00944FDD">
      <w:pPr>
        <w:pStyle w:val="ListParagraph"/>
        <w:numPr>
          <w:ilvl w:val="0"/>
          <w:numId w:val="1"/>
        </w:num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 xml:space="preserve">Comitetul  local  pentru  situatii  de  urgenta s-a  intrunit  semestrial  sau  in  sedinte  de  urgenta ,   sedinta  privind  masurile  pe  timp  de  canicula , </w:t>
      </w:r>
    </w:p>
    <w:p w14:paraId="664EE78B" w14:textId="77777777" w:rsidR="00560331" w:rsidRPr="00944FDD" w:rsidRDefault="00560331" w:rsidP="00944FDD">
      <w:pPr>
        <w:pStyle w:val="ListParagraph"/>
        <w:numPr>
          <w:ilvl w:val="0"/>
          <w:numId w:val="1"/>
        </w:numPr>
        <w:tabs>
          <w:tab w:val="left" w:pos="935"/>
        </w:tabs>
        <w:spacing w:after="0"/>
        <w:rPr>
          <w:rFonts w:ascii="Times New Roman" w:eastAsia="Times New Roman" w:hAnsi="Times New Roman" w:cs="Times New Roman"/>
          <w:bCs/>
          <w:lang w:eastAsia="ro-RO"/>
        </w:rPr>
      </w:pPr>
      <w:r w:rsidRPr="00944FDD">
        <w:rPr>
          <w:rFonts w:ascii="Times New Roman" w:eastAsia="Times New Roman" w:hAnsi="Times New Roman" w:cs="Times New Roman"/>
          <w:lang w:eastAsia="ro-RO"/>
        </w:rPr>
        <w:t xml:space="preserve">S-a  procedat  la  actualizarea  </w:t>
      </w:r>
      <w:r w:rsidRPr="00944FDD">
        <w:rPr>
          <w:rFonts w:ascii="Times New Roman" w:eastAsia="Calibri" w:hAnsi="Times New Roman" w:cs="Times New Roman"/>
          <w:bCs/>
        </w:rPr>
        <w:t xml:space="preserve">actualizarea Planului de analiză şi acoperire a riscurilor </w:t>
      </w:r>
      <w:r w:rsidRPr="00944FDD">
        <w:rPr>
          <w:rFonts w:ascii="Times New Roman" w:eastAsia="Times New Roman" w:hAnsi="Times New Roman" w:cs="Times New Roman"/>
          <w:bCs/>
          <w:lang w:eastAsia="ro-RO"/>
        </w:rPr>
        <w:t>în domeniul  protecției  civile in comuna  Ion Creangă , județul  Neamț,</w:t>
      </w:r>
    </w:p>
    <w:p w14:paraId="7C15B834" w14:textId="77777777" w:rsidR="00560331" w:rsidRPr="00944FDD" w:rsidRDefault="00560331" w:rsidP="00944FDD">
      <w:pPr>
        <w:spacing w:after="0"/>
        <w:ind w:firstLine="708"/>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Potrivit aspectelor consemnate în acest raport, se poate concluziona faptul că structura cu atribuţii privind apărarea împotriva incendiilor constituită la nivelul unităţii administrativ-teritoriale, a desfăşurat o activitate cu eficienţă bună, cu un caracter permanent şi susţinut, acest lucru reflectându-se de fapt în scăderea semnificativă a numărului de incendii (la locurile de muncă, pe mirişti, în plantaţii şi la gospodăriile cetăţenilor).</w:t>
      </w:r>
    </w:p>
    <w:p w14:paraId="684894A1" w14:textId="77777777" w:rsidR="00560331" w:rsidRPr="00944FDD" w:rsidRDefault="00560331" w:rsidP="00944FDD">
      <w:pPr>
        <w:autoSpaceDE w:val="0"/>
        <w:autoSpaceDN w:val="0"/>
        <w:adjustRightInd w:val="0"/>
        <w:spacing w:after="0"/>
        <w:ind w:right="-284"/>
        <w:rPr>
          <w:rFonts w:ascii="Times New Roman" w:eastAsia="Times New Roman" w:hAnsi="Times New Roman" w:cs="Times New Roman"/>
          <w:noProof/>
          <w:lang w:val="fr-FR" w:eastAsia="ro-RO"/>
        </w:rPr>
      </w:pPr>
    </w:p>
    <w:p w14:paraId="437ADA80" w14:textId="77777777" w:rsidR="00560331" w:rsidRPr="00560331" w:rsidRDefault="00560331" w:rsidP="00560331">
      <w:pPr>
        <w:autoSpaceDE w:val="0"/>
        <w:autoSpaceDN w:val="0"/>
        <w:adjustRightInd w:val="0"/>
        <w:spacing w:after="0"/>
        <w:ind w:right="-284"/>
        <w:rPr>
          <w:rFonts w:ascii="Times New Roman" w:eastAsia="Times New Roman" w:hAnsi="Times New Roman" w:cs="Times New Roman"/>
          <w:noProof/>
          <w:lang w:val="fr-FR" w:eastAsia="ro-RO"/>
        </w:rPr>
      </w:pPr>
    </w:p>
    <w:p w14:paraId="5B1D3D8F" w14:textId="77777777" w:rsidR="00560331" w:rsidRPr="00560331" w:rsidRDefault="00560331" w:rsidP="00560331">
      <w:pPr>
        <w:autoSpaceDE w:val="0"/>
        <w:autoSpaceDN w:val="0"/>
        <w:adjustRightInd w:val="0"/>
        <w:spacing w:after="0"/>
        <w:ind w:right="-284"/>
        <w:rPr>
          <w:rFonts w:ascii="Times New Roman" w:eastAsia="Times New Roman" w:hAnsi="Times New Roman" w:cs="Times New Roman"/>
          <w:noProof/>
          <w:lang w:val="fr-FR" w:eastAsia="ro-RO"/>
        </w:rPr>
      </w:pPr>
    </w:p>
    <w:p w14:paraId="0BCF87B8" w14:textId="77777777" w:rsidR="00560331" w:rsidRPr="00560331" w:rsidRDefault="00560331" w:rsidP="00560331">
      <w:pPr>
        <w:autoSpaceDE w:val="0"/>
        <w:autoSpaceDN w:val="0"/>
        <w:adjustRightInd w:val="0"/>
        <w:spacing w:after="0"/>
        <w:ind w:right="-284"/>
        <w:rPr>
          <w:rFonts w:ascii="Times New Roman" w:eastAsia="Times New Roman" w:hAnsi="Times New Roman" w:cs="Times New Roman"/>
          <w:noProof/>
          <w:lang w:val="fr-FR" w:eastAsia="ro-RO"/>
        </w:rPr>
      </w:pPr>
    </w:p>
    <w:p w14:paraId="33965F7B" w14:textId="3D8AD798" w:rsidR="00560331" w:rsidRDefault="00560331" w:rsidP="00560331">
      <w:pPr>
        <w:autoSpaceDE w:val="0"/>
        <w:autoSpaceDN w:val="0"/>
        <w:adjustRightInd w:val="0"/>
        <w:spacing w:after="0"/>
        <w:ind w:right="-284"/>
        <w:rPr>
          <w:rFonts w:ascii="Times New Roman" w:eastAsia="Times New Roman" w:hAnsi="Times New Roman" w:cs="Times New Roman"/>
          <w:noProof/>
          <w:lang w:val="fr-FR" w:eastAsia="ro-RO"/>
        </w:rPr>
      </w:pPr>
    </w:p>
    <w:p w14:paraId="127DB3E5" w14:textId="7B6B0B37" w:rsidR="00944FDD" w:rsidRDefault="00944FDD" w:rsidP="00560331">
      <w:pPr>
        <w:autoSpaceDE w:val="0"/>
        <w:autoSpaceDN w:val="0"/>
        <w:adjustRightInd w:val="0"/>
        <w:spacing w:after="0"/>
        <w:ind w:right="-284"/>
        <w:rPr>
          <w:rFonts w:ascii="Times New Roman" w:eastAsia="Times New Roman" w:hAnsi="Times New Roman" w:cs="Times New Roman"/>
          <w:noProof/>
          <w:lang w:val="fr-FR" w:eastAsia="ro-RO"/>
        </w:rPr>
      </w:pPr>
    </w:p>
    <w:p w14:paraId="549A3191" w14:textId="3A6C79CB" w:rsidR="00944FDD" w:rsidRDefault="00944FDD" w:rsidP="00560331">
      <w:pPr>
        <w:autoSpaceDE w:val="0"/>
        <w:autoSpaceDN w:val="0"/>
        <w:adjustRightInd w:val="0"/>
        <w:spacing w:after="0"/>
        <w:ind w:right="-284"/>
        <w:rPr>
          <w:rFonts w:ascii="Times New Roman" w:eastAsia="Times New Roman" w:hAnsi="Times New Roman" w:cs="Times New Roman"/>
          <w:noProof/>
          <w:lang w:val="fr-FR" w:eastAsia="ro-RO"/>
        </w:rPr>
      </w:pPr>
    </w:p>
    <w:p w14:paraId="6E892CB9" w14:textId="1F859617" w:rsidR="00944FDD" w:rsidRDefault="00944FDD" w:rsidP="00560331">
      <w:pPr>
        <w:autoSpaceDE w:val="0"/>
        <w:autoSpaceDN w:val="0"/>
        <w:adjustRightInd w:val="0"/>
        <w:spacing w:after="0"/>
        <w:ind w:right="-284"/>
        <w:rPr>
          <w:rFonts w:ascii="Times New Roman" w:eastAsia="Times New Roman" w:hAnsi="Times New Roman" w:cs="Times New Roman"/>
          <w:noProof/>
          <w:lang w:val="fr-FR" w:eastAsia="ro-RO"/>
        </w:rPr>
      </w:pPr>
    </w:p>
    <w:p w14:paraId="62DBC4F3" w14:textId="77777777" w:rsidR="00944FDD" w:rsidRPr="00560331" w:rsidRDefault="00944FDD" w:rsidP="00560331">
      <w:pPr>
        <w:autoSpaceDE w:val="0"/>
        <w:autoSpaceDN w:val="0"/>
        <w:adjustRightInd w:val="0"/>
        <w:spacing w:after="0"/>
        <w:ind w:right="-284"/>
        <w:rPr>
          <w:rFonts w:ascii="Times New Roman" w:eastAsia="Times New Roman" w:hAnsi="Times New Roman" w:cs="Times New Roman"/>
          <w:noProof/>
          <w:lang w:val="fr-FR" w:eastAsia="ro-RO"/>
        </w:rPr>
      </w:pPr>
    </w:p>
    <w:p w14:paraId="2AD9D005" w14:textId="77777777" w:rsidR="00560331" w:rsidRPr="00560331" w:rsidRDefault="00560331" w:rsidP="00560331">
      <w:pPr>
        <w:autoSpaceDE w:val="0"/>
        <w:autoSpaceDN w:val="0"/>
        <w:adjustRightInd w:val="0"/>
        <w:spacing w:after="0"/>
        <w:ind w:right="-284"/>
        <w:rPr>
          <w:rFonts w:ascii="Times New Roman" w:eastAsia="Times New Roman" w:hAnsi="Times New Roman" w:cs="Times New Roman"/>
          <w:noProof/>
          <w:lang w:val="fr-FR" w:eastAsia="ro-RO"/>
        </w:rPr>
      </w:pPr>
    </w:p>
    <w:p w14:paraId="010E1D99" w14:textId="77777777" w:rsidR="00560331" w:rsidRPr="00560331" w:rsidRDefault="00560331" w:rsidP="00560331">
      <w:pPr>
        <w:tabs>
          <w:tab w:val="left" w:pos="3390"/>
        </w:tabs>
        <w:spacing w:after="0"/>
        <w:jc w:val="right"/>
        <w:rPr>
          <w:rFonts w:ascii="Times New Roman" w:hAnsi="Times New Roman" w:cs="Times New Roman"/>
          <w:b/>
        </w:rPr>
      </w:pPr>
      <w:r w:rsidRPr="00560331">
        <w:rPr>
          <w:rFonts w:ascii="Times New Roman" w:hAnsi="Times New Roman" w:cs="Times New Roman"/>
          <w:b/>
        </w:rPr>
        <w:t xml:space="preserve">Anexa  nr. 2 </w:t>
      </w:r>
    </w:p>
    <w:p w14:paraId="15921887" w14:textId="77777777" w:rsidR="00560331" w:rsidRPr="00560331" w:rsidRDefault="00560331" w:rsidP="00560331">
      <w:pPr>
        <w:tabs>
          <w:tab w:val="left" w:pos="3390"/>
        </w:tabs>
        <w:spacing w:after="0"/>
        <w:jc w:val="right"/>
        <w:rPr>
          <w:rFonts w:ascii="Times New Roman" w:hAnsi="Times New Roman" w:cs="Times New Roman"/>
          <w:b/>
        </w:rPr>
      </w:pPr>
    </w:p>
    <w:p w14:paraId="20C3B163" w14:textId="77777777" w:rsidR="00560331" w:rsidRPr="00560331" w:rsidRDefault="00560331" w:rsidP="00560331">
      <w:pPr>
        <w:tabs>
          <w:tab w:val="left" w:pos="3390"/>
        </w:tabs>
        <w:spacing w:after="0"/>
        <w:jc w:val="right"/>
        <w:rPr>
          <w:rFonts w:ascii="Times New Roman" w:hAnsi="Times New Roman" w:cs="Times New Roman"/>
          <w:b/>
        </w:rPr>
      </w:pPr>
    </w:p>
    <w:p w14:paraId="0E78E6BE" w14:textId="77777777" w:rsidR="00560331" w:rsidRPr="00560331" w:rsidRDefault="00560331" w:rsidP="00560331">
      <w:pPr>
        <w:spacing w:after="0"/>
        <w:jc w:val="center"/>
        <w:rPr>
          <w:rFonts w:ascii="Times New Roman" w:hAnsi="Times New Roman" w:cs="Times New Roman"/>
          <w:b/>
        </w:rPr>
      </w:pPr>
      <w:r w:rsidRPr="00560331">
        <w:rPr>
          <w:rFonts w:ascii="Times New Roman" w:hAnsi="Times New Roman" w:cs="Times New Roman"/>
          <w:b/>
        </w:rPr>
        <w:t>MĂSURI  DE OPTIMIZARE  A  CAPACITĂȚII  DE  APĂRARE  ÎMPOTRIVA</w:t>
      </w:r>
    </w:p>
    <w:p w14:paraId="4F38B298" w14:textId="77777777" w:rsidR="00560331" w:rsidRPr="00560331" w:rsidRDefault="00560331" w:rsidP="00560331">
      <w:pPr>
        <w:spacing w:after="0"/>
        <w:jc w:val="center"/>
        <w:rPr>
          <w:rFonts w:ascii="Times New Roman" w:hAnsi="Times New Roman" w:cs="Times New Roman"/>
          <w:b/>
        </w:rPr>
      </w:pPr>
      <w:r w:rsidRPr="00560331">
        <w:rPr>
          <w:rFonts w:ascii="Times New Roman" w:hAnsi="Times New Roman" w:cs="Times New Roman"/>
          <w:b/>
        </w:rPr>
        <w:t xml:space="preserve">  INCENDIILOR  PENTRU  ANUL 2024</w:t>
      </w:r>
    </w:p>
    <w:p w14:paraId="4D284FD1" w14:textId="77777777" w:rsidR="00560331" w:rsidRPr="00560331" w:rsidRDefault="00560331" w:rsidP="00560331">
      <w:pPr>
        <w:spacing w:after="0"/>
        <w:rPr>
          <w:rFonts w:ascii="Times New Roman" w:hAnsi="Times New Roman" w:cs="Times New Roman"/>
          <w:b/>
        </w:rPr>
      </w:pPr>
    </w:p>
    <w:p w14:paraId="1E8AD7F3" w14:textId="77777777" w:rsidR="00560331" w:rsidRPr="00560331" w:rsidRDefault="00560331" w:rsidP="00560331">
      <w:pPr>
        <w:spacing w:after="0"/>
        <w:jc w:val="both"/>
        <w:rPr>
          <w:rFonts w:ascii="Times New Roman" w:eastAsia="Times New Roman" w:hAnsi="Times New Roman" w:cs="Times New Roman"/>
          <w:bCs/>
          <w:lang w:eastAsia="ro-RO"/>
        </w:rPr>
      </w:pPr>
      <w:r w:rsidRPr="00560331">
        <w:rPr>
          <w:rFonts w:ascii="Times New Roman" w:hAnsi="Times New Roman" w:cs="Times New Roman"/>
        </w:rPr>
        <w:t xml:space="preserve">   1)  </w:t>
      </w:r>
      <w:r w:rsidRPr="00560331">
        <w:rPr>
          <w:rFonts w:ascii="Times New Roman" w:eastAsia="Times New Roman" w:hAnsi="Times New Roman" w:cs="Times New Roman"/>
          <w:bCs/>
          <w:lang w:eastAsia="ro-RO"/>
        </w:rPr>
        <w:t>Se adoptă următoarele măsuri de optimizare a capacităţii de apărare împotriva incendiilor pe teritoriul Comunei  Ion Creanga :</w:t>
      </w:r>
    </w:p>
    <w:p w14:paraId="4F8B42A5"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 xml:space="preserve">a)Verificarea mijloacelor de prevenire şi stingere a incendiilor de la obiectivele ce aparţin Consiliului Local al  Comunei  Ion Creanga </w:t>
      </w:r>
    </w:p>
    <w:p w14:paraId="2C8884B7"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 xml:space="preserve">Termen: permanent    </w:t>
      </w:r>
    </w:p>
    <w:p w14:paraId="0C5832FB"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Răspunde: Sef SVSU Ion Creanga .</w:t>
      </w:r>
    </w:p>
    <w:p w14:paraId="2EA87A23"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 xml:space="preserve">b)Verificarea instalaţiilor utilitare (electrice, sanitare, termice, gaze, etc.) de către persoane fizice/juridice autorizate, la obiectivele ce aparţin Consiliului Local al  comunei  Ion Creanga </w:t>
      </w:r>
    </w:p>
    <w:p w14:paraId="106257FA"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 xml:space="preserve">              Termen : permanent   </w:t>
      </w:r>
    </w:p>
    <w:p w14:paraId="27D5BB55"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Răspunde: Sef SVSU Ion Creanga</w:t>
      </w:r>
    </w:p>
    <w:p w14:paraId="4D80777B"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c)Verificarea întocmirii  organizarii apărării împotriva incendiilor la locul de muncă si a planurilor de evacuare a persoanelor in caz de incendiu .</w:t>
      </w:r>
    </w:p>
    <w:p w14:paraId="54748E16"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Termen : permanent.</w:t>
      </w:r>
    </w:p>
    <w:p w14:paraId="167BCB1F"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Răspunde : cadru tehnic P.S.I. al fiecarei institutii.</w:t>
      </w:r>
    </w:p>
    <w:p w14:paraId="262C11AC"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d)Verificarea respectării normelor de apărare împotriva incendiilor de către  salariaţi;</w:t>
      </w:r>
    </w:p>
    <w:p w14:paraId="03AEA9D0"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Termen : permanent</w:t>
      </w:r>
    </w:p>
    <w:p w14:paraId="5EB53820"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 : cadru tehnic PSI al fiecarei institutii</w:t>
      </w:r>
    </w:p>
    <w:p w14:paraId="6936F9DE"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e)Verificarea modului de efectuare a instructajului periodic şi a consemnării acestuia în fişele individuale </w:t>
      </w:r>
    </w:p>
    <w:p w14:paraId="7D1C961B"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Termen :  permanent</w:t>
      </w:r>
    </w:p>
    <w:p w14:paraId="4CB78F8E"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Răspunde : Cadru Tehnic al fiecarei institutii .</w:t>
      </w:r>
    </w:p>
    <w:p w14:paraId="390B1D44"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f)Dotarea cu instalatii de protectie impotriva trasnetului si prize de pamint .</w:t>
      </w:r>
    </w:p>
    <w:p w14:paraId="7A6E9C01" w14:textId="77777777" w:rsidR="00560331" w:rsidRPr="00560331" w:rsidRDefault="00560331" w:rsidP="00560331">
      <w:pPr>
        <w:pStyle w:val="Heading2"/>
        <w:rPr>
          <w:rFonts w:ascii="Times New Roman" w:eastAsia="Times New Roman" w:hAnsi="Times New Roman" w:cs="Times New Roman"/>
          <w:color w:val="auto"/>
          <w:sz w:val="22"/>
          <w:szCs w:val="22"/>
          <w:lang w:val="pt-BR" w:eastAsia="ro-RO"/>
        </w:rPr>
      </w:pPr>
      <w:r w:rsidRPr="00560331">
        <w:rPr>
          <w:rFonts w:ascii="Times New Roman" w:eastAsia="Times New Roman" w:hAnsi="Times New Roman" w:cs="Times New Roman"/>
          <w:color w:val="auto"/>
          <w:sz w:val="22"/>
          <w:szCs w:val="22"/>
          <w:lang w:val="pt-BR" w:eastAsia="ro-RO"/>
        </w:rPr>
        <w:t>Termen : Decembrie   2024</w:t>
      </w:r>
    </w:p>
    <w:p w14:paraId="0063DE8F"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Raspunde : Cadru Tehnic al fiecarei institutii.</w:t>
      </w:r>
    </w:p>
    <w:p w14:paraId="125DC1BC" w14:textId="77777777" w:rsidR="00560331" w:rsidRPr="00560331" w:rsidRDefault="00560331" w:rsidP="00560331">
      <w:pPr>
        <w:spacing w:after="0"/>
        <w:rPr>
          <w:rFonts w:ascii="Times New Roman" w:hAnsi="Times New Roman" w:cs="Times New Roman"/>
        </w:rPr>
      </w:pPr>
    </w:p>
    <w:p w14:paraId="31DDFC1A" w14:textId="7774BEB9" w:rsidR="00560331" w:rsidRPr="00560331" w:rsidRDefault="00560331" w:rsidP="00560331">
      <w:pPr>
        <w:spacing w:after="0"/>
        <w:rPr>
          <w:rFonts w:ascii="Times New Roman" w:hAnsi="Times New Roman" w:cs="Times New Roman"/>
        </w:rPr>
      </w:pPr>
      <w:r w:rsidRPr="00560331">
        <w:rPr>
          <w:rFonts w:ascii="Times New Roman" w:hAnsi="Times New Roman" w:cs="Times New Roman"/>
        </w:rPr>
        <w:t xml:space="preserve">   2) </w:t>
      </w:r>
      <w:r>
        <w:rPr>
          <w:rFonts w:ascii="Times New Roman" w:hAnsi="Times New Roman" w:cs="Times New Roman"/>
        </w:rPr>
        <w:t xml:space="preserve"> In  urma celor </w:t>
      </w:r>
      <w:r w:rsidRPr="00560331">
        <w:rPr>
          <w:rFonts w:ascii="Times New Roman" w:hAnsi="Times New Roman" w:cs="Times New Roman"/>
        </w:rPr>
        <w:t>constat</w:t>
      </w:r>
      <w:r>
        <w:rPr>
          <w:rFonts w:ascii="Times New Roman" w:hAnsi="Times New Roman" w:cs="Times New Roman"/>
        </w:rPr>
        <w:t xml:space="preserve">ate  in raportul  semestrial </w:t>
      </w:r>
      <w:r w:rsidRPr="00560331">
        <w:rPr>
          <w:rFonts w:ascii="Times New Roman" w:hAnsi="Times New Roman" w:cs="Times New Roman"/>
        </w:rPr>
        <w:t>din  anul 2024   se  vor  lua  urmatoarele  masuri  :</w:t>
      </w:r>
    </w:p>
    <w:p w14:paraId="2C1D3922"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Prevederi bugetare  in  cadrul  bugetului  local  de fonduri  pentru  resursele  materiale  necesare  desfasurarii  activitatii Serviciului  Volunta  pentru  Situatii  de Urgenta .</w:t>
      </w:r>
    </w:p>
    <w:p w14:paraId="7825A889"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 xml:space="preserve">Se  vor  completa  cu  matertiale  PSI  de  stricta  necesitate pentru  functionarea  serviciului  voluntar  pentru  situatiile  de  urgenta </w:t>
      </w:r>
    </w:p>
    <w:p w14:paraId="57BF9225"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 xml:space="preserve">Asigurarea   cu  fonduri  pentru   inlocuirea  materialelor  uzate  din  dotare </w:t>
      </w:r>
    </w:p>
    <w:p w14:paraId="6B567160" w14:textId="77777777" w:rsidR="00560331" w:rsidRPr="00560331" w:rsidRDefault="00560331" w:rsidP="00560331">
      <w:pPr>
        <w:pStyle w:val="ListParagraph"/>
        <w:numPr>
          <w:ilvl w:val="0"/>
          <w:numId w:val="9"/>
        </w:numPr>
        <w:spacing w:after="0"/>
        <w:ind w:right="-67"/>
        <w:rPr>
          <w:rFonts w:ascii="Times New Roman" w:hAnsi="Times New Roman" w:cs="Times New Roman"/>
        </w:rPr>
      </w:pPr>
      <w:r w:rsidRPr="00560331">
        <w:rPr>
          <w:rFonts w:ascii="Times New Roman" w:hAnsi="Times New Roman" w:cs="Times New Roman"/>
        </w:rPr>
        <w:t xml:space="preserve">Reinnoirea   contractelor  de mentenanta   pentru  sistemele  de detectie  fum </w:t>
      </w:r>
    </w:p>
    <w:p w14:paraId="6E486B34"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 xml:space="preserve">Asigurarea  de  fonduri  pentru  remunerarea  voluntarilor  in  caz  de  interventie </w:t>
      </w:r>
    </w:p>
    <w:p w14:paraId="6B45A97E"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Verificarea  instalatiilor   electrice  de  o  persoana  atestata,</w:t>
      </w:r>
    </w:p>
    <w:p w14:paraId="6A842D7F" w14:textId="77777777" w:rsidR="00560331" w:rsidRPr="00560331" w:rsidRDefault="00560331" w:rsidP="00560331">
      <w:pPr>
        <w:spacing w:after="0"/>
        <w:rPr>
          <w:rFonts w:ascii="Times New Roman" w:hAnsi="Times New Roman" w:cs="Times New Roman"/>
        </w:rPr>
      </w:pPr>
      <w:r w:rsidRPr="00560331">
        <w:rPr>
          <w:rFonts w:ascii="Times New Roman" w:hAnsi="Times New Roman" w:cs="Times New Roman"/>
        </w:rPr>
        <w:t xml:space="preserve">     </w:t>
      </w:r>
    </w:p>
    <w:p w14:paraId="6BD26289" w14:textId="77777777" w:rsidR="00560331" w:rsidRPr="00560331" w:rsidRDefault="00560331" w:rsidP="00560331">
      <w:pPr>
        <w:spacing w:after="0"/>
        <w:rPr>
          <w:rFonts w:ascii="Times New Roman" w:hAnsi="Times New Roman" w:cs="Times New Roman"/>
        </w:rPr>
      </w:pPr>
      <w:r w:rsidRPr="00560331">
        <w:rPr>
          <w:rFonts w:ascii="Times New Roman" w:hAnsi="Times New Roman" w:cs="Times New Roman"/>
        </w:rPr>
        <w:t xml:space="preserve">    </w:t>
      </w:r>
    </w:p>
    <w:p w14:paraId="011B1636" w14:textId="77777777" w:rsidR="00560331" w:rsidRPr="00560331" w:rsidRDefault="00560331" w:rsidP="00560331">
      <w:pPr>
        <w:rPr>
          <w:rFonts w:ascii="Times New Roman" w:hAnsi="Times New Roman" w:cs="Times New Roman"/>
        </w:rPr>
      </w:pPr>
    </w:p>
    <w:p w14:paraId="072FD396" w14:textId="77777777" w:rsidR="00560331" w:rsidRPr="00560331" w:rsidRDefault="00560331" w:rsidP="00560331">
      <w:pPr>
        <w:spacing w:after="0"/>
        <w:rPr>
          <w:rFonts w:ascii="Times New Roman" w:eastAsia="Times New Roman" w:hAnsi="Times New Roman" w:cs="Times New Roman"/>
          <w:b/>
          <w:noProof/>
          <w:lang w:val="en-US"/>
        </w:rPr>
      </w:pPr>
    </w:p>
    <w:p w14:paraId="113A1CEA" w14:textId="77777777" w:rsidR="00560331" w:rsidRDefault="00560331"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666FD91A" w14:textId="241F7AE4" w:rsidR="00560331" w:rsidRDefault="00560331"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66BA43C8" w14:textId="12C75063" w:rsidR="00944FDD" w:rsidRDefault="00944FDD"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03639BB1" w14:textId="1F5891D8" w:rsidR="00944FDD" w:rsidRDefault="00944FDD"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23DFDC52" w14:textId="5E13E8E3" w:rsidR="00944FDD" w:rsidRDefault="00944FDD"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3CDA4806" w14:textId="77777777" w:rsidR="00944FDD" w:rsidRDefault="00944FDD"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56CC6C53" w14:textId="77777777" w:rsidR="00560331" w:rsidRDefault="00560331"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0C69E3DC" w14:textId="6BE8A345" w:rsidR="006536B5" w:rsidRPr="006D41FB" w:rsidRDefault="006536B5"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6D41FB">
        <w:rPr>
          <w:rFonts w:ascii="Times New Roman" w:eastAsia="Times New Roman" w:hAnsi="Times New Roman" w:cs="Times New Roman"/>
          <w:noProof/>
          <w:sz w:val="24"/>
          <w:szCs w:val="24"/>
          <w:lang w:val="fr-FR" w:eastAsia="ro-RO"/>
        </w:rPr>
        <w:lastRenderedPageBreak/>
        <w:t>ROMANIA</w:t>
      </w:r>
    </w:p>
    <w:p w14:paraId="5557217F" w14:textId="77777777" w:rsidR="006536B5" w:rsidRPr="006D41FB" w:rsidRDefault="006536B5"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6D41FB">
        <w:rPr>
          <w:rFonts w:ascii="Times New Roman" w:eastAsia="Times New Roman" w:hAnsi="Times New Roman" w:cs="Times New Roman"/>
          <w:noProof/>
          <w:sz w:val="24"/>
          <w:szCs w:val="24"/>
          <w:lang w:val="fr-FR" w:eastAsia="ro-RO"/>
        </w:rPr>
        <w:t>JUDETUL  NEAMT</w:t>
      </w:r>
    </w:p>
    <w:p w14:paraId="0AACF648" w14:textId="77777777" w:rsidR="006536B5" w:rsidRPr="006D41FB" w:rsidRDefault="006536B5"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6D41FB">
        <w:rPr>
          <w:rFonts w:ascii="Times New Roman" w:eastAsia="Times New Roman" w:hAnsi="Times New Roman" w:cs="Times New Roman"/>
          <w:noProof/>
          <w:sz w:val="24"/>
          <w:szCs w:val="24"/>
          <w:lang w:val="fr-FR" w:eastAsia="ro-RO"/>
        </w:rPr>
        <w:t>PRIMARIA  COMUNEI  ION CREANGA</w:t>
      </w:r>
    </w:p>
    <w:p w14:paraId="2870E646" w14:textId="1E5FE28F" w:rsidR="006536B5" w:rsidRPr="006D41FB" w:rsidRDefault="006536B5" w:rsidP="006D41FB">
      <w:pPr>
        <w:autoSpaceDE w:val="0"/>
        <w:autoSpaceDN w:val="0"/>
        <w:adjustRightInd w:val="0"/>
        <w:spacing w:after="0"/>
        <w:rPr>
          <w:rFonts w:ascii="Times New Roman" w:hAnsi="Times New Roman" w:cs="Times New Roman"/>
          <w:sz w:val="24"/>
          <w:szCs w:val="24"/>
        </w:rPr>
      </w:pPr>
      <w:r w:rsidRPr="006D41FB">
        <w:rPr>
          <w:rFonts w:ascii="Times New Roman" w:eastAsia="Times New Roman" w:hAnsi="Times New Roman" w:cs="Times New Roman"/>
          <w:noProof/>
          <w:sz w:val="24"/>
          <w:szCs w:val="24"/>
          <w:lang w:val="fr-FR" w:eastAsia="ro-RO"/>
        </w:rPr>
        <w:t xml:space="preserve">NR. </w:t>
      </w:r>
      <w:r w:rsidR="00537FD7" w:rsidRPr="006D41FB">
        <w:rPr>
          <w:rFonts w:ascii="Times New Roman" w:hAnsi="Times New Roman" w:cs="Times New Roman"/>
          <w:sz w:val="24"/>
          <w:szCs w:val="24"/>
        </w:rPr>
        <w:t>7116  din 26.06.2024</w:t>
      </w:r>
    </w:p>
    <w:p w14:paraId="0E3ED52A" w14:textId="77777777" w:rsidR="006536B5" w:rsidRPr="006D41FB" w:rsidRDefault="006536B5" w:rsidP="006D41FB">
      <w:pPr>
        <w:autoSpaceDE w:val="0"/>
        <w:autoSpaceDN w:val="0"/>
        <w:adjustRightInd w:val="0"/>
        <w:spacing w:after="0"/>
        <w:rPr>
          <w:rFonts w:ascii="Times New Roman" w:hAnsi="Times New Roman" w:cs="Times New Roman"/>
          <w:sz w:val="24"/>
          <w:szCs w:val="24"/>
        </w:rPr>
      </w:pPr>
    </w:p>
    <w:p w14:paraId="2F4D425B" w14:textId="77777777" w:rsidR="006536B5" w:rsidRPr="006D41FB" w:rsidRDefault="006536B5" w:rsidP="006D41FB">
      <w:pPr>
        <w:spacing w:after="0"/>
        <w:rPr>
          <w:rFonts w:ascii="Times New Roman" w:eastAsia="Times New Roman" w:hAnsi="Times New Roman" w:cs="Times New Roman"/>
          <w:noProof/>
          <w:sz w:val="24"/>
          <w:szCs w:val="24"/>
          <w:lang w:val="fr-FR" w:eastAsia="ro-RO"/>
        </w:rPr>
      </w:pPr>
    </w:p>
    <w:p w14:paraId="5BB17401" w14:textId="1427844D" w:rsidR="006536B5" w:rsidRPr="006D41FB" w:rsidRDefault="009E0038" w:rsidP="006D41FB">
      <w:pPr>
        <w:spacing w:after="0"/>
        <w:jc w:val="center"/>
        <w:rPr>
          <w:rFonts w:ascii="Times New Roman" w:eastAsia="Times New Roman" w:hAnsi="Times New Roman" w:cs="Times New Roman"/>
          <w:b/>
          <w:iCs/>
          <w:noProof/>
          <w:sz w:val="24"/>
          <w:szCs w:val="24"/>
          <w:lang w:val="fr-FR" w:eastAsia="ro-RO"/>
        </w:rPr>
      </w:pPr>
      <w:r w:rsidRPr="006D41FB">
        <w:rPr>
          <w:rFonts w:ascii="Times New Roman" w:eastAsia="Times New Roman" w:hAnsi="Times New Roman" w:cs="Times New Roman"/>
          <w:b/>
          <w:iCs/>
          <w:noProof/>
          <w:sz w:val="24"/>
          <w:szCs w:val="24"/>
          <w:lang w:val="fr-FR" w:eastAsia="ro-RO"/>
        </w:rPr>
        <w:t xml:space="preserve"> REFERAT  DE  APROBARE</w:t>
      </w:r>
    </w:p>
    <w:p w14:paraId="7B885027" w14:textId="17EDBEB0" w:rsidR="006536B5" w:rsidRPr="006D41FB" w:rsidRDefault="006536B5" w:rsidP="006D41FB">
      <w:pPr>
        <w:spacing w:after="0"/>
        <w:jc w:val="center"/>
        <w:rPr>
          <w:rFonts w:ascii="Times New Roman" w:eastAsia="Times New Roman" w:hAnsi="Times New Roman" w:cs="Times New Roman"/>
          <w:b/>
          <w:iCs/>
          <w:noProof/>
          <w:sz w:val="24"/>
          <w:szCs w:val="24"/>
          <w:lang w:val="fr-FR" w:eastAsia="ro-RO"/>
        </w:rPr>
      </w:pPr>
      <w:r w:rsidRPr="006D41FB">
        <w:rPr>
          <w:rFonts w:ascii="Times New Roman" w:eastAsia="Times New Roman" w:hAnsi="Times New Roman" w:cs="Times New Roman"/>
          <w:b/>
          <w:iCs/>
          <w:noProof/>
          <w:sz w:val="24"/>
          <w:szCs w:val="24"/>
          <w:lang w:val="fr-FR" w:eastAsia="ro-RO"/>
        </w:rPr>
        <w:t xml:space="preserve"> la  proiectul de  hotarare </w:t>
      </w:r>
      <w:proofErr w:type="gramStart"/>
      <w:r w:rsidRPr="006D41FB">
        <w:rPr>
          <w:rFonts w:ascii="Times New Roman" w:eastAsia="Times New Roman" w:hAnsi="Times New Roman" w:cs="Times New Roman"/>
          <w:b/>
          <w:iCs/>
          <w:noProof/>
          <w:sz w:val="24"/>
          <w:szCs w:val="24"/>
          <w:lang w:val="fr-FR" w:eastAsia="ro-RO"/>
        </w:rPr>
        <w:t>p</w:t>
      </w:r>
      <w:r w:rsidRPr="006D41FB">
        <w:rPr>
          <w:rFonts w:ascii="Times New Roman" w:hAnsi="Times New Roman" w:cs="Times New Roman"/>
          <w:b/>
          <w:sz w:val="24"/>
          <w:szCs w:val="24"/>
        </w:rPr>
        <w:t>rivind  aprobarea</w:t>
      </w:r>
      <w:proofErr w:type="gramEnd"/>
      <w:r w:rsidRPr="006D41FB">
        <w:rPr>
          <w:rFonts w:ascii="Times New Roman" w:hAnsi="Times New Roman" w:cs="Times New Roman"/>
          <w:b/>
          <w:sz w:val="24"/>
          <w:szCs w:val="24"/>
        </w:rPr>
        <w:t xml:space="preserve"> </w:t>
      </w:r>
      <w:proofErr w:type="spellStart"/>
      <w:r w:rsidRPr="006D41FB">
        <w:rPr>
          <w:rFonts w:ascii="Times New Roman" w:eastAsia="Times New Roman" w:hAnsi="Times New Roman" w:cs="Times New Roman"/>
          <w:b/>
          <w:sz w:val="24"/>
          <w:szCs w:val="24"/>
          <w:lang w:val="en-US"/>
        </w:rPr>
        <w:t>Raportului</w:t>
      </w:r>
      <w:proofErr w:type="spellEnd"/>
      <w:r w:rsidRPr="006D41FB">
        <w:rPr>
          <w:rFonts w:ascii="Times New Roman" w:eastAsia="Times New Roman" w:hAnsi="Times New Roman" w:cs="Times New Roman"/>
          <w:b/>
          <w:sz w:val="24"/>
          <w:szCs w:val="24"/>
          <w:lang w:val="en-US"/>
        </w:rPr>
        <w:t xml:space="preserve">  de  </w:t>
      </w:r>
      <w:proofErr w:type="spellStart"/>
      <w:r w:rsidRPr="006D41FB">
        <w:rPr>
          <w:rFonts w:ascii="Times New Roman" w:eastAsia="Times New Roman" w:hAnsi="Times New Roman" w:cs="Times New Roman"/>
          <w:b/>
          <w:sz w:val="24"/>
          <w:szCs w:val="24"/>
          <w:lang w:val="en-US"/>
        </w:rPr>
        <w:t>evaluare</w:t>
      </w:r>
      <w:proofErr w:type="spellEnd"/>
      <w:r w:rsidRPr="006D41FB">
        <w:rPr>
          <w:rFonts w:ascii="Times New Roman" w:eastAsia="Times New Roman" w:hAnsi="Times New Roman" w:cs="Times New Roman"/>
          <w:b/>
          <w:sz w:val="24"/>
          <w:szCs w:val="24"/>
          <w:lang w:val="en-US"/>
        </w:rPr>
        <w:t xml:space="preserve"> a  </w:t>
      </w:r>
      <w:proofErr w:type="spellStart"/>
      <w:r w:rsidRPr="006D41FB">
        <w:rPr>
          <w:rFonts w:ascii="Times New Roman" w:eastAsia="Times New Roman" w:hAnsi="Times New Roman" w:cs="Times New Roman"/>
          <w:b/>
          <w:sz w:val="24"/>
          <w:szCs w:val="24"/>
          <w:lang w:val="en-US"/>
        </w:rPr>
        <w:t>capacitatii</w:t>
      </w:r>
      <w:proofErr w:type="spellEnd"/>
      <w:r w:rsidRPr="006D41FB">
        <w:rPr>
          <w:rFonts w:ascii="Times New Roman" w:eastAsia="Times New Roman" w:hAnsi="Times New Roman" w:cs="Times New Roman"/>
          <w:b/>
          <w:sz w:val="24"/>
          <w:szCs w:val="24"/>
          <w:lang w:val="en-US"/>
        </w:rPr>
        <w:t xml:space="preserve">  de  </w:t>
      </w:r>
      <w:proofErr w:type="spellStart"/>
      <w:r w:rsidRPr="006D41FB">
        <w:rPr>
          <w:rFonts w:ascii="Times New Roman" w:eastAsia="Times New Roman" w:hAnsi="Times New Roman" w:cs="Times New Roman"/>
          <w:b/>
          <w:sz w:val="24"/>
          <w:szCs w:val="24"/>
          <w:lang w:val="en-US"/>
        </w:rPr>
        <w:t>apărare</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impotriva</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incendi</w:t>
      </w:r>
      <w:r w:rsidR="00537FD7" w:rsidRPr="006D41FB">
        <w:rPr>
          <w:rFonts w:ascii="Times New Roman" w:eastAsia="Times New Roman" w:hAnsi="Times New Roman" w:cs="Times New Roman"/>
          <w:b/>
          <w:sz w:val="24"/>
          <w:szCs w:val="24"/>
          <w:lang w:val="en-US"/>
        </w:rPr>
        <w:t>ilor</w:t>
      </w:r>
      <w:proofErr w:type="spellEnd"/>
      <w:r w:rsidR="00537FD7" w:rsidRPr="006D41FB">
        <w:rPr>
          <w:rFonts w:ascii="Times New Roman" w:eastAsia="Times New Roman" w:hAnsi="Times New Roman" w:cs="Times New Roman"/>
          <w:b/>
          <w:sz w:val="24"/>
          <w:szCs w:val="24"/>
          <w:lang w:val="en-US"/>
        </w:rPr>
        <w:t xml:space="preserve"> , </w:t>
      </w:r>
      <w:proofErr w:type="spellStart"/>
      <w:r w:rsidR="00537FD7" w:rsidRPr="006D41FB">
        <w:rPr>
          <w:rFonts w:ascii="Times New Roman" w:eastAsia="Times New Roman" w:hAnsi="Times New Roman" w:cs="Times New Roman"/>
          <w:b/>
          <w:sz w:val="24"/>
          <w:szCs w:val="24"/>
          <w:lang w:val="en-US"/>
        </w:rPr>
        <w:t>pe</w:t>
      </w:r>
      <w:proofErr w:type="spellEnd"/>
      <w:r w:rsidR="00537FD7" w:rsidRPr="006D41FB">
        <w:rPr>
          <w:rFonts w:ascii="Times New Roman" w:eastAsia="Times New Roman" w:hAnsi="Times New Roman" w:cs="Times New Roman"/>
          <w:b/>
          <w:sz w:val="24"/>
          <w:szCs w:val="24"/>
          <w:lang w:val="en-US"/>
        </w:rPr>
        <w:t xml:space="preserve">  </w:t>
      </w:r>
      <w:proofErr w:type="spellStart"/>
      <w:r w:rsidR="00537FD7" w:rsidRPr="006D41FB">
        <w:rPr>
          <w:rFonts w:ascii="Times New Roman" w:eastAsia="Times New Roman" w:hAnsi="Times New Roman" w:cs="Times New Roman"/>
          <w:b/>
          <w:sz w:val="24"/>
          <w:szCs w:val="24"/>
          <w:lang w:val="en-US"/>
        </w:rPr>
        <w:t>semestrul</w:t>
      </w:r>
      <w:proofErr w:type="spellEnd"/>
      <w:r w:rsidR="00537FD7" w:rsidRPr="006D41FB">
        <w:rPr>
          <w:rFonts w:ascii="Times New Roman" w:eastAsia="Times New Roman" w:hAnsi="Times New Roman" w:cs="Times New Roman"/>
          <w:b/>
          <w:sz w:val="24"/>
          <w:szCs w:val="24"/>
          <w:lang w:val="en-US"/>
        </w:rPr>
        <w:t xml:space="preserve"> I , an 2024</w:t>
      </w:r>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si</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stabilirea</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măsurilor</w:t>
      </w:r>
      <w:proofErr w:type="spellEnd"/>
      <w:r w:rsidRPr="006D41FB">
        <w:rPr>
          <w:rFonts w:ascii="Times New Roman" w:eastAsia="Times New Roman" w:hAnsi="Times New Roman" w:cs="Times New Roman"/>
          <w:b/>
          <w:sz w:val="24"/>
          <w:szCs w:val="24"/>
          <w:lang w:val="en-US"/>
        </w:rPr>
        <w:t xml:space="preserve">  de </w:t>
      </w:r>
      <w:proofErr w:type="spellStart"/>
      <w:r w:rsidRPr="006D41FB">
        <w:rPr>
          <w:rFonts w:ascii="Times New Roman" w:eastAsia="Times New Roman" w:hAnsi="Times New Roman" w:cs="Times New Roman"/>
          <w:b/>
          <w:sz w:val="24"/>
          <w:szCs w:val="24"/>
          <w:lang w:val="en-US"/>
        </w:rPr>
        <w:t>optimizare</w:t>
      </w:r>
      <w:proofErr w:type="spellEnd"/>
      <w:r w:rsidRPr="006D41FB">
        <w:rPr>
          <w:rFonts w:ascii="Times New Roman" w:eastAsia="Times New Roman" w:hAnsi="Times New Roman" w:cs="Times New Roman"/>
          <w:b/>
          <w:sz w:val="24"/>
          <w:szCs w:val="24"/>
          <w:lang w:val="en-US"/>
        </w:rPr>
        <w:t xml:space="preserve"> a  </w:t>
      </w:r>
      <w:proofErr w:type="spellStart"/>
      <w:r w:rsidRPr="006D41FB">
        <w:rPr>
          <w:rFonts w:ascii="Times New Roman" w:eastAsia="Times New Roman" w:hAnsi="Times New Roman" w:cs="Times New Roman"/>
          <w:b/>
          <w:sz w:val="24"/>
          <w:szCs w:val="24"/>
          <w:lang w:val="en-US"/>
        </w:rPr>
        <w:t>capacității</w:t>
      </w:r>
      <w:proofErr w:type="spellEnd"/>
      <w:r w:rsidRPr="006D41FB">
        <w:rPr>
          <w:rFonts w:ascii="Times New Roman" w:eastAsia="Times New Roman" w:hAnsi="Times New Roman" w:cs="Times New Roman"/>
          <w:b/>
          <w:sz w:val="24"/>
          <w:szCs w:val="24"/>
          <w:lang w:val="en-US"/>
        </w:rPr>
        <w:t xml:space="preserve">  de  </w:t>
      </w:r>
      <w:proofErr w:type="spellStart"/>
      <w:r w:rsidRPr="006D41FB">
        <w:rPr>
          <w:rFonts w:ascii="Times New Roman" w:eastAsia="Times New Roman" w:hAnsi="Times New Roman" w:cs="Times New Roman"/>
          <w:b/>
          <w:sz w:val="24"/>
          <w:szCs w:val="24"/>
          <w:lang w:val="en-US"/>
        </w:rPr>
        <w:t>apărare</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impotriva</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incendiilor</w:t>
      </w:r>
      <w:proofErr w:type="spellEnd"/>
    </w:p>
    <w:p w14:paraId="132F0C9A" w14:textId="490472B9" w:rsidR="006536B5" w:rsidRPr="006D41FB" w:rsidRDefault="006536B5" w:rsidP="006D41FB">
      <w:pPr>
        <w:autoSpaceDE w:val="0"/>
        <w:autoSpaceDN w:val="0"/>
        <w:adjustRightInd w:val="0"/>
        <w:spacing w:after="0"/>
        <w:rPr>
          <w:rFonts w:ascii="Times New Roman" w:hAnsi="Times New Roman" w:cs="Times New Roman"/>
          <w:sz w:val="24"/>
          <w:szCs w:val="24"/>
        </w:rPr>
      </w:pPr>
      <w:r w:rsidRPr="006D41FB">
        <w:rPr>
          <w:rFonts w:ascii="Times New Roman" w:hAnsi="Times New Roman" w:cs="Times New Roman"/>
          <w:sz w:val="24"/>
          <w:szCs w:val="24"/>
        </w:rPr>
        <w:t xml:space="preserve">    </w:t>
      </w:r>
      <w:r w:rsidRPr="006D41FB">
        <w:rPr>
          <w:rFonts w:ascii="Times New Roman" w:eastAsia="Times New Roman" w:hAnsi="Times New Roman" w:cs="Times New Roman"/>
          <w:noProof/>
          <w:sz w:val="24"/>
          <w:szCs w:val="24"/>
          <w:lang w:val="fr-FR" w:eastAsia="ro-RO"/>
        </w:rPr>
        <w:t xml:space="preserve"> </w:t>
      </w:r>
    </w:p>
    <w:p w14:paraId="3E691786" w14:textId="77777777" w:rsidR="00BA4A4C" w:rsidRPr="006D41FB" w:rsidRDefault="006536B5"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fr-FR" w:eastAsia="ro-RO"/>
        </w:rPr>
        <w:t xml:space="preserve">   </w:t>
      </w:r>
      <w:r w:rsidR="00BA4A4C" w:rsidRPr="006D41FB">
        <w:rPr>
          <w:rFonts w:ascii="Times New Roman" w:eastAsia="Times New Roman" w:hAnsi="Times New Roman" w:cs="Times New Roman"/>
          <w:noProof/>
          <w:sz w:val="24"/>
          <w:szCs w:val="24"/>
          <w:lang w:val="en-US"/>
        </w:rPr>
        <w:t>Apărarea împotriva incendiilor constituie o activitate de interes public, cu caracter</w:t>
      </w:r>
    </w:p>
    <w:p w14:paraId="60B8331D"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permanent, la care sunt obligate să participe, conform legii, atât autorităţile administraţiei</w:t>
      </w:r>
    </w:p>
    <w:p w14:paraId="7BCAC9FD" w14:textId="4B0ED0B8"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publice locale, cât şi toate persoanele fizice şi juridice de pe raza  comunei  Ion Creanga </w:t>
      </w:r>
    </w:p>
    <w:p w14:paraId="2DB3E692" w14:textId="0B95D83D"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Consiliului Local al comunei  Ion Creanga , ca autoritate a administraţiei publice de</w:t>
      </w:r>
    </w:p>
    <w:p w14:paraId="69A14C06" w14:textId="5AC93C8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interes local, potrivit prevederilor art. 14, lit.,, e,, din Ordinul Administraţiei şi</w:t>
      </w:r>
    </w:p>
    <w:p w14:paraId="6BEE6BFA"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Internelor nr. 163/2007 pentru aprobarea Normelor de apărare împotriva incendiilor</w:t>
      </w:r>
    </w:p>
    <w:p w14:paraId="34B141F1"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coroborat cu art. 13, lit. i din legea 307/2006 privind apărarea împotriva incendiilor, îi</w:t>
      </w:r>
    </w:p>
    <w:p w14:paraId="0F3B9897"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revine printre atribuţii analizarea, semestrial sau ori de câte ori este nevoie, a capacităţii de</w:t>
      </w:r>
    </w:p>
    <w:p w14:paraId="7C598AC1"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aparare împotriva incendiilor a unităţii administrativ-teritoriale pe care o reprezintă şi</w:t>
      </w:r>
    </w:p>
    <w:p w14:paraId="122D0D45"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informează inspectoratul cu privire la măsurile stabilite pentru optimizarea acesteia.</w:t>
      </w:r>
    </w:p>
    <w:p w14:paraId="6562CCFB" w14:textId="2AE9491C"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Raportul de evaluare a capacitaţii de apărare împotriva incendiilor la nivelul</w:t>
      </w:r>
    </w:p>
    <w:p w14:paraId="1A5EACE0" w14:textId="689E63F3" w:rsidR="00BA4A4C" w:rsidRPr="006D41FB" w:rsidRDefault="00BA4A4C" w:rsidP="006D41FB">
      <w:pPr>
        <w:spacing w:after="0"/>
        <w:rPr>
          <w:rFonts w:ascii="Times New Roman" w:eastAsia="Times New Roman" w:hAnsi="Times New Roman" w:cs="Times New Roman"/>
          <w:i/>
          <w:noProof/>
          <w:sz w:val="24"/>
          <w:szCs w:val="24"/>
          <w:lang w:val="en-US"/>
        </w:rPr>
      </w:pPr>
      <w:r w:rsidRPr="006D41FB">
        <w:rPr>
          <w:rFonts w:ascii="Times New Roman" w:eastAsia="Times New Roman" w:hAnsi="Times New Roman" w:cs="Times New Roman"/>
          <w:noProof/>
          <w:sz w:val="24"/>
          <w:szCs w:val="24"/>
          <w:lang w:val="en-US"/>
        </w:rPr>
        <w:t xml:space="preserve">comunei  Ion Creanga este elaborat conform </w:t>
      </w:r>
      <w:r w:rsidRPr="006D41FB">
        <w:rPr>
          <w:rFonts w:ascii="Times New Roman" w:eastAsia="Times New Roman" w:hAnsi="Times New Roman" w:cs="Times New Roman"/>
          <w:i/>
          <w:noProof/>
          <w:sz w:val="24"/>
          <w:szCs w:val="24"/>
          <w:lang w:val="en-US"/>
        </w:rPr>
        <w:t>prevederilor art. 152 din Ordinul Administraţiei</w:t>
      </w:r>
    </w:p>
    <w:p w14:paraId="3D1AD23C"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i/>
          <w:noProof/>
          <w:sz w:val="24"/>
          <w:szCs w:val="24"/>
          <w:lang w:val="en-US"/>
        </w:rPr>
        <w:t>şi Internelor nr. 163/2007 pentru aprobarea Normelor de apărare împotriva incendiilor</w:t>
      </w:r>
      <w:r w:rsidRPr="006D41FB">
        <w:rPr>
          <w:rFonts w:ascii="Times New Roman" w:eastAsia="Times New Roman" w:hAnsi="Times New Roman" w:cs="Times New Roman"/>
          <w:noProof/>
          <w:sz w:val="24"/>
          <w:szCs w:val="24"/>
          <w:lang w:val="en-US"/>
        </w:rPr>
        <w:t xml:space="preserve"> şi</w:t>
      </w:r>
    </w:p>
    <w:p w14:paraId="49001EDD"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cuprinde implementarea noilor prevederi legale, stadiul îndeplinirii măsurilor stabilite,</w:t>
      </w:r>
    </w:p>
    <w:p w14:paraId="24ACE0AC"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deficienţele care se manifestă în domeniul apărării împotriva incendiilor, concluzii din</w:t>
      </w:r>
    </w:p>
    <w:p w14:paraId="1733FEE7"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activitatea de instruire şi pregatire a personalului, relaţiile cu terţii privind apărarea</w:t>
      </w:r>
    </w:p>
    <w:p w14:paraId="40C6A448"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împotriva incendiilor, asigurarea dotării, calitatea şi funcţionarea mijloacelor tehnice de</w:t>
      </w:r>
    </w:p>
    <w:p w14:paraId="1F99391F"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apărare împotriva incendiilor, eficienţa activităţilor desfăşurate de structurile cu atribuţii în</w:t>
      </w:r>
    </w:p>
    <w:p w14:paraId="5431215E"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domeniul apărării împotriva incendiilor şi propuneri de măsuri pentru îmbunătăţirea</w:t>
      </w:r>
    </w:p>
    <w:p w14:paraId="7BD9FB72"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activităţii.</w:t>
      </w:r>
    </w:p>
    <w:p w14:paraId="5CBF3D7D" w14:textId="399C3437" w:rsidR="00BA4A4C" w:rsidRPr="006D41FB" w:rsidRDefault="006D41FB"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w:t>
      </w:r>
      <w:r w:rsidR="00BA4A4C" w:rsidRPr="006D41FB">
        <w:rPr>
          <w:rFonts w:ascii="Times New Roman" w:eastAsia="Times New Roman" w:hAnsi="Times New Roman" w:cs="Times New Roman"/>
          <w:noProof/>
          <w:sz w:val="24"/>
          <w:szCs w:val="24"/>
          <w:lang w:val="en-US"/>
        </w:rPr>
        <w:t>Obligaţiile personalului de specialitate cu atribuţii în domeniul apărării împotriva</w:t>
      </w:r>
    </w:p>
    <w:p w14:paraId="2FA6DB9F"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incendiilor desemnate la nivelul instituţiilor şi operatorilor economici au ca obligaţii</w:t>
      </w:r>
    </w:p>
    <w:p w14:paraId="2F443C3A"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principale participarea la elaborarea şi aplicarea concepţiei de apărare împotriva incendiilor</w:t>
      </w:r>
    </w:p>
    <w:p w14:paraId="67C75243"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la nivelul unităţii administrativ-teritoriale, controlarea aplicării normelor de apărare</w:t>
      </w:r>
    </w:p>
    <w:p w14:paraId="64ABC255"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împotriva incendiilor în domeniul specific, includerea în bugetele proprii a fondurilor</w:t>
      </w:r>
    </w:p>
    <w:p w14:paraId="2C4B2998"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necesare organizării activităţii de apărare împotriva incendiilor, dotării cu mijloace tehnice</w:t>
      </w:r>
    </w:p>
    <w:p w14:paraId="5A878994"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pentru apărarea împotriva incendiilor şi echipamente de protecţie specifice, îndrumarea şi</w:t>
      </w:r>
    </w:p>
    <w:p w14:paraId="1CB5D90C"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controlarea activitaţii de apărare împotriva incendiilor precum şi analizarea respectării</w:t>
      </w:r>
    </w:p>
    <w:p w14:paraId="07545284"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încadrării în criteriile de constituire a serviciilor de urgenţa voluntare sau private,</w:t>
      </w:r>
    </w:p>
    <w:p w14:paraId="48EE4B6C"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după caz, în unităţile şi instituţiile din care fac parte.</w:t>
      </w:r>
    </w:p>
    <w:p w14:paraId="78D05449" w14:textId="001143D3" w:rsidR="00BA4A4C" w:rsidRPr="006D41FB" w:rsidRDefault="006D41FB"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w:t>
      </w:r>
      <w:r w:rsidR="00BA4A4C" w:rsidRPr="006D41FB">
        <w:rPr>
          <w:rFonts w:ascii="Times New Roman" w:eastAsia="Times New Roman" w:hAnsi="Times New Roman" w:cs="Times New Roman"/>
          <w:noProof/>
          <w:sz w:val="24"/>
          <w:szCs w:val="24"/>
          <w:lang w:val="en-US"/>
        </w:rPr>
        <w:t>De asemenea, personalul de specialitate cu atribuţii în domeniul apărării împotriva</w:t>
      </w:r>
    </w:p>
    <w:p w14:paraId="6B3E5D7E"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incendiilor desemnat trebuie să prezinte conducerii, semestrial sau ori de câte ori situaţia</w:t>
      </w:r>
    </w:p>
    <w:p w14:paraId="5295970B"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impune, raportul de evaluare a capacităţii de apărare împotriva incendiilor.</w:t>
      </w:r>
    </w:p>
    <w:p w14:paraId="4FD06CF8" w14:textId="132589DC" w:rsidR="00BA4A4C" w:rsidRPr="006D41FB" w:rsidRDefault="006D41FB"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w:t>
      </w:r>
      <w:r w:rsidR="00BA4A4C" w:rsidRPr="006D41FB">
        <w:rPr>
          <w:rFonts w:ascii="Times New Roman" w:eastAsia="Times New Roman" w:hAnsi="Times New Roman" w:cs="Times New Roman"/>
          <w:noProof/>
          <w:sz w:val="24"/>
          <w:szCs w:val="24"/>
          <w:lang w:val="en-US"/>
        </w:rPr>
        <w:t>Cadrul legal în baza căruia îşi desfăşoară activitatea cadrele tehnice şi personalul de</w:t>
      </w:r>
    </w:p>
    <w:p w14:paraId="09F1361F"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specialitate cu atribuţii în domeniul apărării împotriva incendiilor are la bază Legea nr.</w:t>
      </w:r>
    </w:p>
    <w:p w14:paraId="05B5F671"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307/2006 privind apărarea împotriva incendiilor, OMAI 163/2007 pentru aprobarea</w:t>
      </w:r>
    </w:p>
    <w:p w14:paraId="30BC02DA"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normelor generale de apărare împotriva incendiilor, Ordinul 712/2005 pentru aprobarea</w:t>
      </w:r>
    </w:p>
    <w:p w14:paraId="37C628B5"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dispoziţiilor generale privind instruirea salariaţilor în domeniul situaţiilor de urgenţă,</w:t>
      </w:r>
    </w:p>
    <w:p w14:paraId="4814747B"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lastRenderedPageBreak/>
        <w:t>Ordinul 106/2007 pentru aprobarea criteriilor de stabilire a consiliilor locale și operatorilor</w:t>
      </w:r>
    </w:p>
    <w:p w14:paraId="53C56C86"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economici care au obligaţia de a angaja cel puţin un cadru tehnic sau personal de</w:t>
      </w:r>
    </w:p>
    <w:p w14:paraId="57E1225A"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specialitate cu atribuţii în domeniul apărării împotriva incendiilor, O.U.G. 57/2019 - Codul</w:t>
      </w:r>
    </w:p>
    <w:p w14:paraId="72EFB015" w14:textId="77777777"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administrativ, precum şi alte acte normative în vigoare.</w:t>
      </w:r>
    </w:p>
    <w:p w14:paraId="70430A37" w14:textId="3CE2F199" w:rsidR="00BA4A4C" w:rsidRPr="006D41FB" w:rsidRDefault="006D41FB"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w:t>
      </w:r>
      <w:r w:rsidR="00BA4A4C" w:rsidRPr="006D41FB">
        <w:rPr>
          <w:rFonts w:ascii="Times New Roman" w:eastAsia="Times New Roman" w:hAnsi="Times New Roman" w:cs="Times New Roman"/>
          <w:noProof/>
          <w:sz w:val="24"/>
          <w:szCs w:val="24"/>
          <w:lang w:val="en-US"/>
        </w:rPr>
        <w:t>Ţinând cont de cele expuse mai sus, fiind îndeplinite condiţiile de legalitate şi</w:t>
      </w:r>
    </w:p>
    <w:p w14:paraId="56EBD218" w14:textId="641F30B9"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oportunitate, în temeiul art. 129, alin. </w:t>
      </w:r>
      <w:r w:rsidR="006D41FB" w:rsidRPr="006D41FB">
        <w:rPr>
          <w:rFonts w:ascii="Times New Roman" w:eastAsia="Times New Roman" w:hAnsi="Times New Roman" w:cs="Times New Roman"/>
          <w:noProof/>
          <w:sz w:val="24"/>
          <w:szCs w:val="24"/>
          <w:lang w:val="en-US"/>
        </w:rPr>
        <w:t>(</w:t>
      </w:r>
      <w:r w:rsidRPr="006D41FB">
        <w:rPr>
          <w:rFonts w:ascii="Times New Roman" w:eastAsia="Times New Roman" w:hAnsi="Times New Roman" w:cs="Times New Roman"/>
          <w:noProof/>
          <w:sz w:val="24"/>
          <w:szCs w:val="24"/>
          <w:lang w:val="en-US"/>
        </w:rPr>
        <w:t>2</w:t>
      </w:r>
      <w:r w:rsidR="006D41FB" w:rsidRPr="006D41FB">
        <w:rPr>
          <w:rFonts w:ascii="Times New Roman" w:eastAsia="Times New Roman" w:hAnsi="Times New Roman" w:cs="Times New Roman"/>
          <w:noProof/>
          <w:sz w:val="24"/>
          <w:szCs w:val="24"/>
          <w:lang w:val="en-US"/>
        </w:rPr>
        <w:t>)</w:t>
      </w:r>
      <w:r w:rsidRPr="006D41FB">
        <w:rPr>
          <w:rFonts w:ascii="Times New Roman" w:eastAsia="Times New Roman" w:hAnsi="Times New Roman" w:cs="Times New Roman"/>
          <w:noProof/>
          <w:sz w:val="24"/>
          <w:szCs w:val="24"/>
          <w:lang w:val="en-US"/>
        </w:rPr>
        <w:t xml:space="preserve"> lit. </w:t>
      </w:r>
      <w:r w:rsidR="006D41FB" w:rsidRPr="006D41FB">
        <w:rPr>
          <w:rFonts w:ascii="Times New Roman" w:eastAsia="Times New Roman" w:hAnsi="Times New Roman" w:cs="Times New Roman"/>
          <w:noProof/>
          <w:sz w:val="24"/>
          <w:szCs w:val="24"/>
          <w:lang w:val="en-US"/>
        </w:rPr>
        <w:t>,,d,,   alin. (7)</w:t>
      </w:r>
      <w:r w:rsidRPr="006D41FB">
        <w:rPr>
          <w:rFonts w:ascii="Times New Roman" w:eastAsia="Times New Roman" w:hAnsi="Times New Roman" w:cs="Times New Roman"/>
          <w:noProof/>
          <w:sz w:val="24"/>
          <w:szCs w:val="24"/>
          <w:lang w:val="en-US"/>
        </w:rPr>
        <w:t xml:space="preserve"> lit. </w:t>
      </w:r>
      <w:r w:rsidR="006D41FB" w:rsidRPr="006D41FB">
        <w:rPr>
          <w:rFonts w:ascii="Times New Roman" w:eastAsia="Times New Roman" w:hAnsi="Times New Roman" w:cs="Times New Roman"/>
          <w:noProof/>
          <w:sz w:val="24"/>
          <w:szCs w:val="24"/>
          <w:lang w:val="en-US"/>
        </w:rPr>
        <w:t>,,</w:t>
      </w:r>
      <w:r w:rsidRPr="006D41FB">
        <w:rPr>
          <w:rFonts w:ascii="Times New Roman" w:eastAsia="Times New Roman" w:hAnsi="Times New Roman" w:cs="Times New Roman"/>
          <w:noProof/>
          <w:sz w:val="24"/>
          <w:szCs w:val="24"/>
          <w:lang w:val="en-US"/>
        </w:rPr>
        <w:t>h,</w:t>
      </w:r>
      <w:r w:rsidR="006D41FB" w:rsidRPr="006D41FB">
        <w:rPr>
          <w:rFonts w:ascii="Times New Roman" w:eastAsia="Times New Roman" w:hAnsi="Times New Roman" w:cs="Times New Roman"/>
          <w:noProof/>
          <w:sz w:val="24"/>
          <w:szCs w:val="24"/>
          <w:lang w:val="en-US"/>
        </w:rPr>
        <w:t>,</w:t>
      </w:r>
      <w:r w:rsidRPr="006D41FB">
        <w:rPr>
          <w:rFonts w:ascii="Times New Roman" w:eastAsia="Times New Roman" w:hAnsi="Times New Roman" w:cs="Times New Roman"/>
          <w:noProof/>
          <w:sz w:val="24"/>
          <w:szCs w:val="24"/>
          <w:lang w:val="en-US"/>
        </w:rPr>
        <w:t xml:space="preserve"> din O.U.G. 57/2019 - Codul</w:t>
      </w:r>
    </w:p>
    <w:p w14:paraId="2FE7D523" w14:textId="0ED0131D"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administrativ, propunem Consiliului Local al </w:t>
      </w:r>
      <w:r w:rsidR="006D41FB" w:rsidRPr="006D41FB">
        <w:rPr>
          <w:rFonts w:ascii="Times New Roman" w:eastAsia="Times New Roman" w:hAnsi="Times New Roman" w:cs="Times New Roman"/>
          <w:noProof/>
          <w:sz w:val="24"/>
          <w:szCs w:val="24"/>
          <w:lang w:val="en-US"/>
        </w:rPr>
        <w:t xml:space="preserve"> comunei  Ion Creanga </w:t>
      </w:r>
      <w:r w:rsidRPr="006D41FB">
        <w:rPr>
          <w:rFonts w:ascii="Times New Roman" w:eastAsia="Times New Roman" w:hAnsi="Times New Roman" w:cs="Times New Roman"/>
          <w:noProof/>
          <w:sz w:val="24"/>
          <w:szCs w:val="24"/>
          <w:lang w:val="en-US"/>
        </w:rPr>
        <w:t>aprobarea Raportului</w:t>
      </w:r>
    </w:p>
    <w:p w14:paraId="4CE5D84A" w14:textId="6228479C" w:rsidR="00BA4A4C" w:rsidRPr="006D41FB" w:rsidRDefault="00BA4A4C" w:rsidP="006D41FB">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de evaluare a capacitaţii de apărare împotriva incendiilor pe</w:t>
      </w:r>
      <w:r w:rsidR="00E031CC">
        <w:rPr>
          <w:rFonts w:ascii="Times New Roman" w:eastAsia="Times New Roman" w:hAnsi="Times New Roman" w:cs="Times New Roman"/>
          <w:noProof/>
          <w:sz w:val="24"/>
          <w:szCs w:val="24"/>
          <w:lang w:val="en-US"/>
        </w:rPr>
        <w:t xml:space="preserve"> </w:t>
      </w:r>
      <w:bookmarkStart w:id="0" w:name="_GoBack"/>
      <w:bookmarkEnd w:id="0"/>
      <w:r w:rsidR="006D41FB" w:rsidRPr="006D41FB">
        <w:rPr>
          <w:rFonts w:ascii="Times New Roman" w:eastAsia="Times New Roman" w:hAnsi="Times New Roman" w:cs="Times New Roman"/>
          <w:noProof/>
          <w:sz w:val="24"/>
          <w:szCs w:val="24"/>
          <w:lang w:val="en-US"/>
        </w:rPr>
        <w:t>semestrul I al anului 2024</w:t>
      </w:r>
      <w:r w:rsidRPr="006D41FB">
        <w:rPr>
          <w:rFonts w:ascii="Times New Roman" w:eastAsia="Times New Roman" w:hAnsi="Times New Roman" w:cs="Times New Roman"/>
          <w:noProof/>
          <w:sz w:val="24"/>
          <w:szCs w:val="24"/>
          <w:lang w:val="en-US"/>
        </w:rPr>
        <w:t>, prevăzut în anexă.</w:t>
      </w:r>
    </w:p>
    <w:p w14:paraId="398BB1EE" w14:textId="3F35CED4" w:rsidR="006D41FB" w:rsidRPr="006D41FB" w:rsidRDefault="006D41FB" w:rsidP="006D41FB">
      <w:pPr>
        <w:spacing w:after="0"/>
        <w:rPr>
          <w:rFonts w:ascii="Times New Roman" w:eastAsia="Times New Roman" w:hAnsi="Times New Roman" w:cs="Times New Roman"/>
          <w:noProof/>
          <w:sz w:val="24"/>
          <w:szCs w:val="24"/>
          <w:lang w:val="en-US"/>
        </w:rPr>
      </w:pPr>
    </w:p>
    <w:p w14:paraId="26B2E127" w14:textId="77777777" w:rsidR="006D41FB" w:rsidRPr="006D41FB" w:rsidRDefault="006D41FB" w:rsidP="006D41FB">
      <w:pPr>
        <w:spacing w:after="0"/>
        <w:jc w:val="center"/>
        <w:rPr>
          <w:rFonts w:ascii="Times New Roman" w:eastAsia="Times New Roman" w:hAnsi="Times New Roman" w:cs="Times New Roman"/>
          <w:bCs/>
          <w:sz w:val="24"/>
          <w:szCs w:val="24"/>
          <w:lang w:val="en-US"/>
        </w:rPr>
      </w:pPr>
      <w:r w:rsidRPr="006D41FB">
        <w:rPr>
          <w:rFonts w:ascii="Times New Roman" w:eastAsia="Times New Roman" w:hAnsi="Times New Roman" w:cs="Times New Roman"/>
          <w:bCs/>
          <w:sz w:val="24"/>
          <w:szCs w:val="24"/>
          <w:lang w:val="en-US"/>
        </w:rPr>
        <w:t xml:space="preserve">PRIMAR </w:t>
      </w:r>
    </w:p>
    <w:p w14:paraId="37746CAF" w14:textId="77777777" w:rsidR="006D41FB" w:rsidRPr="006D41FB" w:rsidRDefault="006D41FB" w:rsidP="006D41FB">
      <w:pPr>
        <w:spacing w:after="0"/>
        <w:jc w:val="center"/>
        <w:rPr>
          <w:rFonts w:ascii="Times New Roman" w:eastAsia="Times New Roman" w:hAnsi="Times New Roman" w:cs="Times New Roman"/>
          <w:bCs/>
          <w:iCs/>
          <w:noProof/>
          <w:sz w:val="24"/>
          <w:szCs w:val="24"/>
          <w:lang w:val="fr-FR" w:eastAsia="ro-RO"/>
        </w:rPr>
      </w:pPr>
      <w:proofErr w:type="spellStart"/>
      <w:r w:rsidRPr="006D41FB">
        <w:rPr>
          <w:rFonts w:ascii="Times New Roman" w:eastAsia="Times New Roman" w:hAnsi="Times New Roman" w:cs="Times New Roman"/>
          <w:bCs/>
          <w:sz w:val="24"/>
          <w:szCs w:val="24"/>
          <w:lang w:val="en-US"/>
        </w:rPr>
        <w:t>Dumitru</w:t>
      </w:r>
      <w:proofErr w:type="spellEnd"/>
      <w:r w:rsidRPr="006D41FB">
        <w:rPr>
          <w:rFonts w:ascii="Times New Roman" w:eastAsia="Times New Roman" w:hAnsi="Times New Roman" w:cs="Times New Roman"/>
          <w:bCs/>
          <w:sz w:val="24"/>
          <w:szCs w:val="24"/>
          <w:lang w:val="en-US"/>
        </w:rPr>
        <w:t xml:space="preserve">- </w:t>
      </w:r>
      <w:proofErr w:type="spellStart"/>
      <w:r w:rsidRPr="006D41FB">
        <w:rPr>
          <w:rFonts w:ascii="Times New Roman" w:eastAsia="Times New Roman" w:hAnsi="Times New Roman" w:cs="Times New Roman"/>
          <w:bCs/>
          <w:sz w:val="24"/>
          <w:szCs w:val="24"/>
          <w:lang w:val="en-US"/>
        </w:rPr>
        <w:t>Dorin</w:t>
      </w:r>
      <w:proofErr w:type="spellEnd"/>
      <w:r w:rsidRPr="006D41FB">
        <w:rPr>
          <w:rFonts w:ascii="Times New Roman" w:eastAsia="Times New Roman" w:hAnsi="Times New Roman" w:cs="Times New Roman"/>
          <w:bCs/>
          <w:sz w:val="24"/>
          <w:szCs w:val="24"/>
          <w:lang w:val="en-US"/>
        </w:rPr>
        <w:t xml:space="preserve"> TABACARIU </w:t>
      </w:r>
    </w:p>
    <w:p w14:paraId="0E4C7861" w14:textId="77777777" w:rsidR="006D41FB" w:rsidRDefault="006D41FB" w:rsidP="00BA4A4C">
      <w:pPr>
        <w:spacing w:after="0"/>
        <w:rPr>
          <w:rFonts w:ascii="Times New Roman" w:eastAsia="Times New Roman" w:hAnsi="Times New Roman" w:cs="Times New Roman"/>
          <w:noProof/>
          <w:sz w:val="24"/>
          <w:szCs w:val="24"/>
          <w:lang w:val="en-US"/>
        </w:rPr>
      </w:pPr>
    </w:p>
    <w:p w14:paraId="047F0835" w14:textId="4F7150AA" w:rsidR="006D41FB" w:rsidRDefault="006D41FB" w:rsidP="00BA4A4C">
      <w:pPr>
        <w:spacing w:after="0"/>
        <w:rPr>
          <w:rFonts w:ascii="Times New Roman" w:eastAsia="Times New Roman" w:hAnsi="Times New Roman" w:cs="Times New Roman"/>
          <w:noProof/>
          <w:sz w:val="24"/>
          <w:szCs w:val="24"/>
          <w:lang w:val="en-US"/>
        </w:rPr>
      </w:pPr>
    </w:p>
    <w:p w14:paraId="49305CA1" w14:textId="5F5E6248" w:rsidR="006D41FB" w:rsidRDefault="006D41FB" w:rsidP="00BA4A4C">
      <w:pPr>
        <w:spacing w:after="0"/>
        <w:rPr>
          <w:rFonts w:ascii="Times New Roman" w:eastAsia="Times New Roman" w:hAnsi="Times New Roman" w:cs="Times New Roman"/>
          <w:noProof/>
          <w:sz w:val="24"/>
          <w:szCs w:val="24"/>
          <w:lang w:val="en-US"/>
        </w:rPr>
      </w:pPr>
    </w:p>
    <w:p w14:paraId="42ED3D2C" w14:textId="225092BC" w:rsidR="006D41FB" w:rsidRDefault="006D41FB" w:rsidP="00BA4A4C">
      <w:pPr>
        <w:spacing w:after="0"/>
        <w:rPr>
          <w:rFonts w:ascii="Times New Roman" w:eastAsia="Times New Roman" w:hAnsi="Times New Roman" w:cs="Times New Roman"/>
          <w:noProof/>
          <w:sz w:val="24"/>
          <w:szCs w:val="24"/>
          <w:lang w:val="en-US"/>
        </w:rPr>
      </w:pPr>
    </w:p>
    <w:p w14:paraId="0819F04C" w14:textId="66243759" w:rsidR="006D41FB" w:rsidRDefault="006D41FB" w:rsidP="00BA4A4C">
      <w:pPr>
        <w:spacing w:after="0"/>
        <w:rPr>
          <w:rFonts w:ascii="Times New Roman" w:eastAsia="Times New Roman" w:hAnsi="Times New Roman" w:cs="Times New Roman"/>
          <w:noProof/>
          <w:sz w:val="24"/>
          <w:szCs w:val="24"/>
          <w:lang w:val="en-US"/>
        </w:rPr>
      </w:pPr>
    </w:p>
    <w:p w14:paraId="166C43D3" w14:textId="5272BE1B" w:rsidR="006D41FB" w:rsidRDefault="006D41FB" w:rsidP="00BA4A4C">
      <w:pPr>
        <w:spacing w:after="0"/>
        <w:rPr>
          <w:rFonts w:ascii="Times New Roman" w:eastAsia="Times New Roman" w:hAnsi="Times New Roman" w:cs="Times New Roman"/>
          <w:noProof/>
          <w:sz w:val="24"/>
          <w:szCs w:val="24"/>
          <w:lang w:val="en-US"/>
        </w:rPr>
      </w:pPr>
    </w:p>
    <w:p w14:paraId="16F40474" w14:textId="2A5B862C" w:rsidR="006D41FB" w:rsidRDefault="006D41FB" w:rsidP="00BA4A4C">
      <w:pPr>
        <w:spacing w:after="0"/>
        <w:rPr>
          <w:rFonts w:ascii="Times New Roman" w:eastAsia="Times New Roman" w:hAnsi="Times New Roman" w:cs="Times New Roman"/>
          <w:noProof/>
          <w:sz w:val="24"/>
          <w:szCs w:val="24"/>
          <w:lang w:val="en-US"/>
        </w:rPr>
      </w:pPr>
    </w:p>
    <w:p w14:paraId="14370A06" w14:textId="1E8838F6" w:rsidR="006D41FB" w:rsidRDefault="006D41FB" w:rsidP="00BA4A4C">
      <w:pPr>
        <w:spacing w:after="0"/>
        <w:rPr>
          <w:rFonts w:ascii="Times New Roman" w:eastAsia="Times New Roman" w:hAnsi="Times New Roman" w:cs="Times New Roman"/>
          <w:noProof/>
          <w:sz w:val="24"/>
          <w:szCs w:val="24"/>
          <w:lang w:val="en-US"/>
        </w:rPr>
      </w:pPr>
    </w:p>
    <w:p w14:paraId="6AFDF25B" w14:textId="2B4787B8" w:rsidR="006D41FB" w:rsidRDefault="006D41FB" w:rsidP="00BA4A4C">
      <w:pPr>
        <w:spacing w:after="0"/>
        <w:rPr>
          <w:rFonts w:ascii="Times New Roman" w:eastAsia="Times New Roman" w:hAnsi="Times New Roman" w:cs="Times New Roman"/>
          <w:noProof/>
          <w:sz w:val="24"/>
          <w:szCs w:val="24"/>
          <w:lang w:val="en-US"/>
        </w:rPr>
      </w:pPr>
    </w:p>
    <w:p w14:paraId="722E5EA7" w14:textId="77F23170" w:rsidR="006D41FB" w:rsidRDefault="006D41FB" w:rsidP="00BA4A4C">
      <w:pPr>
        <w:spacing w:after="0"/>
        <w:rPr>
          <w:rFonts w:ascii="Times New Roman" w:eastAsia="Times New Roman" w:hAnsi="Times New Roman" w:cs="Times New Roman"/>
          <w:noProof/>
          <w:sz w:val="24"/>
          <w:szCs w:val="24"/>
          <w:lang w:val="en-US"/>
        </w:rPr>
      </w:pPr>
    </w:p>
    <w:p w14:paraId="215F90CC" w14:textId="6A42A65E" w:rsidR="006D41FB" w:rsidRDefault="006D41FB" w:rsidP="00BA4A4C">
      <w:pPr>
        <w:spacing w:after="0"/>
        <w:rPr>
          <w:rFonts w:ascii="Times New Roman" w:eastAsia="Times New Roman" w:hAnsi="Times New Roman" w:cs="Times New Roman"/>
          <w:noProof/>
          <w:sz w:val="24"/>
          <w:szCs w:val="24"/>
          <w:lang w:val="en-US"/>
        </w:rPr>
      </w:pPr>
    </w:p>
    <w:p w14:paraId="19F55033" w14:textId="73126527" w:rsidR="006D41FB" w:rsidRDefault="006D41FB" w:rsidP="00BA4A4C">
      <w:pPr>
        <w:spacing w:after="0"/>
        <w:rPr>
          <w:rFonts w:ascii="Times New Roman" w:eastAsia="Times New Roman" w:hAnsi="Times New Roman" w:cs="Times New Roman"/>
          <w:noProof/>
          <w:sz w:val="24"/>
          <w:szCs w:val="24"/>
          <w:lang w:val="en-US"/>
        </w:rPr>
      </w:pPr>
    </w:p>
    <w:p w14:paraId="23BF84F4" w14:textId="055C3AD1" w:rsidR="006D41FB" w:rsidRDefault="006D41FB" w:rsidP="00BA4A4C">
      <w:pPr>
        <w:spacing w:after="0"/>
        <w:rPr>
          <w:rFonts w:ascii="Times New Roman" w:eastAsia="Times New Roman" w:hAnsi="Times New Roman" w:cs="Times New Roman"/>
          <w:noProof/>
          <w:sz w:val="24"/>
          <w:szCs w:val="24"/>
          <w:lang w:val="en-US"/>
        </w:rPr>
      </w:pPr>
    </w:p>
    <w:p w14:paraId="3E4923EA" w14:textId="16F3A67F" w:rsidR="006D41FB" w:rsidRDefault="006D41FB" w:rsidP="00BA4A4C">
      <w:pPr>
        <w:spacing w:after="0"/>
        <w:rPr>
          <w:rFonts w:ascii="Times New Roman" w:eastAsia="Times New Roman" w:hAnsi="Times New Roman" w:cs="Times New Roman"/>
          <w:noProof/>
          <w:sz w:val="24"/>
          <w:szCs w:val="24"/>
          <w:lang w:val="en-US"/>
        </w:rPr>
      </w:pPr>
    </w:p>
    <w:p w14:paraId="1C470B7D" w14:textId="6C907A79" w:rsidR="006D41FB" w:rsidRDefault="006D41FB" w:rsidP="00BA4A4C">
      <w:pPr>
        <w:spacing w:after="0"/>
        <w:rPr>
          <w:rFonts w:ascii="Times New Roman" w:eastAsia="Times New Roman" w:hAnsi="Times New Roman" w:cs="Times New Roman"/>
          <w:noProof/>
          <w:sz w:val="24"/>
          <w:szCs w:val="24"/>
          <w:lang w:val="en-US"/>
        </w:rPr>
      </w:pPr>
    </w:p>
    <w:p w14:paraId="7DB75968" w14:textId="7DEDE8E2" w:rsidR="006D41FB" w:rsidRDefault="006D41FB" w:rsidP="00BA4A4C">
      <w:pPr>
        <w:spacing w:after="0"/>
        <w:rPr>
          <w:rFonts w:ascii="Times New Roman" w:eastAsia="Times New Roman" w:hAnsi="Times New Roman" w:cs="Times New Roman"/>
          <w:noProof/>
          <w:sz w:val="24"/>
          <w:szCs w:val="24"/>
          <w:lang w:val="en-US"/>
        </w:rPr>
      </w:pPr>
    </w:p>
    <w:p w14:paraId="2B0C1AEB" w14:textId="0A7163BE" w:rsidR="006D41FB" w:rsidRDefault="006D41FB" w:rsidP="00BA4A4C">
      <w:pPr>
        <w:spacing w:after="0"/>
        <w:rPr>
          <w:rFonts w:ascii="Times New Roman" w:eastAsia="Times New Roman" w:hAnsi="Times New Roman" w:cs="Times New Roman"/>
          <w:noProof/>
          <w:sz w:val="24"/>
          <w:szCs w:val="24"/>
          <w:lang w:val="en-US"/>
        </w:rPr>
      </w:pPr>
    </w:p>
    <w:p w14:paraId="3B0C369B" w14:textId="5E97B631" w:rsidR="006D41FB" w:rsidRDefault="006D41FB" w:rsidP="00BA4A4C">
      <w:pPr>
        <w:spacing w:after="0"/>
        <w:rPr>
          <w:rFonts w:ascii="Times New Roman" w:eastAsia="Times New Roman" w:hAnsi="Times New Roman" w:cs="Times New Roman"/>
          <w:noProof/>
          <w:sz w:val="24"/>
          <w:szCs w:val="24"/>
          <w:lang w:val="en-US"/>
        </w:rPr>
      </w:pPr>
    </w:p>
    <w:p w14:paraId="7D35667D" w14:textId="04A9D0CF" w:rsidR="006D41FB" w:rsidRDefault="006D41FB" w:rsidP="00BA4A4C">
      <w:pPr>
        <w:spacing w:after="0"/>
        <w:rPr>
          <w:rFonts w:ascii="Times New Roman" w:eastAsia="Times New Roman" w:hAnsi="Times New Roman" w:cs="Times New Roman"/>
          <w:noProof/>
          <w:sz w:val="24"/>
          <w:szCs w:val="24"/>
          <w:lang w:val="en-US"/>
        </w:rPr>
      </w:pPr>
    </w:p>
    <w:p w14:paraId="01BC515F" w14:textId="308A5785" w:rsidR="006D41FB" w:rsidRDefault="006D41FB" w:rsidP="00BA4A4C">
      <w:pPr>
        <w:spacing w:after="0"/>
        <w:rPr>
          <w:rFonts w:ascii="Times New Roman" w:eastAsia="Times New Roman" w:hAnsi="Times New Roman" w:cs="Times New Roman"/>
          <w:noProof/>
          <w:sz w:val="24"/>
          <w:szCs w:val="24"/>
          <w:lang w:val="en-US"/>
        </w:rPr>
      </w:pPr>
    </w:p>
    <w:p w14:paraId="464C5106" w14:textId="78CD3D80" w:rsidR="006D41FB" w:rsidRDefault="006D41FB" w:rsidP="00BA4A4C">
      <w:pPr>
        <w:spacing w:after="0"/>
        <w:rPr>
          <w:rFonts w:ascii="Times New Roman" w:eastAsia="Times New Roman" w:hAnsi="Times New Roman" w:cs="Times New Roman"/>
          <w:noProof/>
          <w:sz w:val="24"/>
          <w:szCs w:val="24"/>
          <w:lang w:val="en-US"/>
        </w:rPr>
      </w:pPr>
    </w:p>
    <w:p w14:paraId="74BD4E09" w14:textId="1D6796E6" w:rsidR="006D41FB" w:rsidRDefault="006D41FB" w:rsidP="00BA4A4C">
      <w:pPr>
        <w:spacing w:after="0"/>
        <w:rPr>
          <w:rFonts w:ascii="Times New Roman" w:eastAsia="Times New Roman" w:hAnsi="Times New Roman" w:cs="Times New Roman"/>
          <w:noProof/>
          <w:sz w:val="24"/>
          <w:szCs w:val="24"/>
          <w:lang w:val="en-US"/>
        </w:rPr>
      </w:pPr>
    </w:p>
    <w:p w14:paraId="2A14B120" w14:textId="76DBDB9C" w:rsidR="006D41FB" w:rsidRDefault="006D41FB" w:rsidP="00BA4A4C">
      <w:pPr>
        <w:spacing w:after="0"/>
        <w:rPr>
          <w:rFonts w:ascii="Times New Roman" w:eastAsia="Times New Roman" w:hAnsi="Times New Roman" w:cs="Times New Roman"/>
          <w:noProof/>
          <w:sz w:val="24"/>
          <w:szCs w:val="24"/>
          <w:lang w:val="en-US"/>
        </w:rPr>
      </w:pPr>
    </w:p>
    <w:p w14:paraId="6B84D858" w14:textId="626C9EBA" w:rsidR="006D41FB" w:rsidRDefault="006D41FB" w:rsidP="00BA4A4C">
      <w:pPr>
        <w:spacing w:after="0"/>
        <w:rPr>
          <w:rFonts w:ascii="Times New Roman" w:eastAsia="Times New Roman" w:hAnsi="Times New Roman" w:cs="Times New Roman"/>
          <w:noProof/>
          <w:sz w:val="24"/>
          <w:szCs w:val="24"/>
          <w:lang w:val="en-US"/>
        </w:rPr>
      </w:pPr>
    </w:p>
    <w:p w14:paraId="7C124206" w14:textId="637BD511" w:rsidR="006D41FB" w:rsidRDefault="006D41FB" w:rsidP="00BA4A4C">
      <w:pPr>
        <w:spacing w:after="0"/>
        <w:rPr>
          <w:rFonts w:ascii="Times New Roman" w:eastAsia="Times New Roman" w:hAnsi="Times New Roman" w:cs="Times New Roman"/>
          <w:noProof/>
          <w:sz w:val="24"/>
          <w:szCs w:val="24"/>
          <w:lang w:val="en-US"/>
        </w:rPr>
      </w:pPr>
    </w:p>
    <w:p w14:paraId="20A9D4CE" w14:textId="2E559E55" w:rsidR="006D41FB" w:rsidRDefault="006D41FB" w:rsidP="00BA4A4C">
      <w:pPr>
        <w:spacing w:after="0"/>
        <w:rPr>
          <w:rFonts w:ascii="Times New Roman" w:eastAsia="Times New Roman" w:hAnsi="Times New Roman" w:cs="Times New Roman"/>
          <w:noProof/>
          <w:sz w:val="24"/>
          <w:szCs w:val="24"/>
          <w:lang w:val="en-US"/>
        </w:rPr>
      </w:pPr>
    </w:p>
    <w:p w14:paraId="25A7DEE6" w14:textId="341EE3FD" w:rsidR="006D41FB" w:rsidRDefault="006D41FB" w:rsidP="00BA4A4C">
      <w:pPr>
        <w:spacing w:after="0"/>
        <w:rPr>
          <w:rFonts w:ascii="Times New Roman" w:eastAsia="Times New Roman" w:hAnsi="Times New Roman" w:cs="Times New Roman"/>
          <w:noProof/>
          <w:sz w:val="24"/>
          <w:szCs w:val="24"/>
          <w:lang w:val="en-US"/>
        </w:rPr>
      </w:pPr>
    </w:p>
    <w:p w14:paraId="201D30DC" w14:textId="1AE83A7F" w:rsidR="006D41FB" w:rsidRDefault="006D41FB" w:rsidP="00BA4A4C">
      <w:pPr>
        <w:spacing w:after="0"/>
        <w:rPr>
          <w:rFonts w:ascii="Times New Roman" w:eastAsia="Times New Roman" w:hAnsi="Times New Roman" w:cs="Times New Roman"/>
          <w:noProof/>
          <w:sz w:val="24"/>
          <w:szCs w:val="24"/>
          <w:lang w:val="en-US"/>
        </w:rPr>
      </w:pPr>
    </w:p>
    <w:p w14:paraId="5A18D40E" w14:textId="058C0697" w:rsidR="006D41FB" w:rsidRDefault="006D41FB" w:rsidP="00BA4A4C">
      <w:pPr>
        <w:spacing w:after="0"/>
        <w:rPr>
          <w:rFonts w:ascii="Times New Roman" w:eastAsia="Times New Roman" w:hAnsi="Times New Roman" w:cs="Times New Roman"/>
          <w:noProof/>
          <w:sz w:val="24"/>
          <w:szCs w:val="24"/>
          <w:lang w:val="en-US"/>
        </w:rPr>
      </w:pPr>
    </w:p>
    <w:p w14:paraId="67E578BD" w14:textId="6955D91A" w:rsidR="006D41FB" w:rsidRDefault="006D41FB" w:rsidP="00BA4A4C">
      <w:pPr>
        <w:spacing w:after="0"/>
        <w:rPr>
          <w:rFonts w:ascii="Times New Roman" w:eastAsia="Times New Roman" w:hAnsi="Times New Roman" w:cs="Times New Roman"/>
          <w:noProof/>
          <w:sz w:val="24"/>
          <w:szCs w:val="24"/>
          <w:lang w:val="en-US"/>
        </w:rPr>
      </w:pPr>
    </w:p>
    <w:p w14:paraId="1D76B09C" w14:textId="6D62154E" w:rsidR="006D41FB" w:rsidRDefault="006D41FB" w:rsidP="00BA4A4C">
      <w:pPr>
        <w:spacing w:after="0"/>
        <w:rPr>
          <w:rFonts w:ascii="Times New Roman" w:eastAsia="Times New Roman" w:hAnsi="Times New Roman" w:cs="Times New Roman"/>
          <w:noProof/>
          <w:sz w:val="24"/>
          <w:szCs w:val="24"/>
          <w:lang w:val="en-US"/>
        </w:rPr>
      </w:pPr>
    </w:p>
    <w:p w14:paraId="66D839DC" w14:textId="103095C0" w:rsidR="006D41FB" w:rsidRDefault="006D41FB" w:rsidP="00BA4A4C">
      <w:pPr>
        <w:spacing w:after="0"/>
        <w:rPr>
          <w:rFonts w:ascii="Times New Roman" w:eastAsia="Times New Roman" w:hAnsi="Times New Roman" w:cs="Times New Roman"/>
          <w:noProof/>
          <w:sz w:val="24"/>
          <w:szCs w:val="24"/>
          <w:lang w:val="en-US"/>
        </w:rPr>
      </w:pPr>
    </w:p>
    <w:p w14:paraId="32ED9EA6" w14:textId="60EC0D1C" w:rsidR="006D41FB" w:rsidRDefault="006D41FB" w:rsidP="00BA4A4C">
      <w:pPr>
        <w:spacing w:after="0"/>
        <w:rPr>
          <w:rFonts w:ascii="Times New Roman" w:eastAsia="Times New Roman" w:hAnsi="Times New Roman" w:cs="Times New Roman"/>
          <w:noProof/>
          <w:sz w:val="24"/>
          <w:szCs w:val="24"/>
          <w:lang w:val="en-US"/>
        </w:rPr>
      </w:pPr>
    </w:p>
    <w:p w14:paraId="5ABFDDF6" w14:textId="0DB30AB3" w:rsidR="006D41FB" w:rsidRDefault="006D41FB" w:rsidP="00BA4A4C">
      <w:pPr>
        <w:spacing w:after="0"/>
        <w:rPr>
          <w:rFonts w:ascii="Times New Roman" w:eastAsia="Times New Roman" w:hAnsi="Times New Roman" w:cs="Times New Roman"/>
          <w:noProof/>
          <w:sz w:val="24"/>
          <w:szCs w:val="24"/>
          <w:lang w:val="en-US"/>
        </w:rPr>
      </w:pPr>
    </w:p>
    <w:p w14:paraId="28AE30D2" w14:textId="3D93C02E" w:rsidR="006D41FB" w:rsidRDefault="006D41FB" w:rsidP="00BA4A4C">
      <w:pPr>
        <w:spacing w:after="0"/>
        <w:rPr>
          <w:rFonts w:ascii="Times New Roman" w:eastAsia="Times New Roman" w:hAnsi="Times New Roman" w:cs="Times New Roman"/>
          <w:noProof/>
          <w:sz w:val="24"/>
          <w:szCs w:val="24"/>
          <w:lang w:val="en-US"/>
        </w:rPr>
      </w:pPr>
    </w:p>
    <w:p w14:paraId="68408105" w14:textId="0DA294A1" w:rsidR="006D41FB" w:rsidRDefault="006D41FB" w:rsidP="00BA4A4C">
      <w:pPr>
        <w:spacing w:after="0"/>
        <w:rPr>
          <w:rFonts w:ascii="Times New Roman" w:eastAsia="Times New Roman" w:hAnsi="Times New Roman" w:cs="Times New Roman"/>
          <w:noProof/>
          <w:sz w:val="24"/>
          <w:szCs w:val="24"/>
          <w:lang w:val="en-US"/>
        </w:rPr>
      </w:pPr>
    </w:p>
    <w:p w14:paraId="312CA8F9" w14:textId="77777777" w:rsidR="006D41FB" w:rsidRDefault="006D41FB" w:rsidP="00BA4A4C">
      <w:pPr>
        <w:spacing w:after="0"/>
        <w:rPr>
          <w:rFonts w:ascii="Times New Roman" w:eastAsia="Times New Roman" w:hAnsi="Times New Roman" w:cs="Times New Roman"/>
          <w:noProof/>
          <w:sz w:val="24"/>
          <w:szCs w:val="24"/>
          <w:lang w:val="en-US"/>
        </w:rPr>
      </w:pPr>
    </w:p>
    <w:p w14:paraId="15AB8002" w14:textId="69CBEDDE" w:rsidR="006D41FB" w:rsidRPr="00366BE0" w:rsidRDefault="006D41FB"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r>
        <w:rPr>
          <w:rFonts w:ascii="Times New Roman" w:eastAsia="Times New Roman" w:hAnsi="Times New Roman" w:cs="Times New Roman"/>
          <w:noProof/>
          <w:sz w:val="24"/>
          <w:szCs w:val="24"/>
          <w:lang w:val="fr-FR" w:eastAsia="ro-RO"/>
        </w:rPr>
        <w:lastRenderedPageBreak/>
        <w:t xml:space="preserve">   </w:t>
      </w:r>
      <w:r w:rsidRPr="00366BE0">
        <w:rPr>
          <w:rFonts w:ascii="Times New Roman" w:eastAsia="Times New Roman" w:hAnsi="Times New Roman" w:cs="Times New Roman"/>
          <w:noProof/>
          <w:sz w:val="24"/>
          <w:szCs w:val="24"/>
          <w:lang w:val="fr-FR" w:eastAsia="ro-RO"/>
        </w:rPr>
        <w:t>ROMANIA</w:t>
      </w:r>
    </w:p>
    <w:p w14:paraId="6F5A81EC" w14:textId="77777777" w:rsidR="006D41FB" w:rsidRPr="00366BE0" w:rsidRDefault="006D41FB"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366BE0">
        <w:rPr>
          <w:rFonts w:ascii="Times New Roman" w:eastAsia="Times New Roman" w:hAnsi="Times New Roman" w:cs="Times New Roman"/>
          <w:noProof/>
          <w:sz w:val="24"/>
          <w:szCs w:val="24"/>
          <w:lang w:val="fr-FR" w:eastAsia="ro-RO"/>
        </w:rPr>
        <w:t>JUDETUL  NEAMT</w:t>
      </w:r>
    </w:p>
    <w:p w14:paraId="7E373996" w14:textId="77777777" w:rsidR="006D41FB" w:rsidRPr="00366BE0" w:rsidRDefault="006D41FB"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366BE0">
        <w:rPr>
          <w:rFonts w:ascii="Times New Roman" w:eastAsia="Times New Roman" w:hAnsi="Times New Roman" w:cs="Times New Roman"/>
          <w:noProof/>
          <w:sz w:val="24"/>
          <w:szCs w:val="24"/>
          <w:lang w:val="fr-FR" w:eastAsia="ro-RO"/>
        </w:rPr>
        <w:t>PRIMARIA  COMUNEI  ION CREANGA</w:t>
      </w:r>
    </w:p>
    <w:p w14:paraId="27A91D44" w14:textId="195B330C" w:rsidR="006D41FB" w:rsidRDefault="006D41FB" w:rsidP="006D41FB">
      <w:pPr>
        <w:autoSpaceDE w:val="0"/>
        <w:autoSpaceDN w:val="0"/>
        <w:adjustRightInd w:val="0"/>
        <w:spacing w:after="0"/>
        <w:rPr>
          <w:rFonts w:ascii="Times New Roman" w:hAnsi="Times New Roman" w:cs="Times New Roman"/>
          <w:sz w:val="24"/>
          <w:szCs w:val="24"/>
        </w:rPr>
      </w:pPr>
      <w:r w:rsidRPr="00366BE0">
        <w:rPr>
          <w:rFonts w:ascii="Times New Roman" w:eastAsia="Times New Roman" w:hAnsi="Times New Roman" w:cs="Times New Roman"/>
          <w:noProof/>
          <w:sz w:val="24"/>
          <w:szCs w:val="24"/>
          <w:lang w:val="fr-FR" w:eastAsia="ro-RO"/>
        </w:rPr>
        <w:t xml:space="preserve">NR. </w:t>
      </w:r>
      <w:r>
        <w:rPr>
          <w:rFonts w:ascii="Times New Roman" w:hAnsi="Times New Roman" w:cs="Times New Roman"/>
          <w:sz w:val="24"/>
          <w:szCs w:val="24"/>
        </w:rPr>
        <w:t>7117  din 26.06.2024</w:t>
      </w:r>
    </w:p>
    <w:p w14:paraId="5AC21DFD" w14:textId="64054973" w:rsidR="006D41FB" w:rsidRDefault="006D41FB" w:rsidP="006D41FB">
      <w:pPr>
        <w:autoSpaceDE w:val="0"/>
        <w:autoSpaceDN w:val="0"/>
        <w:adjustRightInd w:val="0"/>
        <w:spacing w:after="0"/>
        <w:rPr>
          <w:rFonts w:ascii="Times New Roman" w:hAnsi="Times New Roman" w:cs="Times New Roman"/>
          <w:sz w:val="24"/>
          <w:szCs w:val="24"/>
        </w:rPr>
      </w:pPr>
    </w:p>
    <w:p w14:paraId="39DFB91D" w14:textId="77777777" w:rsidR="006D41FB" w:rsidRPr="004A6148" w:rsidRDefault="006D41FB" w:rsidP="006D41FB">
      <w:pPr>
        <w:autoSpaceDE w:val="0"/>
        <w:autoSpaceDN w:val="0"/>
        <w:adjustRightInd w:val="0"/>
        <w:spacing w:after="0"/>
        <w:rPr>
          <w:rFonts w:ascii="Times New Roman" w:hAnsi="Times New Roman" w:cs="Times New Roman"/>
          <w:sz w:val="24"/>
          <w:szCs w:val="24"/>
        </w:rPr>
      </w:pPr>
    </w:p>
    <w:p w14:paraId="1DD4713A" w14:textId="77777777" w:rsidR="006D41FB" w:rsidRPr="00EF27C7" w:rsidRDefault="006D41FB" w:rsidP="006D41FB">
      <w:pPr>
        <w:autoSpaceDE w:val="0"/>
        <w:autoSpaceDN w:val="0"/>
        <w:adjustRightInd w:val="0"/>
        <w:spacing w:after="0"/>
        <w:ind w:right="-284"/>
        <w:jc w:val="center"/>
        <w:rPr>
          <w:rFonts w:ascii="Times New Roman" w:eastAsia="Times New Roman" w:hAnsi="Times New Roman" w:cs="Times New Roman"/>
          <w:b/>
          <w:noProof/>
          <w:lang w:val="fr-FR" w:eastAsia="ro-RO"/>
        </w:rPr>
      </w:pPr>
      <w:r w:rsidRPr="00EF27C7">
        <w:rPr>
          <w:rFonts w:ascii="Times New Roman" w:eastAsia="Times New Roman" w:hAnsi="Times New Roman" w:cs="Times New Roman"/>
          <w:b/>
          <w:noProof/>
          <w:lang w:val="fr-FR" w:eastAsia="ro-RO"/>
        </w:rPr>
        <w:t xml:space="preserve">RAPORT DE  SPECIALITATE </w:t>
      </w:r>
    </w:p>
    <w:p w14:paraId="7A088865" w14:textId="77777777" w:rsidR="006D41FB" w:rsidRPr="006536B5" w:rsidRDefault="006D41FB" w:rsidP="006D41FB">
      <w:pPr>
        <w:spacing w:after="0"/>
        <w:jc w:val="center"/>
        <w:rPr>
          <w:rFonts w:ascii="Times New Roman" w:eastAsia="Times New Roman" w:hAnsi="Times New Roman" w:cs="Times New Roman"/>
          <w:b/>
          <w:iCs/>
          <w:noProof/>
          <w:sz w:val="24"/>
          <w:szCs w:val="24"/>
          <w:lang w:val="fr-FR" w:eastAsia="ro-RO"/>
        </w:rPr>
      </w:pPr>
      <w:r>
        <w:rPr>
          <w:rFonts w:ascii="Times New Roman" w:eastAsia="Times New Roman" w:hAnsi="Times New Roman" w:cs="Times New Roman"/>
          <w:b/>
          <w:iCs/>
          <w:noProof/>
          <w:sz w:val="24"/>
          <w:szCs w:val="24"/>
          <w:lang w:val="fr-FR" w:eastAsia="ro-RO"/>
        </w:rPr>
        <w:t xml:space="preserve">al  Proiectului de  hotarare </w:t>
      </w:r>
      <w:proofErr w:type="gramStart"/>
      <w:r>
        <w:rPr>
          <w:rFonts w:ascii="Times New Roman" w:eastAsia="Times New Roman" w:hAnsi="Times New Roman" w:cs="Times New Roman"/>
          <w:b/>
          <w:iCs/>
          <w:noProof/>
          <w:sz w:val="24"/>
          <w:szCs w:val="24"/>
          <w:lang w:val="fr-FR" w:eastAsia="ro-RO"/>
        </w:rPr>
        <w:t>p</w:t>
      </w:r>
      <w:r w:rsidRPr="0076051E">
        <w:rPr>
          <w:rFonts w:ascii="Times New Roman" w:hAnsi="Times New Roman" w:cs="Times New Roman"/>
          <w:b/>
          <w:sz w:val="24"/>
          <w:szCs w:val="24"/>
        </w:rPr>
        <w:t xml:space="preserve">rivind </w:t>
      </w:r>
      <w:r>
        <w:rPr>
          <w:rFonts w:ascii="Times New Roman" w:hAnsi="Times New Roman" w:cs="Times New Roman"/>
          <w:b/>
          <w:sz w:val="24"/>
          <w:szCs w:val="24"/>
        </w:rPr>
        <w:t xml:space="preserve"> aprobarea</w:t>
      </w:r>
      <w:proofErr w:type="gramEnd"/>
      <w:r>
        <w:rPr>
          <w:rFonts w:ascii="Times New Roman" w:hAnsi="Times New Roman" w:cs="Times New Roman"/>
          <w:b/>
          <w:sz w:val="24"/>
          <w:szCs w:val="24"/>
        </w:rPr>
        <w:t xml:space="preserve"> </w:t>
      </w:r>
      <w:proofErr w:type="spellStart"/>
      <w:r w:rsidRPr="0076051E">
        <w:rPr>
          <w:rFonts w:ascii="Times New Roman" w:eastAsia="Times New Roman" w:hAnsi="Times New Roman" w:cs="Times New Roman"/>
          <w:b/>
          <w:sz w:val="24"/>
          <w:szCs w:val="24"/>
          <w:lang w:val="en-US"/>
        </w:rPr>
        <w:t>Raportul</w:t>
      </w:r>
      <w:r>
        <w:rPr>
          <w:rFonts w:ascii="Times New Roman" w:eastAsia="Times New Roman" w:hAnsi="Times New Roman" w:cs="Times New Roman"/>
          <w:b/>
          <w:sz w:val="24"/>
          <w:szCs w:val="24"/>
          <w:lang w:val="en-US"/>
        </w:rPr>
        <w:t>ui</w:t>
      </w:r>
      <w:proofErr w:type="spellEnd"/>
      <w:r w:rsidRPr="0076051E">
        <w:rPr>
          <w:rFonts w:ascii="Times New Roman" w:eastAsia="Times New Roman" w:hAnsi="Times New Roman" w:cs="Times New Roman"/>
          <w:b/>
          <w:sz w:val="24"/>
          <w:szCs w:val="24"/>
          <w:lang w:val="en-US"/>
        </w:rPr>
        <w:t xml:space="preserve">  de  </w:t>
      </w:r>
      <w:proofErr w:type="spellStart"/>
      <w:r w:rsidRPr="0076051E">
        <w:rPr>
          <w:rFonts w:ascii="Times New Roman" w:eastAsia="Times New Roman" w:hAnsi="Times New Roman" w:cs="Times New Roman"/>
          <w:b/>
          <w:sz w:val="24"/>
          <w:szCs w:val="24"/>
          <w:lang w:val="en-US"/>
        </w:rPr>
        <w:t>evaluare</w:t>
      </w:r>
      <w:proofErr w:type="spellEnd"/>
      <w:r w:rsidRPr="0076051E">
        <w:rPr>
          <w:rFonts w:ascii="Times New Roman" w:eastAsia="Times New Roman" w:hAnsi="Times New Roman" w:cs="Times New Roman"/>
          <w:b/>
          <w:sz w:val="24"/>
          <w:szCs w:val="24"/>
          <w:lang w:val="en-US"/>
        </w:rPr>
        <w:t xml:space="preserve"> a  </w:t>
      </w:r>
      <w:proofErr w:type="spellStart"/>
      <w:r w:rsidRPr="0076051E">
        <w:rPr>
          <w:rFonts w:ascii="Times New Roman" w:eastAsia="Times New Roman" w:hAnsi="Times New Roman" w:cs="Times New Roman"/>
          <w:b/>
          <w:sz w:val="24"/>
          <w:szCs w:val="24"/>
          <w:lang w:val="en-US"/>
        </w:rPr>
        <w:t>capacitatii</w:t>
      </w:r>
      <w:proofErr w:type="spellEnd"/>
      <w:r w:rsidRPr="0076051E">
        <w:rPr>
          <w:rFonts w:ascii="Times New Roman" w:eastAsia="Times New Roman" w:hAnsi="Times New Roman" w:cs="Times New Roman"/>
          <w:b/>
          <w:sz w:val="24"/>
          <w:szCs w:val="24"/>
          <w:lang w:val="en-US"/>
        </w:rPr>
        <w:t xml:space="preserve">  de  </w:t>
      </w:r>
      <w:proofErr w:type="spellStart"/>
      <w:r w:rsidRPr="0076051E">
        <w:rPr>
          <w:rFonts w:ascii="Times New Roman" w:eastAsia="Times New Roman" w:hAnsi="Times New Roman" w:cs="Times New Roman"/>
          <w:b/>
          <w:sz w:val="24"/>
          <w:szCs w:val="24"/>
          <w:lang w:val="en-US"/>
        </w:rPr>
        <w:t>apărare</w:t>
      </w:r>
      <w:proofErr w:type="spellEnd"/>
      <w:r w:rsidRPr="0076051E">
        <w:rPr>
          <w:rFonts w:ascii="Times New Roman" w:eastAsia="Times New Roman" w:hAnsi="Times New Roman" w:cs="Times New Roman"/>
          <w:b/>
          <w:sz w:val="24"/>
          <w:szCs w:val="24"/>
          <w:lang w:val="en-US"/>
        </w:rPr>
        <w:t xml:space="preserve">  </w:t>
      </w:r>
      <w:proofErr w:type="spellStart"/>
      <w:r w:rsidRPr="0076051E">
        <w:rPr>
          <w:rFonts w:ascii="Times New Roman" w:eastAsia="Times New Roman" w:hAnsi="Times New Roman" w:cs="Times New Roman"/>
          <w:b/>
          <w:sz w:val="24"/>
          <w:szCs w:val="24"/>
          <w:lang w:val="en-US"/>
        </w:rPr>
        <w:t>impotriva</w:t>
      </w:r>
      <w:proofErr w:type="spellEnd"/>
      <w:r w:rsidRPr="0076051E">
        <w:rPr>
          <w:rFonts w:ascii="Times New Roman" w:eastAsia="Times New Roman" w:hAnsi="Times New Roman" w:cs="Times New Roman"/>
          <w:b/>
          <w:sz w:val="24"/>
          <w:szCs w:val="24"/>
          <w:lang w:val="en-US"/>
        </w:rPr>
        <w:t xml:space="preserve">  </w:t>
      </w:r>
      <w:proofErr w:type="spellStart"/>
      <w:r w:rsidRPr="0076051E">
        <w:rPr>
          <w:rFonts w:ascii="Times New Roman" w:eastAsia="Times New Roman" w:hAnsi="Times New Roman" w:cs="Times New Roman"/>
          <w:b/>
          <w:sz w:val="24"/>
          <w:szCs w:val="24"/>
          <w:lang w:val="en-US"/>
        </w:rPr>
        <w:t>incendi</w:t>
      </w:r>
      <w:r>
        <w:rPr>
          <w:rFonts w:ascii="Times New Roman" w:eastAsia="Times New Roman" w:hAnsi="Times New Roman" w:cs="Times New Roman"/>
          <w:b/>
          <w:sz w:val="24"/>
          <w:szCs w:val="24"/>
          <w:lang w:val="en-US"/>
        </w:rPr>
        <w:t>ilor</w:t>
      </w:r>
      <w:proofErr w:type="spellEnd"/>
      <w:r>
        <w:rPr>
          <w:rFonts w:ascii="Times New Roman" w:eastAsia="Times New Roman" w:hAnsi="Times New Roman" w:cs="Times New Roman"/>
          <w:b/>
          <w:sz w:val="24"/>
          <w:szCs w:val="24"/>
          <w:lang w:val="en-US"/>
        </w:rPr>
        <w:t xml:space="preserve"> , </w:t>
      </w:r>
      <w:proofErr w:type="spellStart"/>
      <w:r>
        <w:rPr>
          <w:rFonts w:ascii="Times New Roman" w:eastAsia="Times New Roman" w:hAnsi="Times New Roman" w:cs="Times New Roman"/>
          <w:b/>
          <w:sz w:val="24"/>
          <w:szCs w:val="24"/>
          <w:lang w:val="en-US"/>
        </w:rPr>
        <w:t>pe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semestrul</w:t>
      </w:r>
      <w:proofErr w:type="spellEnd"/>
      <w:r>
        <w:rPr>
          <w:rFonts w:ascii="Times New Roman" w:eastAsia="Times New Roman" w:hAnsi="Times New Roman" w:cs="Times New Roman"/>
          <w:b/>
          <w:sz w:val="24"/>
          <w:szCs w:val="24"/>
          <w:lang w:val="en-US"/>
        </w:rPr>
        <w:t xml:space="preserve"> I , an 2024</w:t>
      </w:r>
      <w:r w:rsidRPr="0076051E">
        <w:rPr>
          <w:rFonts w:ascii="Times New Roman" w:eastAsia="Times New Roman" w:hAnsi="Times New Roman" w:cs="Times New Roman"/>
          <w:b/>
          <w:sz w:val="24"/>
          <w:szCs w:val="24"/>
          <w:lang w:val="en-US"/>
        </w:rPr>
        <w:t xml:space="preserve"> </w:t>
      </w:r>
      <w:proofErr w:type="spellStart"/>
      <w:r w:rsidRPr="0076051E">
        <w:rPr>
          <w:rFonts w:ascii="Times New Roman" w:eastAsia="Times New Roman" w:hAnsi="Times New Roman" w:cs="Times New Roman"/>
          <w:b/>
          <w:sz w:val="24"/>
          <w:szCs w:val="24"/>
          <w:lang w:val="en-US"/>
        </w:rPr>
        <w:t>si</w:t>
      </w:r>
      <w:proofErr w:type="spellEnd"/>
      <w:r w:rsidRPr="0076051E">
        <w:rPr>
          <w:rFonts w:ascii="Times New Roman" w:eastAsia="Times New Roman" w:hAnsi="Times New Roman" w:cs="Times New Roman"/>
          <w:b/>
          <w:sz w:val="24"/>
          <w:szCs w:val="24"/>
          <w:lang w:val="en-US"/>
        </w:rPr>
        <w:t xml:space="preserve">  </w:t>
      </w:r>
      <w:proofErr w:type="spellStart"/>
      <w:r w:rsidRPr="0076051E">
        <w:rPr>
          <w:rFonts w:ascii="Times New Roman" w:eastAsia="Times New Roman" w:hAnsi="Times New Roman" w:cs="Times New Roman"/>
          <w:b/>
          <w:sz w:val="24"/>
          <w:szCs w:val="24"/>
          <w:lang w:val="en-US"/>
        </w:rPr>
        <w:t>stabilirea</w:t>
      </w:r>
      <w:proofErr w:type="spellEnd"/>
      <w:r w:rsidRPr="0076051E">
        <w:rPr>
          <w:rFonts w:ascii="Times New Roman" w:eastAsia="Times New Roman" w:hAnsi="Times New Roman" w:cs="Times New Roman"/>
          <w:b/>
          <w:sz w:val="24"/>
          <w:szCs w:val="24"/>
          <w:lang w:val="en-US"/>
        </w:rPr>
        <w:t xml:space="preserve">  </w:t>
      </w:r>
      <w:proofErr w:type="spellStart"/>
      <w:r w:rsidRPr="0076051E">
        <w:rPr>
          <w:rFonts w:ascii="Times New Roman" w:eastAsia="Times New Roman" w:hAnsi="Times New Roman" w:cs="Times New Roman"/>
          <w:b/>
          <w:sz w:val="24"/>
          <w:szCs w:val="24"/>
          <w:lang w:val="en-US"/>
        </w:rPr>
        <w:t>măsurilor</w:t>
      </w:r>
      <w:proofErr w:type="spellEnd"/>
      <w:r w:rsidRPr="0076051E">
        <w:rPr>
          <w:rFonts w:ascii="Times New Roman" w:eastAsia="Times New Roman" w:hAnsi="Times New Roman" w:cs="Times New Roman"/>
          <w:b/>
          <w:sz w:val="24"/>
          <w:szCs w:val="24"/>
          <w:lang w:val="en-US"/>
        </w:rPr>
        <w:t xml:space="preserve">  de </w:t>
      </w:r>
      <w:proofErr w:type="spellStart"/>
      <w:r w:rsidRPr="0076051E">
        <w:rPr>
          <w:rFonts w:ascii="Times New Roman" w:eastAsia="Times New Roman" w:hAnsi="Times New Roman" w:cs="Times New Roman"/>
          <w:b/>
          <w:sz w:val="24"/>
          <w:szCs w:val="24"/>
          <w:lang w:val="en-US"/>
        </w:rPr>
        <w:t>optimizare</w:t>
      </w:r>
      <w:proofErr w:type="spellEnd"/>
      <w:r w:rsidRPr="0076051E">
        <w:rPr>
          <w:rFonts w:ascii="Times New Roman" w:eastAsia="Times New Roman" w:hAnsi="Times New Roman" w:cs="Times New Roman"/>
          <w:b/>
          <w:sz w:val="24"/>
          <w:szCs w:val="24"/>
          <w:lang w:val="en-US"/>
        </w:rPr>
        <w:t xml:space="preserve"> a  </w:t>
      </w:r>
      <w:proofErr w:type="spellStart"/>
      <w:r w:rsidRPr="0076051E">
        <w:rPr>
          <w:rFonts w:ascii="Times New Roman" w:eastAsia="Times New Roman" w:hAnsi="Times New Roman" w:cs="Times New Roman"/>
          <w:b/>
          <w:sz w:val="24"/>
          <w:szCs w:val="24"/>
          <w:lang w:val="en-US"/>
        </w:rPr>
        <w:t>capacității</w:t>
      </w:r>
      <w:proofErr w:type="spellEnd"/>
      <w:r w:rsidRPr="0076051E">
        <w:rPr>
          <w:rFonts w:ascii="Times New Roman" w:eastAsia="Times New Roman" w:hAnsi="Times New Roman" w:cs="Times New Roman"/>
          <w:b/>
          <w:sz w:val="24"/>
          <w:szCs w:val="24"/>
          <w:lang w:val="en-US"/>
        </w:rPr>
        <w:t xml:space="preserve">  de  </w:t>
      </w:r>
      <w:proofErr w:type="spellStart"/>
      <w:r w:rsidRPr="0076051E">
        <w:rPr>
          <w:rFonts w:ascii="Times New Roman" w:eastAsia="Times New Roman" w:hAnsi="Times New Roman" w:cs="Times New Roman"/>
          <w:b/>
          <w:sz w:val="24"/>
          <w:szCs w:val="24"/>
          <w:lang w:val="en-US"/>
        </w:rPr>
        <w:t>apărare</w:t>
      </w:r>
      <w:proofErr w:type="spellEnd"/>
      <w:r w:rsidRPr="0076051E">
        <w:rPr>
          <w:rFonts w:ascii="Times New Roman" w:eastAsia="Times New Roman" w:hAnsi="Times New Roman" w:cs="Times New Roman"/>
          <w:b/>
          <w:sz w:val="24"/>
          <w:szCs w:val="24"/>
          <w:lang w:val="en-US"/>
        </w:rPr>
        <w:t xml:space="preserve">  </w:t>
      </w:r>
      <w:proofErr w:type="spellStart"/>
      <w:r w:rsidRPr="0076051E">
        <w:rPr>
          <w:rFonts w:ascii="Times New Roman" w:eastAsia="Times New Roman" w:hAnsi="Times New Roman" w:cs="Times New Roman"/>
          <w:b/>
          <w:sz w:val="24"/>
          <w:szCs w:val="24"/>
          <w:lang w:val="en-US"/>
        </w:rPr>
        <w:t>impotriva</w:t>
      </w:r>
      <w:proofErr w:type="spellEnd"/>
      <w:r w:rsidRPr="0076051E">
        <w:rPr>
          <w:rFonts w:ascii="Times New Roman" w:eastAsia="Times New Roman" w:hAnsi="Times New Roman" w:cs="Times New Roman"/>
          <w:b/>
          <w:sz w:val="24"/>
          <w:szCs w:val="24"/>
          <w:lang w:val="en-US"/>
        </w:rPr>
        <w:t xml:space="preserve">  </w:t>
      </w:r>
      <w:proofErr w:type="spellStart"/>
      <w:r w:rsidRPr="0076051E">
        <w:rPr>
          <w:rFonts w:ascii="Times New Roman" w:eastAsia="Times New Roman" w:hAnsi="Times New Roman" w:cs="Times New Roman"/>
          <w:b/>
          <w:sz w:val="24"/>
          <w:szCs w:val="24"/>
          <w:lang w:val="en-US"/>
        </w:rPr>
        <w:t>incendiilor</w:t>
      </w:r>
      <w:proofErr w:type="spellEnd"/>
    </w:p>
    <w:p w14:paraId="34659216" w14:textId="77777777" w:rsidR="006D41FB" w:rsidRPr="00482E75" w:rsidRDefault="006D41FB" w:rsidP="006D41FB">
      <w:pPr>
        <w:autoSpaceDE w:val="0"/>
        <w:autoSpaceDN w:val="0"/>
        <w:adjustRightInd w:val="0"/>
        <w:spacing w:after="0"/>
        <w:ind w:right="-284"/>
        <w:rPr>
          <w:rFonts w:ascii="Times New Roman" w:eastAsia="Times New Roman" w:hAnsi="Times New Roman" w:cs="Times New Roman"/>
          <w:noProof/>
          <w:lang w:val="fr-FR" w:eastAsia="ro-RO"/>
        </w:rPr>
      </w:pPr>
    </w:p>
    <w:p w14:paraId="19D1836C" w14:textId="655F410C" w:rsidR="006D41FB" w:rsidRPr="00BA4A4C" w:rsidRDefault="006D41FB" w:rsidP="00BA4A4C">
      <w:pPr>
        <w:spacing w:after="0"/>
        <w:rPr>
          <w:rFonts w:ascii="Times New Roman" w:eastAsia="Times New Roman" w:hAnsi="Times New Roman" w:cs="Times New Roman"/>
          <w:noProof/>
          <w:sz w:val="24"/>
          <w:szCs w:val="24"/>
          <w:lang w:val="en-US"/>
        </w:rPr>
      </w:pPr>
    </w:p>
    <w:p w14:paraId="15E69E73" w14:textId="06184C80" w:rsidR="00C208EE" w:rsidRDefault="006536B5" w:rsidP="00C208EE">
      <w:pPr>
        <w:autoSpaceDE w:val="0"/>
        <w:autoSpaceDN w:val="0"/>
        <w:adjustRightInd w:val="0"/>
        <w:spacing w:after="0"/>
        <w:rPr>
          <w:rFonts w:ascii="Times New Roman" w:hAnsi="Times New Roman" w:cs="Times New Roman"/>
          <w:bCs/>
          <w:sz w:val="24"/>
          <w:szCs w:val="24"/>
        </w:rPr>
      </w:pPr>
      <w:r w:rsidRPr="00366BE0">
        <w:rPr>
          <w:rFonts w:ascii="Times New Roman" w:eastAsia="Times New Roman" w:hAnsi="Times New Roman" w:cs="Times New Roman"/>
          <w:noProof/>
          <w:sz w:val="24"/>
          <w:szCs w:val="24"/>
          <w:lang w:val="fr-FR" w:eastAsia="ro-RO"/>
        </w:rPr>
        <w:t xml:space="preserve">  In  conformitate cu prevederile </w:t>
      </w:r>
      <w:r w:rsidR="00C208EE" w:rsidRPr="006536B5">
        <w:rPr>
          <w:rFonts w:ascii="Times New Roman" w:hAnsi="Times New Roman" w:cs="Times New Roman"/>
          <w:bCs/>
          <w:sz w:val="24"/>
          <w:szCs w:val="24"/>
        </w:rPr>
        <w:t xml:space="preserve">art. 13, lit. </w:t>
      </w:r>
      <w:r w:rsidR="00C208EE">
        <w:rPr>
          <w:rFonts w:ascii="Times New Roman" w:hAnsi="Times New Roman" w:cs="Times New Roman"/>
          <w:bCs/>
          <w:sz w:val="24"/>
          <w:szCs w:val="24"/>
        </w:rPr>
        <w:t>,,</w:t>
      </w:r>
      <w:r w:rsidR="00C208EE" w:rsidRPr="006536B5">
        <w:rPr>
          <w:rFonts w:ascii="Times New Roman" w:hAnsi="Times New Roman" w:cs="Times New Roman"/>
          <w:bCs/>
          <w:sz w:val="24"/>
          <w:szCs w:val="24"/>
        </w:rPr>
        <w:t>i</w:t>
      </w:r>
      <w:r w:rsidR="00C208EE">
        <w:rPr>
          <w:rFonts w:ascii="Times New Roman" w:hAnsi="Times New Roman" w:cs="Times New Roman"/>
          <w:bCs/>
          <w:sz w:val="24"/>
          <w:szCs w:val="24"/>
        </w:rPr>
        <w:t>,,</w:t>
      </w:r>
      <w:r w:rsidR="00C208EE" w:rsidRPr="006536B5">
        <w:rPr>
          <w:rFonts w:ascii="Times New Roman" w:hAnsi="Times New Roman" w:cs="Times New Roman"/>
          <w:bCs/>
          <w:sz w:val="24"/>
          <w:szCs w:val="24"/>
        </w:rPr>
        <w:t xml:space="preserve"> si art.27, lit.</w:t>
      </w:r>
      <w:r w:rsidR="00C208EE">
        <w:rPr>
          <w:rFonts w:ascii="Times New Roman" w:hAnsi="Times New Roman" w:cs="Times New Roman"/>
          <w:bCs/>
          <w:sz w:val="24"/>
          <w:szCs w:val="24"/>
        </w:rPr>
        <w:t>,,</w:t>
      </w:r>
      <w:r w:rsidR="00C208EE" w:rsidRPr="006536B5">
        <w:rPr>
          <w:rFonts w:ascii="Times New Roman" w:hAnsi="Times New Roman" w:cs="Times New Roman"/>
          <w:bCs/>
          <w:sz w:val="24"/>
          <w:szCs w:val="24"/>
        </w:rPr>
        <w:t>e</w:t>
      </w:r>
      <w:r w:rsidR="00C208EE">
        <w:rPr>
          <w:rFonts w:ascii="Times New Roman" w:hAnsi="Times New Roman" w:cs="Times New Roman"/>
          <w:bCs/>
          <w:sz w:val="24"/>
          <w:szCs w:val="24"/>
        </w:rPr>
        <w:t>,,</w:t>
      </w:r>
      <w:r w:rsidR="00C208EE" w:rsidRPr="006536B5">
        <w:rPr>
          <w:rFonts w:ascii="Times New Roman" w:hAnsi="Times New Roman" w:cs="Times New Roman"/>
          <w:bCs/>
          <w:sz w:val="24"/>
          <w:szCs w:val="24"/>
        </w:rPr>
        <w:t xml:space="preserve"> </w:t>
      </w:r>
      <w:r w:rsidR="00A924B1">
        <w:rPr>
          <w:rFonts w:ascii="Times New Roman" w:hAnsi="Times New Roman" w:cs="Times New Roman"/>
          <w:bCs/>
          <w:sz w:val="24"/>
          <w:szCs w:val="24"/>
        </w:rPr>
        <w:t xml:space="preserve">  din </w:t>
      </w:r>
      <w:r w:rsidRPr="008538F6">
        <w:rPr>
          <w:rFonts w:ascii="Times New Roman" w:eastAsia="Times New Roman" w:hAnsi="Times New Roman" w:cs="Times New Roman"/>
          <w:noProof/>
          <w:sz w:val="24"/>
          <w:szCs w:val="24"/>
          <w:lang w:val="fr-FR" w:eastAsia="ro-RO"/>
        </w:rPr>
        <w:t>Leg</w:t>
      </w:r>
      <w:r w:rsidR="00A924B1">
        <w:rPr>
          <w:rFonts w:ascii="Times New Roman" w:eastAsia="Times New Roman" w:hAnsi="Times New Roman" w:cs="Times New Roman"/>
          <w:noProof/>
          <w:sz w:val="24"/>
          <w:szCs w:val="24"/>
          <w:lang w:val="fr-FR" w:eastAsia="ro-RO"/>
        </w:rPr>
        <w:t>ea nr.</w:t>
      </w:r>
      <w:r w:rsidRPr="008538F6">
        <w:rPr>
          <w:rFonts w:ascii="Times New Roman" w:eastAsia="Times New Roman" w:hAnsi="Times New Roman" w:cs="Times New Roman"/>
          <w:noProof/>
          <w:sz w:val="24"/>
          <w:szCs w:val="24"/>
          <w:lang w:val="fr-FR" w:eastAsia="ro-RO"/>
        </w:rPr>
        <w:t xml:space="preserve">  307 / 2006  privind  apararea  impotriva  incendiilor cu  modificarile  si  completarile  ulterioarea </w:t>
      </w:r>
      <w:r w:rsidR="00C208EE" w:rsidRPr="006536B5">
        <w:rPr>
          <w:rFonts w:ascii="Times New Roman" w:hAnsi="Times New Roman" w:cs="Times New Roman"/>
          <w:bCs/>
          <w:sz w:val="24"/>
          <w:szCs w:val="24"/>
        </w:rPr>
        <w:t xml:space="preserve">si prevederile art. 14, lit. </w:t>
      </w:r>
      <w:r w:rsidR="00A924B1">
        <w:rPr>
          <w:rFonts w:ascii="Times New Roman" w:hAnsi="Times New Roman" w:cs="Times New Roman"/>
          <w:bCs/>
          <w:sz w:val="24"/>
          <w:szCs w:val="24"/>
        </w:rPr>
        <w:t>,,</w:t>
      </w:r>
      <w:r w:rsidR="00C208EE" w:rsidRPr="006536B5">
        <w:rPr>
          <w:rFonts w:ascii="Times New Roman" w:hAnsi="Times New Roman" w:cs="Times New Roman"/>
          <w:bCs/>
          <w:sz w:val="24"/>
          <w:szCs w:val="24"/>
        </w:rPr>
        <w:t>e</w:t>
      </w:r>
      <w:r w:rsidR="00A924B1">
        <w:rPr>
          <w:rFonts w:ascii="Times New Roman" w:hAnsi="Times New Roman" w:cs="Times New Roman"/>
          <w:bCs/>
          <w:sz w:val="24"/>
          <w:szCs w:val="24"/>
        </w:rPr>
        <w:t>,,</w:t>
      </w:r>
      <w:r w:rsidR="00C208EE" w:rsidRPr="006536B5">
        <w:rPr>
          <w:rFonts w:ascii="Times New Roman" w:hAnsi="Times New Roman" w:cs="Times New Roman"/>
          <w:bCs/>
          <w:sz w:val="24"/>
          <w:szCs w:val="24"/>
        </w:rPr>
        <w:t xml:space="preserve"> din Ordinul 163/2007 pentru</w:t>
      </w:r>
      <w:r w:rsidR="00A924B1">
        <w:rPr>
          <w:rFonts w:ascii="Times New Roman" w:hAnsi="Times New Roman" w:cs="Times New Roman"/>
          <w:bCs/>
          <w:sz w:val="24"/>
          <w:szCs w:val="24"/>
        </w:rPr>
        <w:t xml:space="preserve"> </w:t>
      </w:r>
      <w:r w:rsidR="00C208EE" w:rsidRPr="006536B5">
        <w:rPr>
          <w:rFonts w:ascii="Times New Roman" w:hAnsi="Times New Roman" w:cs="Times New Roman"/>
          <w:bCs/>
          <w:sz w:val="24"/>
          <w:szCs w:val="24"/>
        </w:rPr>
        <w:t>aprobarea Normelor generale de aparare impotriva incendiilor, a fost intocmit Raportul de</w:t>
      </w:r>
      <w:r w:rsidR="00A924B1">
        <w:rPr>
          <w:rFonts w:ascii="Times New Roman" w:hAnsi="Times New Roman" w:cs="Times New Roman"/>
          <w:bCs/>
          <w:sz w:val="24"/>
          <w:szCs w:val="24"/>
        </w:rPr>
        <w:t xml:space="preserve"> </w:t>
      </w:r>
      <w:r w:rsidR="00C208EE" w:rsidRPr="006536B5">
        <w:rPr>
          <w:rFonts w:ascii="Times New Roman" w:hAnsi="Times New Roman" w:cs="Times New Roman"/>
          <w:bCs/>
          <w:sz w:val="24"/>
          <w:szCs w:val="24"/>
        </w:rPr>
        <w:t>evaluare a capacitatii de aparare impotriva incendiilor pe anul 202</w:t>
      </w:r>
      <w:r w:rsidR="00A924B1">
        <w:rPr>
          <w:rFonts w:ascii="Times New Roman" w:hAnsi="Times New Roman" w:cs="Times New Roman"/>
          <w:bCs/>
          <w:sz w:val="24"/>
          <w:szCs w:val="24"/>
        </w:rPr>
        <w:t>2</w:t>
      </w:r>
      <w:r w:rsidR="00C208EE" w:rsidRPr="006536B5">
        <w:rPr>
          <w:rFonts w:ascii="Times New Roman" w:hAnsi="Times New Roman" w:cs="Times New Roman"/>
          <w:bCs/>
          <w:sz w:val="24"/>
          <w:szCs w:val="24"/>
        </w:rPr>
        <w:t>- semestrul I .</w:t>
      </w:r>
    </w:p>
    <w:p w14:paraId="704F6DD2" w14:textId="6FC7C9B9" w:rsidR="00936EA4" w:rsidRPr="006536B5" w:rsidRDefault="00F85344" w:rsidP="00936EA4">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936EA4" w:rsidRPr="006536B5">
        <w:rPr>
          <w:rFonts w:ascii="Times New Roman" w:hAnsi="Times New Roman" w:cs="Times New Roman"/>
          <w:bCs/>
          <w:sz w:val="24"/>
          <w:szCs w:val="24"/>
        </w:rPr>
        <w:t>Apararea impotriva incendiilor constituie o activitate de interes public, cu caracter</w:t>
      </w:r>
    </w:p>
    <w:p w14:paraId="3235074D" w14:textId="77777777"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permanent, la care sunt obligate sa participe conform legii, atat autoritatile administratiei</w:t>
      </w:r>
    </w:p>
    <w:p w14:paraId="3765F21C" w14:textId="7A0D1C2F"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publice locale, cat si toate persoanele fizice si juridice de pe raza Comunei </w:t>
      </w:r>
      <w:r w:rsidR="00F85344">
        <w:rPr>
          <w:rFonts w:ascii="Times New Roman" w:hAnsi="Times New Roman" w:cs="Times New Roman"/>
          <w:bCs/>
          <w:sz w:val="24"/>
          <w:szCs w:val="24"/>
        </w:rPr>
        <w:t xml:space="preserve"> Ion Creangă.</w:t>
      </w:r>
    </w:p>
    <w:p w14:paraId="4776D160" w14:textId="0DDAC045" w:rsidR="00936EA4" w:rsidRPr="006536B5" w:rsidRDefault="00F85344" w:rsidP="00936EA4">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936EA4" w:rsidRPr="006536B5">
        <w:rPr>
          <w:rFonts w:ascii="Times New Roman" w:hAnsi="Times New Roman" w:cs="Times New Roman"/>
          <w:bCs/>
          <w:sz w:val="24"/>
          <w:szCs w:val="24"/>
        </w:rPr>
        <w:t xml:space="preserve"> Consiliul Local al Comunei</w:t>
      </w:r>
      <w:r w:rsidRPr="00F85344">
        <w:rPr>
          <w:rFonts w:ascii="Times New Roman" w:hAnsi="Times New Roman" w:cs="Times New Roman"/>
          <w:bCs/>
          <w:sz w:val="24"/>
          <w:szCs w:val="24"/>
        </w:rPr>
        <w:t xml:space="preserve"> </w:t>
      </w:r>
      <w:r>
        <w:rPr>
          <w:rFonts w:ascii="Times New Roman" w:hAnsi="Times New Roman" w:cs="Times New Roman"/>
          <w:bCs/>
          <w:sz w:val="24"/>
          <w:szCs w:val="24"/>
        </w:rPr>
        <w:t>Ion Creangă</w:t>
      </w:r>
      <w:r w:rsidR="00936EA4" w:rsidRPr="006536B5">
        <w:rPr>
          <w:rFonts w:ascii="Times New Roman" w:hAnsi="Times New Roman" w:cs="Times New Roman"/>
          <w:bCs/>
          <w:sz w:val="24"/>
          <w:szCs w:val="24"/>
        </w:rPr>
        <w:t>, ca autoritate a administratiei publice de interes local,</w:t>
      </w:r>
      <w:r>
        <w:rPr>
          <w:rFonts w:ascii="Times New Roman" w:hAnsi="Times New Roman" w:cs="Times New Roman"/>
          <w:bCs/>
          <w:sz w:val="24"/>
          <w:szCs w:val="24"/>
        </w:rPr>
        <w:t xml:space="preserve"> </w:t>
      </w:r>
      <w:r w:rsidR="00936EA4" w:rsidRPr="006536B5">
        <w:rPr>
          <w:rFonts w:ascii="Times New Roman" w:hAnsi="Times New Roman" w:cs="Times New Roman"/>
          <w:bCs/>
          <w:sz w:val="24"/>
          <w:szCs w:val="24"/>
        </w:rPr>
        <w:t xml:space="preserve">potrivit Legii nr. 307/2006 privind apararea impotriva incendiilor, </w:t>
      </w:r>
      <w:r>
        <w:rPr>
          <w:rFonts w:ascii="Times New Roman" w:hAnsi="Times New Roman" w:cs="Times New Roman"/>
          <w:bCs/>
          <w:sz w:val="24"/>
          <w:szCs w:val="24"/>
        </w:rPr>
        <w:t>î</w:t>
      </w:r>
      <w:r w:rsidR="00936EA4" w:rsidRPr="006536B5">
        <w:rPr>
          <w:rFonts w:ascii="Times New Roman" w:hAnsi="Times New Roman" w:cs="Times New Roman"/>
          <w:bCs/>
          <w:sz w:val="24"/>
          <w:szCs w:val="24"/>
        </w:rPr>
        <w:t>i revin urmatoarele</w:t>
      </w:r>
    </w:p>
    <w:p w14:paraId="344B2E96" w14:textId="77777777"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obligatii principale:</w:t>
      </w:r>
    </w:p>
    <w:p w14:paraId="78B0AD15" w14:textId="23022ECE"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a) aproba planul de analiza si acoperire a riscurilor, pentru</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unitatea administrativ-teritoriala pe care o reprezinta, stabileste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resursele necesare pentru aplicarea acestuia si il transmite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inspectoratului in raza caruia functioneaza;</w:t>
      </w:r>
    </w:p>
    <w:p w14:paraId="1966953C" w14:textId="5A76284D"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 b) emite hotarari, in conditiile legii, cu privire la organizarea</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activitatii de aparare impotriva incendiilor in unitatea administrativ</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teritoriala pe care o reprezinta;</w:t>
      </w:r>
    </w:p>
    <w:p w14:paraId="03FE2B45" w14:textId="2D774BAF"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 c) instituie reguli si masuri specifice corelate cu nivelul si natura</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riscurilor locale;</w:t>
      </w:r>
    </w:p>
    <w:p w14:paraId="37BB2854" w14:textId="1339752E"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 d) infiinteaza, la propunerea primarului, cu avizul inspectoratului,</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serviciul voluntar de urgenta si aproba regulamentul de organizare si</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functionare al acestuia;</w:t>
      </w:r>
    </w:p>
    <w:p w14:paraId="0169C19D" w14:textId="36E94E58"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 e) desemneaza seful serviciului voluntar de urgenta, la propunerea</w:t>
      </w:r>
      <w:r w:rsidR="00F85344">
        <w:rPr>
          <w:rFonts w:ascii="Times New Roman" w:hAnsi="Times New Roman" w:cs="Times New Roman"/>
          <w:bCs/>
          <w:sz w:val="24"/>
          <w:szCs w:val="24"/>
        </w:rPr>
        <w:t xml:space="preserve"> </w:t>
      </w:r>
      <w:r w:rsidR="00582E19">
        <w:rPr>
          <w:rFonts w:ascii="Times New Roman" w:hAnsi="Times New Roman" w:cs="Times New Roman"/>
          <w:bCs/>
          <w:sz w:val="24"/>
          <w:szCs w:val="24"/>
        </w:rPr>
        <w:t xml:space="preserve">primarului, cu avizul </w:t>
      </w:r>
      <w:r w:rsidRPr="006536B5">
        <w:rPr>
          <w:rFonts w:ascii="Times New Roman" w:hAnsi="Times New Roman" w:cs="Times New Roman"/>
          <w:bCs/>
          <w:sz w:val="24"/>
          <w:szCs w:val="24"/>
        </w:rPr>
        <w:t>inspectoratului;</w:t>
      </w:r>
    </w:p>
    <w:p w14:paraId="391EFB6B" w14:textId="1545383C"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 f) prevede distinct, potrivit legii, din resursele financiare ale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bugetului local, sumele necesare in vederea organizarii, inzestrarii,</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functionarii si indeplinirii atributiilor legale de catre serviciile de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urgenta voluntare infiintate si exercita controlul folosirii acestora;</w:t>
      </w:r>
    </w:p>
    <w:p w14:paraId="64DA1616" w14:textId="1C9A5F0B"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 g) cuprinde anual in bugetul propriu sumele necesare pentru asigurarea</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bunurilor din dotarea serviciilor de urgenta voluntare, pentru cazurile de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avarie, distrugere sau pentru alte evenimente, precum si pentru asigurarea</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de persoane si raspundere civila a personalului cu atributii pe linie de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interventie, pentru cazurile de invaliditate sau de deces, produse prin</w:t>
      </w:r>
      <w:r w:rsidR="00582E19">
        <w:rPr>
          <w:rFonts w:ascii="Times New Roman" w:hAnsi="Times New Roman" w:cs="Times New Roman"/>
          <w:bCs/>
          <w:sz w:val="24"/>
          <w:szCs w:val="24"/>
        </w:rPr>
        <w:t xml:space="preserve"> </w:t>
      </w:r>
      <w:r w:rsidRPr="006536B5">
        <w:rPr>
          <w:rFonts w:ascii="Times New Roman" w:hAnsi="Times New Roman" w:cs="Times New Roman"/>
          <w:bCs/>
          <w:sz w:val="24"/>
          <w:szCs w:val="24"/>
        </w:rPr>
        <w:t>accidente, catastrofe ori alte asemenea evenimente intervenite in timpul si</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din cauza indeplinirii atributiilor specifice;</w:t>
      </w:r>
    </w:p>
    <w:p w14:paraId="3DF41275" w14:textId="1E907985"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 h) asigura includerea, in planurile de organizare, de dezvoltare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urbanistica si de amenajare a teritoriului, a cailor de acces pentru</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interventii, a lucrarilor pentru realizarea sistemelor de anuntare,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alarmare, precum si de alimentare cu apa in caz de incendiu;</w:t>
      </w:r>
    </w:p>
    <w:p w14:paraId="4025084E" w14:textId="25A80E1B"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 i) analizeaza, semestrial si ori de cate ori este nevoie, capacitatea de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aparare impotriva incendiilor a unitatii administrativ-teritoriale pe care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o reprezinta si informeaza inspectoratul cu privire la masurile stabilite</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pentru optimizarea acesteia;</w:t>
      </w:r>
    </w:p>
    <w:p w14:paraId="1C9676E0" w14:textId="2AFDA566" w:rsidR="00F71E77" w:rsidRPr="006536B5" w:rsidRDefault="00936EA4" w:rsidP="006D41FB">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t xml:space="preserve"> j) asigura imobile si spatii amenajate corespunzator pentru functionarea</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serviciului de urgenta voluntar, precum si mijloacele de comunicatii</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necesare;</w:t>
      </w:r>
    </w:p>
    <w:p w14:paraId="6EC52AC7" w14:textId="63955DDA" w:rsidR="00936EA4" w:rsidRPr="006536B5" w:rsidRDefault="00936EA4" w:rsidP="00936EA4">
      <w:pPr>
        <w:autoSpaceDE w:val="0"/>
        <w:autoSpaceDN w:val="0"/>
        <w:adjustRightInd w:val="0"/>
        <w:spacing w:after="0"/>
        <w:rPr>
          <w:rFonts w:ascii="Times New Roman" w:hAnsi="Times New Roman" w:cs="Times New Roman"/>
          <w:bCs/>
          <w:sz w:val="24"/>
          <w:szCs w:val="24"/>
        </w:rPr>
      </w:pPr>
      <w:r w:rsidRPr="006536B5">
        <w:rPr>
          <w:rFonts w:ascii="Times New Roman" w:hAnsi="Times New Roman" w:cs="Times New Roman"/>
          <w:bCs/>
          <w:sz w:val="24"/>
          <w:szCs w:val="24"/>
        </w:rPr>
        <w:lastRenderedPageBreak/>
        <w:t xml:space="preserve"> k) indeplineste orice alte atributii prevazute de lege pentru apararea</w:t>
      </w:r>
      <w:r w:rsidR="00F85344">
        <w:rPr>
          <w:rFonts w:ascii="Times New Roman" w:hAnsi="Times New Roman" w:cs="Times New Roman"/>
          <w:bCs/>
          <w:sz w:val="24"/>
          <w:szCs w:val="24"/>
        </w:rPr>
        <w:t xml:space="preserve"> </w:t>
      </w:r>
      <w:r w:rsidRPr="006536B5">
        <w:rPr>
          <w:rFonts w:ascii="Times New Roman" w:hAnsi="Times New Roman" w:cs="Times New Roman"/>
          <w:bCs/>
          <w:sz w:val="24"/>
          <w:szCs w:val="24"/>
        </w:rPr>
        <w:t>impotriva incendiilor</w:t>
      </w:r>
    </w:p>
    <w:p w14:paraId="06ED9414" w14:textId="77777777" w:rsidR="00F50524" w:rsidRDefault="00F85344" w:rsidP="00936EA4">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936EA4" w:rsidRPr="006536B5">
        <w:rPr>
          <w:rFonts w:ascii="Times New Roman" w:hAnsi="Times New Roman" w:cs="Times New Roman"/>
          <w:bCs/>
          <w:sz w:val="24"/>
          <w:szCs w:val="24"/>
        </w:rPr>
        <w:t>Pentru prevenirea cu mai multa eficienta a cauzelor generatoare de incendii, s-a intensificat</w:t>
      </w:r>
      <w:r w:rsidR="00F4333B">
        <w:rPr>
          <w:rFonts w:ascii="Times New Roman" w:hAnsi="Times New Roman" w:cs="Times New Roman"/>
          <w:bCs/>
          <w:sz w:val="24"/>
          <w:szCs w:val="24"/>
        </w:rPr>
        <w:t xml:space="preserve"> </w:t>
      </w:r>
      <w:r w:rsidR="00936EA4" w:rsidRPr="006536B5">
        <w:rPr>
          <w:rFonts w:ascii="Times New Roman" w:hAnsi="Times New Roman" w:cs="Times New Roman"/>
          <w:bCs/>
          <w:sz w:val="24"/>
          <w:szCs w:val="24"/>
        </w:rPr>
        <w:t>activitatea de informare periodica a populatiei cu informatii ce cuprind pe langa prevederi ale</w:t>
      </w:r>
      <w:r w:rsidR="00F4333B">
        <w:rPr>
          <w:rFonts w:ascii="Times New Roman" w:hAnsi="Times New Roman" w:cs="Times New Roman"/>
          <w:bCs/>
          <w:sz w:val="24"/>
          <w:szCs w:val="24"/>
        </w:rPr>
        <w:t xml:space="preserve"> </w:t>
      </w:r>
      <w:r w:rsidR="00936EA4" w:rsidRPr="006536B5">
        <w:rPr>
          <w:rFonts w:ascii="Times New Roman" w:hAnsi="Times New Roman" w:cs="Times New Roman"/>
          <w:bCs/>
          <w:sz w:val="24"/>
          <w:szCs w:val="24"/>
        </w:rPr>
        <w:t xml:space="preserve">legislatiei si discutarea situatiide caz. </w:t>
      </w:r>
    </w:p>
    <w:p w14:paraId="1DA160D3" w14:textId="020A932D" w:rsidR="00A35E6F" w:rsidRDefault="00F50524" w:rsidP="00936EA4">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936EA4" w:rsidRPr="006536B5">
        <w:rPr>
          <w:rFonts w:ascii="Times New Roman" w:hAnsi="Times New Roman" w:cs="Times New Roman"/>
          <w:bCs/>
          <w:sz w:val="24"/>
          <w:szCs w:val="24"/>
        </w:rPr>
        <w:t>De asemenea, s-a intocmit un Plan de masuri privind</w:t>
      </w:r>
      <w:r>
        <w:rPr>
          <w:rFonts w:ascii="Times New Roman" w:hAnsi="Times New Roman" w:cs="Times New Roman"/>
          <w:bCs/>
          <w:sz w:val="24"/>
          <w:szCs w:val="24"/>
        </w:rPr>
        <w:t xml:space="preserve"> </w:t>
      </w:r>
      <w:r w:rsidR="00936EA4" w:rsidRPr="006536B5">
        <w:rPr>
          <w:rFonts w:ascii="Times New Roman" w:hAnsi="Times New Roman" w:cs="Times New Roman"/>
          <w:bCs/>
          <w:sz w:val="24"/>
          <w:szCs w:val="24"/>
        </w:rPr>
        <w:t>apararea impotriva incendiilor pentru remedierea deficientelor.</w:t>
      </w:r>
    </w:p>
    <w:p w14:paraId="4AB2086F" w14:textId="46BD4C7E" w:rsidR="00F71E77" w:rsidRPr="008538F6" w:rsidRDefault="00F71E77" w:rsidP="00F71E77">
      <w:pPr>
        <w:autoSpaceDE w:val="0"/>
        <w:autoSpaceDN w:val="0"/>
        <w:adjustRightInd w:val="0"/>
        <w:spacing w:after="0"/>
        <w:rPr>
          <w:rFonts w:ascii="Times New Roman" w:hAnsi="Times New Roman" w:cs="Times New Roman"/>
          <w:b/>
          <w:bCs/>
          <w:sz w:val="24"/>
          <w:szCs w:val="24"/>
        </w:rPr>
      </w:pPr>
      <w:r w:rsidRPr="008538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8F6">
        <w:rPr>
          <w:rFonts w:ascii="Times New Roman" w:hAnsi="Times New Roman" w:cs="Times New Roman"/>
          <w:sz w:val="24"/>
          <w:szCs w:val="24"/>
        </w:rPr>
        <w:t xml:space="preserve"> În conformitate cu prevederile art.13 lit.” i „ din  Legea nr.307/2006, art.151 din Norme generale  de apărare împotriva incendiilor aprobate prin Ordinul nr.163/2007 şi ale art.18 din Regulamentul de planificare, organizare, desfăşurare a activităţii de prevenire a situaţiilor de urgenţă prestate de serviciile voluntare, aprobate prin Ordinul 160/2007, se înaintează spre dezbatere Consiliului local al comunei Ion Creanga , prezentul  P</w:t>
      </w:r>
      <w:r w:rsidRPr="008538F6">
        <w:rPr>
          <w:rFonts w:ascii="Times New Roman" w:hAnsi="Times New Roman" w:cs="Times New Roman"/>
          <w:bCs/>
          <w:sz w:val="24"/>
          <w:szCs w:val="24"/>
        </w:rPr>
        <w:t>roiect de  hotărâre</w:t>
      </w:r>
      <w:r w:rsidRPr="008538F6">
        <w:rPr>
          <w:rFonts w:ascii="Times New Roman" w:hAnsi="Times New Roman" w:cs="Times New Roman"/>
          <w:b/>
          <w:bCs/>
          <w:sz w:val="24"/>
          <w:szCs w:val="24"/>
        </w:rPr>
        <w:t xml:space="preserve"> </w:t>
      </w:r>
      <w:r>
        <w:rPr>
          <w:rFonts w:ascii="Times New Roman" w:hAnsi="Times New Roman" w:cs="Times New Roman"/>
          <w:sz w:val="24"/>
          <w:szCs w:val="24"/>
        </w:rPr>
        <w:t>p</w:t>
      </w:r>
      <w:r w:rsidRPr="008538F6">
        <w:rPr>
          <w:rFonts w:ascii="Times New Roman" w:hAnsi="Times New Roman" w:cs="Times New Roman"/>
          <w:sz w:val="24"/>
          <w:szCs w:val="24"/>
        </w:rPr>
        <w:t xml:space="preserve">rivind </w:t>
      </w:r>
    </w:p>
    <w:p w14:paraId="305F75D8" w14:textId="57165D69" w:rsidR="00F71E77" w:rsidRDefault="00F71E77" w:rsidP="00F71E77">
      <w:pPr>
        <w:spacing w:after="0"/>
        <w:rPr>
          <w:rFonts w:ascii="Times New Roman" w:eastAsia="Times New Roman" w:hAnsi="Times New Roman" w:cs="Times New Roman"/>
          <w:bCs/>
          <w:sz w:val="24"/>
          <w:szCs w:val="24"/>
          <w:lang w:val="en-US"/>
        </w:rPr>
      </w:pPr>
      <w:r w:rsidRPr="00F71E77">
        <w:rPr>
          <w:rFonts w:ascii="Times New Roman" w:hAnsi="Times New Roman" w:cs="Times New Roman"/>
          <w:bCs/>
          <w:sz w:val="24"/>
          <w:szCs w:val="24"/>
        </w:rPr>
        <w:t xml:space="preserve">aprobarea </w:t>
      </w:r>
      <w:proofErr w:type="spellStart"/>
      <w:r w:rsidRPr="00F71E77">
        <w:rPr>
          <w:rFonts w:ascii="Times New Roman" w:eastAsia="Times New Roman" w:hAnsi="Times New Roman" w:cs="Times New Roman"/>
          <w:bCs/>
          <w:sz w:val="24"/>
          <w:szCs w:val="24"/>
          <w:lang w:val="en-US"/>
        </w:rPr>
        <w:t>Raportului</w:t>
      </w:r>
      <w:proofErr w:type="spellEnd"/>
      <w:r w:rsidRPr="00F71E77">
        <w:rPr>
          <w:rFonts w:ascii="Times New Roman" w:eastAsia="Times New Roman" w:hAnsi="Times New Roman" w:cs="Times New Roman"/>
          <w:bCs/>
          <w:sz w:val="24"/>
          <w:szCs w:val="24"/>
          <w:lang w:val="en-US"/>
        </w:rPr>
        <w:t xml:space="preserve">  de  </w:t>
      </w:r>
      <w:proofErr w:type="spellStart"/>
      <w:r w:rsidRPr="00F71E77">
        <w:rPr>
          <w:rFonts w:ascii="Times New Roman" w:eastAsia="Times New Roman" w:hAnsi="Times New Roman" w:cs="Times New Roman"/>
          <w:bCs/>
          <w:sz w:val="24"/>
          <w:szCs w:val="24"/>
          <w:lang w:val="en-US"/>
        </w:rPr>
        <w:t>evaluare</w:t>
      </w:r>
      <w:proofErr w:type="spellEnd"/>
      <w:r w:rsidRPr="00F71E77">
        <w:rPr>
          <w:rFonts w:ascii="Times New Roman" w:eastAsia="Times New Roman" w:hAnsi="Times New Roman" w:cs="Times New Roman"/>
          <w:bCs/>
          <w:sz w:val="24"/>
          <w:szCs w:val="24"/>
          <w:lang w:val="en-US"/>
        </w:rPr>
        <w:t xml:space="preserve"> a  </w:t>
      </w:r>
      <w:proofErr w:type="spellStart"/>
      <w:r w:rsidRPr="00F71E77">
        <w:rPr>
          <w:rFonts w:ascii="Times New Roman" w:eastAsia="Times New Roman" w:hAnsi="Times New Roman" w:cs="Times New Roman"/>
          <w:bCs/>
          <w:sz w:val="24"/>
          <w:szCs w:val="24"/>
          <w:lang w:val="en-US"/>
        </w:rPr>
        <w:t>capacitatii</w:t>
      </w:r>
      <w:proofErr w:type="spellEnd"/>
      <w:r w:rsidRPr="00F71E77">
        <w:rPr>
          <w:rFonts w:ascii="Times New Roman" w:eastAsia="Times New Roman" w:hAnsi="Times New Roman" w:cs="Times New Roman"/>
          <w:bCs/>
          <w:sz w:val="24"/>
          <w:szCs w:val="24"/>
          <w:lang w:val="en-US"/>
        </w:rPr>
        <w:t xml:space="preserve">  de  </w:t>
      </w:r>
      <w:proofErr w:type="spellStart"/>
      <w:r w:rsidRPr="00F71E77">
        <w:rPr>
          <w:rFonts w:ascii="Times New Roman" w:eastAsia="Times New Roman" w:hAnsi="Times New Roman" w:cs="Times New Roman"/>
          <w:bCs/>
          <w:sz w:val="24"/>
          <w:szCs w:val="24"/>
          <w:lang w:val="en-US"/>
        </w:rPr>
        <w:t>apărare</w:t>
      </w:r>
      <w:proofErr w:type="spellEnd"/>
      <w:r w:rsidRPr="00F71E77">
        <w:rPr>
          <w:rFonts w:ascii="Times New Roman" w:eastAsia="Times New Roman" w:hAnsi="Times New Roman" w:cs="Times New Roman"/>
          <w:bCs/>
          <w:sz w:val="24"/>
          <w:szCs w:val="24"/>
          <w:lang w:val="en-US"/>
        </w:rPr>
        <w:t xml:space="preserve">  </w:t>
      </w:r>
      <w:proofErr w:type="spellStart"/>
      <w:r w:rsidRPr="00F71E77">
        <w:rPr>
          <w:rFonts w:ascii="Times New Roman" w:eastAsia="Times New Roman" w:hAnsi="Times New Roman" w:cs="Times New Roman"/>
          <w:bCs/>
          <w:sz w:val="24"/>
          <w:szCs w:val="24"/>
          <w:lang w:val="en-US"/>
        </w:rPr>
        <w:t>impotriva</w:t>
      </w:r>
      <w:proofErr w:type="spellEnd"/>
      <w:r w:rsidRPr="00F71E77">
        <w:rPr>
          <w:rFonts w:ascii="Times New Roman" w:eastAsia="Times New Roman" w:hAnsi="Times New Roman" w:cs="Times New Roman"/>
          <w:bCs/>
          <w:sz w:val="24"/>
          <w:szCs w:val="24"/>
          <w:lang w:val="en-US"/>
        </w:rPr>
        <w:t xml:space="preserve">  </w:t>
      </w:r>
      <w:proofErr w:type="spellStart"/>
      <w:r w:rsidRPr="00F71E77">
        <w:rPr>
          <w:rFonts w:ascii="Times New Roman" w:eastAsia="Times New Roman" w:hAnsi="Times New Roman" w:cs="Times New Roman"/>
          <w:bCs/>
          <w:sz w:val="24"/>
          <w:szCs w:val="24"/>
          <w:lang w:val="en-US"/>
        </w:rPr>
        <w:t>incendiilor</w:t>
      </w:r>
      <w:proofErr w:type="spellEnd"/>
      <w:r w:rsidRPr="00F71E77">
        <w:rPr>
          <w:rFonts w:ascii="Times New Roman" w:eastAsia="Times New Roman" w:hAnsi="Times New Roman" w:cs="Times New Roman"/>
          <w:bCs/>
          <w:sz w:val="24"/>
          <w:szCs w:val="24"/>
          <w:lang w:val="en-US"/>
        </w:rPr>
        <w:t xml:space="preserve"> , </w:t>
      </w:r>
      <w:proofErr w:type="spellStart"/>
      <w:r w:rsidRPr="00F71E77">
        <w:rPr>
          <w:rFonts w:ascii="Times New Roman" w:eastAsia="Times New Roman" w:hAnsi="Times New Roman" w:cs="Times New Roman"/>
          <w:bCs/>
          <w:sz w:val="24"/>
          <w:szCs w:val="24"/>
          <w:lang w:val="en-US"/>
        </w:rPr>
        <w:t>pe</w:t>
      </w:r>
      <w:proofErr w:type="spellEnd"/>
      <w:r w:rsidRPr="00F71E77">
        <w:rPr>
          <w:rFonts w:ascii="Times New Roman" w:eastAsia="Times New Roman" w:hAnsi="Times New Roman" w:cs="Times New Roman"/>
          <w:bCs/>
          <w:sz w:val="24"/>
          <w:szCs w:val="24"/>
          <w:lang w:val="en-US"/>
        </w:rPr>
        <w:t xml:space="preserve">  </w:t>
      </w:r>
      <w:proofErr w:type="spellStart"/>
      <w:r w:rsidRPr="00F71E77">
        <w:rPr>
          <w:rFonts w:ascii="Times New Roman" w:eastAsia="Times New Roman" w:hAnsi="Times New Roman" w:cs="Times New Roman"/>
          <w:bCs/>
          <w:sz w:val="24"/>
          <w:szCs w:val="24"/>
          <w:lang w:val="en-US"/>
        </w:rPr>
        <w:t>semestrul</w:t>
      </w:r>
      <w:proofErr w:type="spellEnd"/>
      <w:r w:rsidRPr="00F71E77">
        <w:rPr>
          <w:rFonts w:ascii="Times New Roman" w:eastAsia="Times New Roman" w:hAnsi="Times New Roman" w:cs="Times New Roman"/>
          <w:bCs/>
          <w:sz w:val="24"/>
          <w:szCs w:val="24"/>
          <w:lang w:val="en-US"/>
        </w:rPr>
        <w:t xml:space="preserve"> I , an 202</w:t>
      </w:r>
      <w:r w:rsidR="00537FD7">
        <w:rPr>
          <w:rFonts w:ascii="Times New Roman" w:eastAsia="Times New Roman" w:hAnsi="Times New Roman" w:cs="Times New Roman"/>
          <w:bCs/>
          <w:sz w:val="24"/>
          <w:szCs w:val="24"/>
          <w:lang w:val="en-US"/>
        </w:rPr>
        <w:t>4</w:t>
      </w:r>
      <w:r w:rsidRPr="00F71E77">
        <w:rPr>
          <w:rFonts w:ascii="Times New Roman" w:eastAsia="Times New Roman" w:hAnsi="Times New Roman" w:cs="Times New Roman"/>
          <w:bCs/>
          <w:sz w:val="24"/>
          <w:szCs w:val="24"/>
          <w:lang w:val="en-US"/>
        </w:rPr>
        <w:t xml:space="preserve"> </w:t>
      </w:r>
      <w:proofErr w:type="spellStart"/>
      <w:r w:rsidRPr="00F71E77">
        <w:rPr>
          <w:rFonts w:ascii="Times New Roman" w:eastAsia="Times New Roman" w:hAnsi="Times New Roman" w:cs="Times New Roman"/>
          <w:bCs/>
          <w:sz w:val="24"/>
          <w:szCs w:val="24"/>
          <w:lang w:val="en-US"/>
        </w:rPr>
        <w:t>si</w:t>
      </w:r>
      <w:proofErr w:type="spellEnd"/>
      <w:r w:rsidRPr="00F71E77">
        <w:rPr>
          <w:rFonts w:ascii="Times New Roman" w:eastAsia="Times New Roman" w:hAnsi="Times New Roman" w:cs="Times New Roman"/>
          <w:bCs/>
          <w:sz w:val="24"/>
          <w:szCs w:val="24"/>
          <w:lang w:val="en-US"/>
        </w:rPr>
        <w:t xml:space="preserve">  </w:t>
      </w:r>
      <w:proofErr w:type="spellStart"/>
      <w:r w:rsidRPr="00F71E77">
        <w:rPr>
          <w:rFonts w:ascii="Times New Roman" w:eastAsia="Times New Roman" w:hAnsi="Times New Roman" w:cs="Times New Roman"/>
          <w:bCs/>
          <w:sz w:val="24"/>
          <w:szCs w:val="24"/>
          <w:lang w:val="en-US"/>
        </w:rPr>
        <w:t>stabilirea</w:t>
      </w:r>
      <w:proofErr w:type="spellEnd"/>
      <w:r w:rsidRPr="00F71E77">
        <w:rPr>
          <w:rFonts w:ascii="Times New Roman" w:eastAsia="Times New Roman" w:hAnsi="Times New Roman" w:cs="Times New Roman"/>
          <w:bCs/>
          <w:sz w:val="24"/>
          <w:szCs w:val="24"/>
          <w:lang w:val="en-US"/>
        </w:rPr>
        <w:t xml:space="preserve">  </w:t>
      </w:r>
      <w:proofErr w:type="spellStart"/>
      <w:r w:rsidRPr="00F71E77">
        <w:rPr>
          <w:rFonts w:ascii="Times New Roman" w:eastAsia="Times New Roman" w:hAnsi="Times New Roman" w:cs="Times New Roman"/>
          <w:bCs/>
          <w:sz w:val="24"/>
          <w:szCs w:val="24"/>
          <w:lang w:val="en-US"/>
        </w:rPr>
        <w:t>măsurilor</w:t>
      </w:r>
      <w:proofErr w:type="spellEnd"/>
      <w:r w:rsidRPr="00F71E77">
        <w:rPr>
          <w:rFonts w:ascii="Times New Roman" w:eastAsia="Times New Roman" w:hAnsi="Times New Roman" w:cs="Times New Roman"/>
          <w:bCs/>
          <w:sz w:val="24"/>
          <w:szCs w:val="24"/>
          <w:lang w:val="en-US"/>
        </w:rPr>
        <w:t xml:space="preserve">  de </w:t>
      </w:r>
      <w:proofErr w:type="spellStart"/>
      <w:r w:rsidRPr="00F71E77">
        <w:rPr>
          <w:rFonts w:ascii="Times New Roman" w:eastAsia="Times New Roman" w:hAnsi="Times New Roman" w:cs="Times New Roman"/>
          <w:bCs/>
          <w:sz w:val="24"/>
          <w:szCs w:val="24"/>
          <w:lang w:val="en-US"/>
        </w:rPr>
        <w:t>optimizare</w:t>
      </w:r>
      <w:proofErr w:type="spellEnd"/>
      <w:r w:rsidRPr="00F71E77">
        <w:rPr>
          <w:rFonts w:ascii="Times New Roman" w:eastAsia="Times New Roman" w:hAnsi="Times New Roman" w:cs="Times New Roman"/>
          <w:bCs/>
          <w:sz w:val="24"/>
          <w:szCs w:val="24"/>
          <w:lang w:val="en-US"/>
        </w:rPr>
        <w:t xml:space="preserve"> a  </w:t>
      </w:r>
      <w:proofErr w:type="spellStart"/>
      <w:r w:rsidRPr="00F71E77">
        <w:rPr>
          <w:rFonts w:ascii="Times New Roman" w:eastAsia="Times New Roman" w:hAnsi="Times New Roman" w:cs="Times New Roman"/>
          <w:bCs/>
          <w:sz w:val="24"/>
          <w:szCs w:val="24"/>
          <w:lang w:val="en-US"/>
        </w:rPr>
        <w:t>capacității</w:t>
      </w:r>
      <w:proofErr w:type="spellEnd"/>
      <w:r w:rsidRPr="00F71E77">
        <w:rPr>
          <w:rFonts w:ascii="Times New Roman" w:eastAsia="Times New Roman" w:hAnsi="Times New Roman" w:cs="Times New Roman"/>
          <w:bCs/>
          <w:sz w:val="24"/>
          <w:szCs w:val="24"/>
          <w:lang w:val="en-US"/>
        </w:rPr>
        <w:t xml:space="preserve">  de  </w:t>
      </w:r>
      <w:proofErr w:type="spellStart"/>
      <w:r w:rsidRPr="00F71E77">
        <w:rPr>
          <w:rFonts w:ascii="Times New Roman" w:eastAsia="Times New Roman" w:hAnsi="Times New Roman" w:cs="Times New Roman"/>
          <w:bCs/>
          <w:sz w:val="24"/>
          <w:szCs w:val="24"/>
          <w:lang w:val="en-US"/>
        </w:rPr>
        <w:t>apărare</w:t>
      </w:r>
      <w:proofErr w:type="spellEnd"/>
      <w:r w:rsidRPr="00F71E77">
        <w:rPr>
          <w:rFonts w:ascii="Times New Roman" w:eastAsia="Times New Roman" w:hAnsi="Times New Roman" w:cs="Times New Roman"/>
          <w:bCs/>
          <w:sz w:val="24"/>
          <w:szCs w:val="24"/>
          <w:lang w:val="en-US"/>
        </w:rPr>
        <w:t xml:space="preserve">  </w:t>
      </w:r>
      <w:proofErr w:type="spellStart"/>
      <w:r w:rsidRPr="00F71E77">
        <w:rPr>
          <w:rFonts w:ascii="Times New Roman" w:eastAsia="Times New Roman" w:hAnsi="Times New Roman" w:cs="Times New Roman"/>
          <w:bCs/>
          <w:sz w:val="24"/>
          <w:szCs w:val="24"/>
          <w:lang w:val="en-US"/>
        </w:rPr>
        <w:t>impotriva</w:t>
      </w:r>
      <w:proofErr w:type="spellEnd"/>
      <w:r w:rsidRPr="00F71E77">
        <w:rPr>
          <w:rFonts w:ascii="Times New Roman" w:eastAsia="Times New Roman" w:hAnsi="Times New Roman" w:cs="Times New Roman"/>
          <w:bCs/>
          <w:sz w:val="24"/>
          <w:szCs w:val="24"/>
          <w:lang w:val="en-US"/>
        </w:rPr>
        <w:t xml:space="preserve">  </w:t>
      </w:r>
      <w:proofErr w:type="spellStart"/>
      <w:r w:rsidRPr="00F71E77">
        <w:rPr>
          <w:rFonts w:ascii="Times New Roman" w:eastAsia="Times New Roman" w:hAnsi="Times New Roman" w:cs="Times New Roman"/>
          <w:bCs/>
          <w:sz w:val="24"/>
          <w:szCs w:val="24"/>
          <w:lang w:val="en-US"/>
        </w:rPr>
        <w:t>incendiilor</w:t>
      </w:r>
      <w:proofErr w:type="spellEnd"/>
      <w:r>
        <w:rPr>
          <w:rFonts w:ascii="Times New Roman" w:eastAsia="Times New Roman" w:hAnsi="Times New Roman" w:cs="Times New Roman"/>
          <w:bCs/>
          <w:sz w:val="24"/>
          <w:szCs w:val="24"/>
          <w:lang w:val="en-US"/>
        </w:rPr>
        <w:t>.</w:t>
      </w:r>
    </w:p>
    <w:p w14:paraId="7E38935E" w14:textId="5B7A6BF7" w:rsidR="00F71E77" w:rsidRDefault="00F71E77" w:rsidP="00F71E77">
      <w:pPr>
        <w:spacing w:after="0"/>
        <w:rPr>
          <w:rFonts w:ascii="Times New Roman" w:eastAsia="Times New Roman" w:hAnsi="Times New Roman" w:cs="Times New Roman"/>
          <w:bCs/>
          <w:sz w:val="24"/>
          <w:szCs w:val="24"/>
          <w:lang w:val="en-US"/>
        </w:rPr>
      </w:pPr>
    </w:p>
    <w:p w14:paraId="028CD573" w14:textId="425A76FF" w:rsidR="00F71E77" w:rsidRDefault="006D41FB" w:rsidP="006D41FB">
      <w:pPr>
        <w:spacing w:after="0"/>
        <w:jc w:val="center"/>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Sef</w:t>
      </w:r>
      <w:proofErr w:type="spellEnd"/>
      <w:r>
        <w:rPr>
          <w:rFonts w:ascii="Times New Roman" w:eastAsia="Times New Roman" w:hAnsi="Times New Roman" w:cs="Times New Roman"/>
          <w:bCs/>
          <w:sz w:val="24"/>
          <w:szCs w:val="24"/>
          <w:lang w:val="en-US"/>
        </w:rPr>
        <w:t xml:space="preserve"> </w:t>
      </w:r>
      <w:proofErr w:type="gramStart"/>
      <w:r>
        <w:rPr>
          <w:rFonts w:ascii="Times New Roman" w:eastAsia="Times New Roman" w:hAnsi="Times New Roman" w:cs="Times New Roman"/>
          <w:bCs/>
          <w:sz w:val="24"/>
          <w:szCs w:val="24"/>
          <w:lang w:val="en-US"/>
        </w:rPr>
        <w:t>SVSU  Ion</w:t>
      </w:r>
      <w:proofErr w:type="gram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Creanga</w:t>
      </w:r>
      <w:proofErr w:type="spellEnd"/>
      <w:r>
        <w:rPr>
          <w:rFonts w:ascii="Times New Roman" w:eastAsia="Times New Roman" w:hAnsi="Times New Roman" w:cs="Times New Roman"/>
          <w:bCs/>
          <w:sz w:val="24"/>
          <w:szCs w:val="24"/>
          <w:lang w:val="en-US"/>
        </w:rPr>
        <w:t xml:space="preserve"> </w:t>
      </w:r>
    </w:p>
    <w:p w14:paraId="2393ED17" w14:textId="08A4AE25" w:rsidR="006D41FB" w:rsidRDefault="006D41FB" w:rsidP="006D41FB">
      <w:pPr>
        <w:spacing w:after="0"/>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Constantin – Cristian HUCI </w:t>
      </w:r>
    </w:p>
    <w:p w14:paraId="2AFA7360" w14:textId="77777777" w:rsidR="00F71E77" w:rsidRPr="008538F6" w:rsidRDefault="00F71E77" w:rsidP="00F71E77">
      <w:pPr>
        <w:autoSpaceDE w:val="0"/>
        <w:autoSpaceDN w:val="0"/>
        <w:adjustRightInd w:val="0"/>
        <w:spacing w:after="0"/>
        <w:rPr>
          <w:rFonts w:ascii="Times New Roman" w:hAnsi="Times New Roman" w:cs="Times New Roman"/>
          <w:sz w:val="24"/>
          <w:szCs w:val="24"/>
        </w:rPr>
      </w:pPr>
    </w:p>
    <w:p w14:paraId="1AA33759" w14:textId="028EFFDE" w:rsidR="00A35E6F" w:rsidRDefault="00A35E6F" w:rsidP="00936EA4">
      <w:pPr>
        <w:autoSpaceDE w:val="0"/>
        <w:autoSpaceDN w:val="0"/>
        <w:adjustRightInd w:val="0"/>
        <w:spacing w:after="0"/>
        <w:rPr>
          <w:rFonts w:ascii="Times New Roman" w:hAnsi="Times New Roman" w:cs="Times New Roman"/>
          <w:bCs/>
          <w:sz w:val="24"/>
          <w:szCs w:val="24"/>
        </w:rPr>
      </w:pPr>
    </w:p>
    <w:p w14:paraId="42FA9368" w14:textId="21F5D99F" w:rsidR="00A35E6F" w:rsidRDefault="00A35E6F" w:rsidP="00936EA4">
      <w:pPr>
        <w:autoSpaceDE w:val="0"/>
        <w:autoSpaceDN w:val="0"/>
        <w:adjustRightInd w:val="0"/>
        <w:spacing w:after="0"/>
        <w:rPr>
          <w:rFonts w:ascii="Times New Roman" w:hAnsi="Times New Roman" w:cs="Times New Roman"/>
          <w:bCs/>
          <w:sz w:val="24"/>
          <w:szCs w:val="24"/>
        </w:rPr>
      </w:pPr>
    </w:p>
    <w:p w14:paraId="6FAA7543" w14:textId="71F7D116" w:rsidR="00A35E6F" w:rsidRDefault="00A35E6F" w:rsidP="00936EA4">
      <w:pPr>
        <w:autoSpaceDE w:val="0"/>
        <w:autoSpaceDN w:val="0"/>
        <w:adjustRightInd w:val="0"/>
        <w:spacing w:after="0"/>
        <w:rPr>
          <w:rFonts w:ascii="Times New Roman" w:hAnsi="Times New Roman" w:cs="Times New Roman"/>
          <w:bCs/>
          <w:sz w:val="24"/>
          <w:szCs w:val="24"/>
        </w:rPr>
      </w:pPr>
    </w:p>
    <w:p w14:paraId="4B1D22A4" w14:textId="37C6CBEA" w:rsidR="00F71E77" w:rsidRDefault="00F71E77" w:rsidP="00936EA4">
      <w:pPr>
        <w:autoSpaceDE w:val="0"/>
        <w:autoSpaceDN w:val="0"/>
        <w:adjustRightInd w:val="0"/>
        <w:spacing w:after="0"/>
        <w:rPr>
          <w:rFonts w:ascii="Times New Roman" w:hAnsi="Times New Roman" w:cs="Times New Roman"/>
          <w:bCs/>
          <w:sz w:val="24"/>
          <w:szCs w:val="24"/>
        </w:rPr>
      </w:pPr>
    </w:p>
    <w:p w14:paraId="60899DC8" w14:textId="1A76F054" w:rsidR="00F71E77" w:rsidRDefault="00F71E77" w:rsidP="00936EA4">
      <w:pPr>
        <w:autoSpaceDE w:val="0"/>
        <w:autoSpaceDN w:val="0"/>
        <w:adjustRightInd w:val="0"/>
        <w:spacing w:after="0"/>
        <w:rPr>
          <w:rFonts w:ascii="Times New Roman" w:hAnsi="Times New Roman" w:cs="Times New Roman"/>
          <w:bCs/>
          <w:sz w:val="24"/>
          <w:szCs w:val="24"/>
        </w:rPr>
      </w:pPr>
    </w:p>
    <w:p w14:paraId="445C80D3"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2BC6F7F8"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0B23AC5B"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7297C891"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43F654A4"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5C19FC0E"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6BE7952D"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2E52D55C"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3AD0078F"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59BECA52"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07648FAC"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37E871D5"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6B63C2A1"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6D2E9AEA"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2FF9E9BC"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2188AC56"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13482D52"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52FF609B"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2A29EE88"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25B0912E" w14:textId="77777777" w:rsidR="00B179B4" w:rsidRDefault="00B179B4" w:rsidP="00B179B4">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70133118" w14:textId="2B4F592F" w:rsidR="00F71E77" w:rsidRDefault="00F71E77" w:rsidP="00936EA4">
      <w:pPr>
        <w:autoSpaceDE w:val="0"/>
        <w:autoSpaceDN w:val="0"/>
        <w:adjustRightInd w:val="0"/>
        <w:spacing w:after="0"/>
        <w:rPr>
          <w:rFonts w:ascii="Times New Roman" w:hAnsi="Times New Roman" w:cs="Times New Roman"/>
          <w:bCs/>
          <w:sz w:val="24"/>
          <w:szCs w:val="24"/>
        </w:rPr>
      </w:pPr>
    </w:p>
    <w:p w14:paraId="1E1D3678" w14:textId="61BF5DA0" w:rsidR="00F71E77" w:rsidRDefault="00F71E77" w:rsidP="00936EA4">
      <w:pPr>
        <w:autoSpaceDE w:val="0"/>
        <w:autoSpaceDN w:val="0"/>
        <w:adjustRightInd w:val="0"/>
        <w:spacing w:after="0"/>
        <w:rPr>
          <w:rFonts w:ascii="Times New Roman" w:hAnsi="Times New Roman" w:cs="Times New Roman"/>
          <w:bCs/>
          <w:sz w:val="24"/>
          <w:szCs w:val="24"/>
        </w:rPr>
      </w:pPr>
    </w:p>
    <w:p w14:paraId="0577C0A2" w14:textId="5E25C3D7" w:rsidR="00F71E77" w:rsidRDefault="00F71E77" w:rsidP="00936EA4">
      <w:pPr>
        <w:autoSpaceDE w:val="0"/>
        <w:autoSpaceDN w:val="0"/>
        <w:adjustRightInd w:val="0"/>
        <w:spacing w:after="0"/>
        <w:rPr>
          <w:rFonts w:ascii="Times New Roman" w:hAnsi="Times New Roman" w:cs="Times New Roman"/>
          <w:bCs/>
          <w:sz w:val="24"/>
          <w:szCs w:val="24"/>
        </w:rPr>
      </w:pPr>
    </w:p>
    <w:p w14:paraId="69D709C3" w14:textId="799E64F0" w:rsidR="00F71E77" w:rsidRDefault="00F71E77" w:rsidP="00936EA4">
      <w:pPr>
        <w:autoSpaceDE w:val="0"/>
        <w:autoSpaceDN w:val="0"/>
        <w:adjustRightInd w:val="0"/>
        <w:spacing w:after="0"/>
        <w:rPr>
          <w:rFonts w:ascii="Times New Roman" w:hAnsi="Times New Roman" w:cs="Times New Roman"/>
          <w:bCs/>
          <w:sz w:val="24"/>
          <w:szCs w:val="24"/>
        </w:rPr>
      </w:pPr>
    </w:p>
    <w:p w14:paraId="4C9348FE" w14:textId="49641137" w:rsidR="00F71E77" w:rsidRDefault="00F71E77" w:rsidP="00936EA4">
      <w:pPr>
        <w:autoSpaceDE w:val="0"/>
        <w:autoSpaceDN w:val="0"/>
        <w:adjustRightInd w:val="0"/>
        <w:spacing w:after="0"/>
        <w:rPr>
          <w:rFonts w:ascii="Times New Roman" w:hAnsi="Times New Roman" w:cs="Times New Roman"/>
          <w:bCs/>
          <w:sz w:val="24"/>
          <w:szCs w:val="24"/>
        </w:rPr>
      </w:pPr>
    </w:p>
    <w:p w14:paraId="1EF535C3" w14:textId="401C37F5" w:rsidR="00F71E77" w:rsidRDefault="00F71E77" w:rsidP="00936EA4">
      <w:pPr>
        <w:autoSpaceDE w:val="0"/>
        <w:autoSpaceDN w:val="0"/>
        <w:adjustRightInd w:val="0"/>
        <w:spacing w:after="0"/>
        <w:rPr>
          <w:rFonts w:ascii="Times New Roman" w:hAnsi="Times New Roman" w:cs="Times New Roman"/>
          <w:bCs/>
          <w:sz w:val="24"/>
          <w:szCs w:val="24"/>
        </w:rPr>
      </w:pPr>
    </w:p>
    <w:p w14:paraId="698C65F3" w14:textId="77777777" w:rsidR="00F71E77" w:rsidRDefault="00F71E77" w:rsidP="00F71E77">
      <w:pPr>
        <w:spacing w:after="0"/>
        <w:jc w:val="center"/>
        <w:rPr>
          <w:rFonts w:ascii="Times New Roman" w:eastAsia="Times New Roman" w:hAnsi="Times New Roman" w:cs="Times New Roman"/>
          <w:b/>
          <w:bCs/>
          <w:sz w:val="24"/>
          <w:szCs w:val="24"/>
          <w:lang w:val="fr-FR" w:eastAsia="en-GB"/>
        </w:rPr>
      </w:pPr>
    </w:p>
    <w:p w14:paraId="2F5F349A" w14:textId="32D7FEF8" w:rsidR="00F71E77" w:rsidRDefault="00F71E77" w:rsidP="00F71E77">
      <w:pPr>
        <w:spacing w:after="0"/>
        <w:jc w:val="center"/>
        <w:rPr>
          <w:rFonts w:ascii="Times New Roman" w:eastAsia="Times New Roman" w:hAnsi="Times New Roman" w:cs="Times New Roman"/>
          <w:b/>
          <w:bCs/>
          <w:sz w:val="24"/>
          <w:szCs w:val="24"/>
          <w:lang w:val="fr-FR" w:eastAsia="en-GB"/>
        </w:rPr>
      </w:pPr>
    </w:p>
    <w:p w14:paraId="235D2EF6" w14:textId="48DF560E" w:rsidR="00F71E77" w:rsidRDefault="00F71E77" w:rsidP="00F71E77">
      <w:pPr>
        <w:spacing w:after="0"/>
        <w:jc w:val="center"/>
        <w:rPr>
          <w:rFonts w:ascii="Times New Roman" w:eastAsia="Times New Roman" w:hAnsi="Times New Roman" w:cs="Times New Roman"/>
          <w:b/>
          <w:bCs/>
          <w:sz w:val="24"/>
          <w:szCs w:val="24"/>
          <w:lang w:val="fr-FR" w:eastAsia="en-GB"/>
        </w:rPr>
      </w:pPr>
    </w:p>
    <w:p w14:paraId="3AF523E3" w14:textId="77777777" w:rsidR="00F71E77" w:rsidRDefault="00F71E77" w:rsidP="00F71E77">
      <w:pPr>
        <w:spacing w:after="0"/>
        <w:jc w:val="center"/>
        <w:rPr>
          <w:rFonts w:ascii="Times New Roman" w:eastAsia="Times New Roman" w:hAnsi="Times New Roman" w:cs="Times New Roman"/>
          <w:b/>
          <w:bCs/>
          <w:sz w:val="24"/>
          <w:szCs w:val="24"/>
          <w:lang w:val="fr-FR" w:eastAsia="en-GB"/>
        </w:rPr>
      </w:pPr>
    </w:p>
    <w:p w14:paraId="131CA29C" w14:textId="77777777" w:rsidR="00F71E77" w:rsidRDefault="00F71E77" w:rsidP="00F71E77">
      <w:pPr>
        <w:spacing w:after="0"/>
        <w:jc w:val="center"/>
        <w:rPr>
          <w:rFonts w:ascii="Times New Roman" w:eastAsia="Times New Roman" w:hAnsi="Times New Roman" w:cs="Times New Roman"/>
          <w:b/>
          <w:bCs/>
          <w:sz w:val="24"/>
          <w:szCs w:val="24"/>
          <w:lang w:val="fr-FR" w:eastAsia="en-GB"/>
        </w:rPr>
      </w:pPr>
    </w:p>
    <w:p w14:paraId="65F47CC2" w14:textId="7271CEEF" w:rsidR="00F71E77" w:rsidRPr="00F71E77" w:rsidRDefault="00F71E77" w:rsidP="00F71E77">
      <w:pPr>
        <w:spacing w:after="0"/>
        <w:jc w:val="center"/>
        <w:rPr>
          <w:rFonts w:ascii="Times New Roman" w:eastAsia="Calibri" w:hAnsi="Times New Roman" w:cs="Times New Roman"/>
          <w:b/>
          <w:bCs/>
          <w:sz w:val="24"/>
          <w:szCs w:val="24"/>
        </w:rPr>
      </w:pPr>
      <w:r w:rsidRPr="00F71E77">
        <w:rPr>
          <w:rFonts w:ascii="Times New Roman" w:eastAsia="Times New Roman" w:hAnsi="Times New Roman" w:cs="Times New Roman"/>
          <w:b/>
          <w:bCs/>
          <w:sz w:val="24"/>
          <w:szCs w:val="24"/>
          <w:lang w:val="fr-FR" w:eastAsia="en-GB"/>
        </w:rPr>
        <w:t>A</w:t>
      </w:r>
      <w:r w:rsidRPr="00F71E77">
        <w:rPr>
          <w:rFonts w:ascii="Times New Roman" w:eastAsia="Calibri" w:hAnsi="Times New Roman" w:cs="Times New Roman"/>
          <w:b/>
          <w:bCs/>
          <w:sz w:val="24"/>
          <w:szCs w:val="24"/>
        </w:rPr>
        <w:t>VIZ</w:t>
      </w:r>
    </w:p>
    <w:p w14:paraId="6F6312EA" w14:textId="77777777" w:rsidR="00F71E77" w:rsidRPr="00F71E77" w:rsidRDefault="00F71E77" w:rsidP="00F71E77">
      <w:pPr>
        <w:spacing w:after="0"/>
        <w:jc w:val="center"/>
        <w:rPr>
          <w:rFonts w:ascii="Times New Roman" w:eastAsia="Calibri" w:hAnsi="Times New Roman" w:cs="Times New Roman"/>
          <w:b/>
          <w:sz w:val="24"/>
          <w:szCs w:val="24"/>
        </w:rPr>
      </w:pPr>
    </w:p>
    <w:p w14:paraId="46D97F30" w14:textId="77777777" w:rsidR="00F71E77" w:rsidRPr="00F71E77" w:rsidRDefault="00F71E77" w:rsidP="00F71E77">
      <w:pPr>
        <w:spacing w:after="0"/>
        <w:jc w:val="center"/>
        <w:rPr>
          <w:rFonts w:ascii="Times New Roman" w:eastAsia="Calibri" w:hAnsi="Times New Roman" w:cs="Times New Roman"/>
          <w:b/>
          <w:sz w:val="24"/>
          <w:szCs w:val="24"/>
        </w:rPr>
      </w:pPr>
    </w:p>
    <w:p w14:paraId="37BC4F02" w14:textId="77777777" w:rsidR="00F71E77" w:rsidRPr="00F71E77" w:rsidRDefault="00F71E77" w:rsidP="00F71E77">
      <w:pPr>
        <w:spacing w:after="0"/>
        <w:jc w:val="center"/>
        <w:rPr>
          <w:rFonts w:ascii="Times New Roman" w:hAnsi="Times New Roman" w:cs="Times New Roman"/>
          <w:b/>
          <w:sz w:val="24"/>
          <w:szCs w:val="24"/>
        </w:rPr>
      </w:pPr>
      <w:r w:rsidRPr="00F71E77">
        <w:rPr>
          <w:rFonts w:ascii="Times New Roman" w:eastAsia="Calibri" w:hAnsi="Times New Roman" w:cs="Times New Roman"/>
          <w:b/>
          <w:sz w:val="24"/>
          <w:szCs w:val="24"/>
        </w:rPr>
        <w:t xml:space="preserve">privind avizul de legalitate </w:t>
      </w:r>
      <w:r w:rsidRPr="00F71E77">
        <w:rPr>
          <w:rFonts w:ascii="Times New Roman" w:eastAsia="Calibri" w:hAnsi="Times New Roman" w:cs="Times New Roman"/>
          <w:sz w:val="24"/>
          <w:szCs w:val="24"/>
        </w:rPr>
        <w:t xml:space="preserve"> </w:t>
      </w:r>
      <w:r w:rsidRPr="00F71E77">
        <w:rPr>
          <w:rFonts w:ascii="Times New Roman" w:eastAsia="Calibri" w:hAnsi="Times New Roman" w:cs="Times New Roman"/>
          <w:b/>
          <w:bCs/>
          <w:sz w:val="24"/>
          <w:szCs w:val="24"/>
        </w:rPr>
        <w:t xml:space="preserve">la proiectul de hotărâre </w:t>
      </w:r>
      <w:r w:rsidRPr="00F71E77">
        <w:rPr>
          <w:rFonts w:ascii="Times New Roman" w:eastAsia="Times New Roman" w:hAnsi="Times New Roman" w:cs="Times New Roman"/>
          <w:b/>
          <w:iCs/>
          <w:noProof/>
          <w:sz w:val="24"/>
          <w:szCs w:val="24"/>
          <w:lang w:val="fr-FR" w:eastAsia="ro-RO"/>
        </w:rPr>
        <w:t>p</w:t>
      </w:r>
      <w:r w:rsidRPr="00F71E77">
        <w:rPr>
          <w:rFonts w:ascii="Times New Roman" w:hAnsi="Times New Roman" w:cs="Times New Roman"/>
          <w:b/>
          <w:sz w:val="24"/>
          <w:szCs w:val="24"/>
        </w:rPr>
        <w:t xml:space="preserve">rivind  aprobarea </w:t>
      </w:r>
    </w:p>
    <w:p w14:paraId="18B82F85" w14:textId="541842D1" w:rsidR="00F71E77" w:rsidRPr="00F71E77" w:rsidRDefault="00F71E77" w:rsidP="00F71E77">
      <w:pPr>
        <w:spacing w:after="0"/>
        <w:jc w:val="center"/>
        <w:rPr>
          <w:rFonts w:ascii="Times New Roman" w:eastAsia="Times New Roman" w:hAnsi="Times New Roman" w:cs="Times New Roman"/>
          <w:b/>
          <w:sz w:val="24"/>
          <w:szCs w:val="24"/>
          <w:lang w:val="en-US"/>
        </w:rPr>
      </w:pPr>
      <w:proofErr w:type="spellStart"/>
      <w:r w:rsidRPr="00F71E77">
        <w:rPr>
          <w:rFonts w:ascii="Times New Roman" w:eastAsia="Times New Roman" w:hAnsi="Times New Roman" w:cs="Times New Roman"/>
          <w:b/>
          <w:sz w:val="24"/>
          <w:szCs w:val="24"/>
          <w:lang w:val="en-US"/>
        </w:rPr>
        <w:t>Raportului</w:t>
      </w:r>
      <w:proofErr w:type="spellEnd"/>
      <w:r w:rsidRPr="00F71E77">
        <w:rPr>
          <w:rFonts w:ascii="Times New Roman" w:eastAsia="Times New Roman" w:hAnsi="Times New Roman" w:cs="Times New Roman"/>
          <w:b/>
          <w:sz w:val="24"/>
          <w:szCs w:val="24"/>
          <w:lang w:val="en-US"/>
        </w:rPr>
        <w:t xml:space="preserve">  de  </w:t>
      </w:r>
      <w:proofErr w:type="spellStart"/>
      <w:r w:rsidRPr="00F71E77">
        <w:rPr>
          <w:rFonts w:ascii="Times New Roman" w:eastAsia="Times New Roman" w:hAnsi="Times New Roman" w:cs="Times New Roman"/>
          <w:b/>
          <w:sz w:val="24"/>
          <w:szCs w:val="24"/>
          <w:lang w:val="en-US"/>
        </w:rPr>
        <w:t>evaluare</w:t>
      </w:r>
      <w:proofErr w:type="spellEnd"/>
      <w:r w:rsidRPr="00F71E77">
        <w:rPr>
          <w:rFonts w:ascii="Times New Roman" w:eastAsia="Times New Roman" w:hAnsi="Times New Roman" w:cs="Times New Roman"/>
          <w:b/>
          <w:sz w:val="24"/>
          <w:szCs w:val="24"/>
          <w:lang w:val="en-US"/>
        </w:rPr>
        <w:t xml:space="preserve"> a  </w:t>
      </w:r>
      <w:proofErr w:type="spellStart"/>
      <w:r w:rsidRPr="00F71E77">
        <w:rPr>
          <w:rFonts w:ascii="Times New Roman" w:eastAsia="Times New Roman" w:hAnsi="Times New Roman" w:cs="Times New Roman"/>
          <w:b/>
          <w:sz w:val="24"/>
          <w:szCs w:val="24"/>
          <w:lang w:val="en-US"/>
        </w:rPr>
        <w:t>capacitatii</w:t>
      </w:r>
      <w:proofErr w:type="spellEnd"/>
      <w:r w:rsidRPr="00F71E77">
        <w:rPr>
          <w:rFonts w:ascii="Times New Roman" w:eastAsia="Times New Roman" w:hAnsi="Times New Roman" w:cs="Times New Roman"/>
          <w:b/>
          <w:sz w:val="24"/>
          <w:szCs w:val="24"/>
          <w:lang w:val="en-US"/>
        </w:rPr>
        <w:t xml:space="preserve">  de  </w:t>
      </w:r>
      <w:proofErr w:type="spellStart"/>
      <w:r w:rsidRPr="00F71E77">
        <w:rPr>
          <w:rFonts w:ascii="Times New Roman" w:eastAsia="Times New Roman" w:hAnsi="Times New Roman" w:cs="Times New Roman"/>
          <w:b/>
          <w:sz w:val="24"/>
          <w:szCs w:val="24"/>
          <w:lang w:val="en-US"/>
        </w:rPr>
        <w:t>apărare</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impotriva</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incendi</w:t>
      </w:r>
      <w:r w:rsidR="00537FD7">
        <w:rPr>
          <w:rFonts w:ascii="Times New Roman" w:eastAsia="Times New Roman" w:hAnsi="Times New Roman" w:cs="Times New Roman"/>
          <w:b/>
          <w:sz w:val="24"/>
          <w:szCs w:val="24"/>
          <w:lang w:val="en-US"/>
        </w:rPr>
        <w:t>ilor</w:t>
      </w:r>
      <w:proofErr w:type="spellEnd"/>
      <w:r w:rsidR="00537FD7">
        <w:rPr>
          <w:rFonts w:ascii="Times New Roman" w:eastAsia="Times New Roman" w:hAnsi="Times New Roman" w:cs="Times New Roman"/>
          <w:b/>
          <w:sz w:val="24"/>
          <w:szCs w:val="24"/>
          <w:lang w:val="en-US"/>
        </w:rPr>
        <w:t xml:space="preserve"> , </w:t>
      </w:r>
      <w:proofErr w:type="spellStart"/>
      <w:r w:rsidR="00537FD7">
        <w:rPr>
          <w:rFonts w:ascii="Times New Roman" w:eastAsia="Times New Roman" w:hAnsi="Times New Roman" w:cs="Times New Roman"/>
          <w:b/>
          <w:sz w:val="24"/>
          <w:szCs w:val="24"/>
          <w:lang w:val="en-US"/>
        </w:rPr>
        <w:t>pe</w:t>
      </w:r>
      <w:proofErr w:type="spellEnd"/>
      <w:r w:rsidR="00537FD7">
        <w:rPr>
          <w:rFonts w:ascii="Times New Roman" w:eastAsia="Times New Roman" w:hAnsi="Times New Roman" w:cs="Times New Roman"/>
          <w:b/>
          <w:sz w:val="24"/>
          <w:szCs w:val="24"/>
          <w:lang w:val="en-US"/>
        </w:rPr>
        <w:t xml:space="preserve">  </w:t>
      </w:r>
      <w:proofErr w:type="spellStart"/>
      <w:r w:rsidR="00537FD7">
        <w:rPr>
          <w:rFonts w:ascii="Times New Roman" w:eastAsia="Times New Roman" w:hAnsi="Times New Roman" w:cs="Times New Roman"/>
          <w:b/>
          <w:sz w:val="24"/>
          <w:szCs w:val="24"/>
          <w:lang w:val="en-US"/>
        </w:rPr>
        <w:t>semestrul</w:t>
      </w:r>
      <w:proofErr w:type="spellEnd"/>
      <w:r w:rsidR="00537FD7">
        <w:rPr>
          <w:rFonts w:ascii="Times New Roman" w:eastAsia="Times New Roman" w:hAnsi="Times New Roman" w:cs="Times New Roman"/>
          <w:b/>
          <w:sz w:val="24"/>
          <w:szCs w:val="24"/>
          <w:lang w:val="en-US"/>
        </w:rPr>
        <w:t xml:space="preserve"> I , an 2024</w:t>
      </w:r>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si</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stabilirea</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măsurilor</w:t>
      </w:r>
      <w:proofErr w:type="spellEnd"/>
      <w:r w:rsidRPr="00F71E77">
        <w:rPr>
          <w:rFonts w:ascii="Times New Roman" w:eastAsia="Times New Roman" w:hAnsi="Times New Roman" w:cs="Times New Roman"/>
          <w:b/>
          <w:sz w:val="24"/>
          <w:szCs w:val="24"/>
          <w:lang w:val="en-US"/>
        </w:rPr>
        <w:t xml:space="preserve">  de </w:t>
      </w:r>
      <w:proofErr w:type="spellStart"/>
      <w:r w:rsidRPr="00F71E77">
        <w:rPr>
          <w:rFonts w:ascii="Times New Roman" w:eastAsia="Times New Roman" w:hAnsi="Times New Roman" w:cs="Times New Roman"/>
          <w:b/>
          <w:sz w:val="24"/>
          <w:szCs w:val="24"/>
          <w:lang w:val="en-US"/>
        </w:rPr>
        <w:t>optimizare</w:t>
      </w:r>
      <w:proofErr w:type="spellEnd"/>
      <w:r w:rsidRPr="00F71E77">
        <w:rPr>
          <w:rFonts w:ascii="Times New Roman" w:eastAsia="Times New Roman" w:hAnsi="Times New Roman" w:cs="Times New Roman"/>
          <w:b/>
          <w:sz w:val="24"/>
          <w:szCs w:val="24"/>
          <w:lang w:val="en-US"/>
        </w:rPr>
        <w:t xml:space="preserve"> a  </w:t>
      </w:r>
      <w:proofErr w:type="spellStart"/>
      <w:r w:rsidRPr="00F71E77">
        <w:rPr>
          <w:rFonts w:ascii="Times New Roman" w:eastAsia="Times New Roman" w:hAnsi="Times New Roman" w:cs="Times New Roman"/>
          <w:b/>
          <w:sz w:val="24"/>
          <w:szCs w:val="24"/>
          <w:lang w:val="en-US"/>
        </w:rPr>
        <w:t>capacității</w:t>
      </w:r>
      <w:proofErr w:type="spellEnd"/>
      <w:r w:rsidRPr="00F71E77">
        <w:rPr>
          <w:rFonts w:ascii="Times New Roman" w:eastAsia="Times New Roman" w:hAnsi="Times New Roman" w:cs="Times New Roman"/>
          <w:b/>
          <w:sz w:val="24"/>
          <w:szCs w:val="24"/>
          <w:lang w:val="en-US"/>
        </w:rPr>
        <w:t xml:space="preserve">  de  </w:t>
      </w:r>
      <w:proofErr w:type="spellStart"/>
      <w:r w:rsidRPr="00F71E77">
        <w:rPr>
          <w:rFonts w:ascii="Times New Roman" w:eastAsia="Times New Roman" w:hAnsi="Times New Roman" w:cs="Times New Roman"/>
          <w:b/>
          <w:sz w:val="24"/>
          <w:szCs w:val="24"/>
          <w:lang w:val="en-US"/>
        </w:rPr>
        <w:t>apărare</w:t>
      </w:r>
      <w:proofErr w:type="spellEnd"/>
    </w:p>
    <w:p w14:paraId="55A274D2" w14:textId="4E2FBED1" w:rsidR="00F71E77" w:rsidRPr="00F71E77" w:rsidRDefault="00F71E77" w:rsidP="00F71E77">
      <w:pPr>
        <w:spacing w:after="0"/>
        <w:jc w:val="center"/>
        <w:rPr>
          <w:rFonts w:ascii="Times New Roman" w:eastAsia="Times New Roman" w:hAnsi="Times New Roman" w:cs="Times New Roman"/>
          <w:b/>
          <w:iCs/>
          <w:noProof/>
          <w:sz w:val="24"/>
          <w:szCs w:val="24"/>
          <w:lang w:val="fr-FR" w:eastAsia="ro-RO"/>
        </w:rPr>
      </w:pPr>
      <w:r w:rsidRPr="00F71E77">
        <w:rPr>
          <w:rFonts w:ascii="Times New Roman" w:eastAsia="Times New Roman" w:hAnsi="Times New Roman" w:cs="Times New Roman"/>
          <w:b/>
          <w:sz w:val="24"/>
          <w:szCs w:val="24"/>
          <w:lang w:val="en-US"/>
        </w:rPr>
        <w:t xml:space="preserve">  </w:t>
      </w:r>
      <w:proofErr w:type="spellStart"/>
      <w:proofErr w:type="gramStart"/>
      <w:r w:rsidRPr="00F71E77">
        <w:rPr>
          <w:rFonts w:ascii="Times New Roman" w:eastAsia="Times New Roman" w:hAnsi="Times New Roman" w:cs="Times New Roman"/>
          <w:b/>
          <w:sz w:val="24"/>
          <w:szCs w:val="24"/>
          <w:lang w:val="en-US"/>
        </w:rPr>
        <w:t>impotriva</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incendiilor</w:t>
      </w:r>
      <w:proofErr w:type="spellEnd"/>
      <w:proofErr w:type="gramEnd"/>
    </w:p>
    <w:p w14:paraId="20F128BC" w14:textId="54687AC6" w:rsidR="00F71E77" w:rsidRPr="00F71E77" w:rsidRDefault="00F71E77" w:rsidP="00F71E77">
      <w:pPr>
        <w:spacing w:after="0"/>
        <w:ind w:left="-567" w:right="-618"/>
        <w:jc w:val="center"/>
        <w:rPr>
          <w:rFonts w:ascii="Times New Roman" w:eastAsia="Calibri" w:hAnsi="Times New Roman" w:cs="Times New Roman"/>
          <w:b/>
          <w:bCs/>
          <w:sz w:val="24"/>
          <w:szCs w:val="24"/>
        </w:rPr>
      </w:pPr>
    </w:p>
    <w:p w14:paraId="4BFAB1B6" w14:textId="77777777" w:rsidR="00F71E77" w:rsidRPr="00F71E77" w:rsidRDefault="00F71E77" w:rsidP="00F71E77">
      <w:pPr>
        <w:spacing w:after="0"/>
        <w:ind w:left="-567" w:right="-618"/>
        <w:jc w:val="center"/>
        <w:rPr>
          <w:rFonts w:ascii="Times New Roman" w:eastAsia="Calibri" w:hAnsi="Times New Roman" w:cs="Times New Roman"/>
          <w:b/>
          <w:bCs/>
          <w:sz w:val="24"/>
          <w:szCs w:val="24"/>
        </w:rPr>
      </w:pPr>
    </w:p>
    <w:p w14:paraId="6B806BFB" w14:textId="77777777" w:rsidR="00F71E77" w:rsidRPr="00F71E77" w:rsidRDefault="00F71E77" w:rsidP="00F71E77">
      <w:pPr>
        <w:jc w:val="both"/>
        <w:rPr>
          <w:rFonts w:ascii="Times New Roman" w:eastAsia="Calibri" w:hAnsi="Times New Roman" w:cs="Times New Roman"/>
          <w:sz w:val="24"/>
          <w:szCs w:val="24"/>
          <w:lang w:val="en-US"/>
        </w:rPr>
      </w:pPr>
    </w:p>
    <w:p w14:paraId="38BB665C" w14:textId="77777777" w:rsidR="00F71E77" w:rsidRPr="00F71E77" w:rsidRDefault="00F71E77" w:rsidP="00F71E77">
      <w:pPr>
        <w:spacing w:after="0"/>
        <w:rPr>
          <w:rFonts w:ascii="Times New Roman" w:eastAsia="Calibri" w:hAnsi="Times New Roman" w:cs="Times New Roman"/>
          <w:sz w:val="24"/>
          <w:szCs w:val="24"/>
        </w:rPr>
      </w:pPr>
      <w:r w:rsidRPr="00F71E77">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085299BD" w14:textId="77777777" w:rsidR="00F71E77" w:rsidRPr="00F71E77" w:rsidRDefault="00F71E77" w:rsidP="00F71E77">
      <w:pPr>
        <w:jc w:val="both"/>
        <w:rPr>
          <w:rFonts w:ascii="Times New Roman" w:eastAsia="Calibri" w:hAnsi="Times New Roman" w:cs="Times New Roman"/>
          <w:sz w:val="24"/>
          <w:szCs w:val="24"/>
        </w:rPr>
      </w:pPr>
    </w:p>
    <w:p w14:paraId="63E0919E" w14:textId="77777777" w:rsidR="00F71E77" w:rsidRPr="00F71E77" w:rsidRDefault="00F71E77" w:rsidP="00F71E77">
      <w:pPr>
        <w:jc w:val="both"/>
        <w:rPr>
          <w:rFonts w:ascii="Times New Roman" w:eastAsia="Calibri" w:hAnsi="Times New Roman" w:cs="Times New Roman"/>
          <w:sz w:val="24"/>
          <w:szCs w:val="24"/>
        </w:rPr>
      </w:pPr>
      <w:r w:rsidRPr="00F71E77">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393F4FD0" w14:textId="5423BA08" w:rsidR="00F71E77" w:rsidRPr="00F71E77" w:rsidRDefault="00F71E77" w:rsidP="00F71E77">
      <w:pPr>
        <w:numPr>
          <w:ilvl w:val="0"/>
          <w:numId w:val="4"/>
        </w:numPr>
        <w:contextualSpacing/>
        <w:jc w:val="both"/>
        <w:rPr>
          <w:rFonts w:ascii="Times New Roman" w:eastAsia="Calibri" w:hAnsi="Times New Roman" w:cs="Times New Roman"/>
          <w:sz w:val="24"/>
          <w:szCs w:val="24"/>
        </w:rPr>
      </w:pPr>
      <w:r w:rsidRPr="00F71E77">
        <w:rPr>
          <w:rFonts w:ascii="Times New Roman" w:eastAsia="Calibri" w:hAnsi="Times New Roman" w:cs="Times New Roman"/>
          <w:sz w:val="24"/>
          <w:szCs w:val="24"/>
        </w:rPr>
        <w:t>S-au respectat normele de tehnică legislativă pentru elaborarea proiectului de hotărâre, respectiv prevederile Legii nr.24/2000, republicată, cu modificările şi completă</w:t>
      </w:r>
      <w:r w:rsidR="00783866">
        <w:rPr>
          <w:rFonts w:ascii="Times New Roman" w:eastAsia="Calibri" w:hAnsi="Times New Roman" w:cs="Times New Roman"/>
          <w:sz w:val="24"/>
          <w:szCs w:val="24"/>
        </w:rPr>
        <w:t xml:space="preserve">rile ulterioare </w:t>
      </w:r>
      <w:r w:rsidRPr="00F71E77">
        <w:rPr>
          <w:rFonts w:ascii="Times New Roman" w:eastAsia="Calibri" w:hAnsi="Times New Roman" w:cs="Times New Roman"/>
          <w:sz w:val="24"/>
          <w:szCs w:val="24"/>
        </w:rPr>
        <w:t xml:space="preserve"> </w:t>
      </w:r>
    </w:p>
    <w:p w14:paraId="4CE5AA3D" w14:textId="77777777" w:rsidR="00F71E77" w:rsidRPr="00F71E77" w:rsidRDefault="00F71E77" w:rsidP="00F71E77">
      <w:pPr>
        <w:numPr>
          <w:ilvl w:val="0"/>
          <w:numId w:val="4"/>
        </w:numPr>
        <w:contextualSpacing/>
        <w:rPr>
          <w:rFonts w:ascii="Times New Roman" w:eastAsia="Calibri" w:hAnsi="Times New Roman" w:cs="Times New Roman"/>
          <w:sz w:val="24"/>
          <w:szCs w:val="24"/>
        </w:rPr>
      </w:pPr>
      <w:r w:rsidRPr="00F71E77">
        <w:rPr>
          <w:rFonts w:ascii="Times New Roman" w:eastAsia="Calibri" w:hAnsi="Times New Roman" w:cs="Times New Roman"/>
          <w:sz w:val="24"/>
          <w:szCs w:val="24"/>
        </w:rPr>
        <w:t>Este iniţiat de dl. primar, conf.art. 136  alin.(1)   din O.U.G nr.57/ 2019 privind  Codul  administrativ ,</w:t>
      </w:r>
    </w:p>
    <w:p w14:paraId="3CA8D4F3" w14:textId="77777777" w:rsidR="00F71E77" w:rsidRPr="00F71E77" w:rsidRDefault="00F71E77" w:rsidP="00F71E77">
      <w:pPr>
        <w:spacing w:after="0"/>
        <w:rPr>
          <w:rFonts w:ascii="Times New Roman" w:eastAsia="Times New Roman" w:hAnsi="Times New Roman" w:cs="Times New Roman"/>
          <w:sz w:val="24"/>
          <w:szCs w:val="24"/>
          <w:lang w:val="en-US"/>
        </w:rPr>
      </w:pPr>
      <w:r w:rsidRPr="00F71E77">
        <w:rPr>
          <w:rFonts w:ascii="Times New Roman" w:eastAsia="Calibri" w:hAnsi="Times New Roman" w:cs="Times New Roman"/>
          <w:sz w:val="24"/>
          <w:szCs w:val="24"/>
        </w:rPr>
        <w:t xml:space="preserve">    Este elaborat conform : </w:t>
      </w:r>
      <w:r w:rsidRPr="00F71E77">
        <w:rPr>
          <w:rFonts w:ascii="Times New Roman" w:eastAsia="Times New Roman" w:hAnsi="Times New Roman" w:cs="Times New Roman"/>
          <w:sz w:val="24"/>
          <w:szCs w:val="24"/>
          <w:lang w:val="fr-FR"/>
        </w:rPr>
        <w:t xml:space="preserve"> </w:t>
      </w:r>
      <w:r w:rsidRPr="00F71E77">
        <w:rPr>
          <w:rFonts w:ascii="Times New Roman" w:eastAsia="Times New Roman" w:hAnsi="Times New Roman" w:cs="Times New Roman"/>
          <w:sz w:val="24"/>
          <w:szCs w:val="24"/>
          <w:lang w:val="en-US"/>
        </w:rPr>
        <w:t xml:space="preserve">129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.(2) lit. “ d ”,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.(7)  lit. ,, h ”, art 139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.(1), art. 154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.(1)   </w:t>
      </w:r>
      <w:proofErr w:type="spellStart"/>
      <w:r w:rsidRPr="00F71E77">
        <w:rPr>
          <w:rFonts w:ascii="Times New Roman" w:eastAsia="Times New Roman" w:hAnsi="Times New Roman" w:cs="Times New Roman"/>
          <w:sz w:val="24"/>
          <w:szCs w:val="24"/>
          <w:lang w:val="en-US"/>
        </w:rPr>
        <w:t>si</w:t>
      </w:r>
      <w:proofErr w:type="spellEnd"/>
      <w:r w:rsidRPr="00F71E77">
        <w:rPr>
          <w:rFonts w:ascii="Times New Roman" w:eastAsia="Times New Roman" w:hAnsi="Times New Roman" w:cs="Times New Roman"/>
          <w:sz w:val="24"/>
          <w:szCs w:val="24"/>
          <w:lang w:val="en-US"/>
        </w:rPr>
        <w:t xml:space="preserve"> ale  art. 196,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.(1)  lit. ,,a” din </w:t>
      </w:r>
      <w:proofErr w:type="spellStart"/>
      <w:r w:rsidRPr="00F71E77">
        <w:rPr>
          <w:rFonts w:ascii="Times New Roman" w:eastAsia="Times New Roman" w:hAnsi="Times New Roman" w:cs="Times New Roman"/>
          <w:sz w:val="24"/>
          <w:szCs w:val="24"/>
          <w:lang w:val="en-US"/>
        </w:rPr>
        <w:t>Ordonanta</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urgenta</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nr</w:t>
      </w:r>
      <w:proofErr w:type="spellEnd"/>
      <w:r w:rsidRPr="00F71E77">
        <w:rPr>
          <w:rFonts w:ascii="Times New Roman" w:eastAsia="Times New Roman" w:hAnsi="Times New Roman" w:cs="Times New Roman"/>
          <w:sz w:val="24"/>
          <w:szCs w:val="24"/>
          <w:lang w:val="en-US"/>
        </w:rPr>
        <w:t xml:space="preserve">. 57din 3 </w:t>
      </w:r>
      <w:proofErr w:type="spellStart"/>
      <w:r w:rsidRPr="00F71E77">
        <w:rPr>
          <w:rFonts w:ascii="Times New Roman" w:eastAsia="Times New Roman" w:hAnsi="Times New Roman" w:cs="Times New Roman"/>
          <w:sz w:val="24"/>
          <w:szCs w:val="24"/>
          <w:lang w:val="en-US"/>
        </w:rPr>
        <w:t>iulie</w:t>
      </w:r>
      <w:proofErr w:type="spellEnd"/>
      <w:r w:rsidRPr="00F71E77">
        <w:rPr>
          <w:rFonts w:ascii="Times New Roman" w:eastAsia="Times New Roman" w:hAnsi="Times New Roman" w:cs="Times New Roman"/>
          <w:sz w:val="24"/>
          <w:szCs w:val="24"/>
          <w:lang w:val="en-US"/>
        </w:rPr>
        <w:t xml:space="preserve"> 2019 </w:t>
      </w:r>
      <w:proofErr w:type="spellStart"/>
      <w:r w:rsidRPr="00F71E77">
        <w:rPr>
          <w:rFonts w:ascii="Times New Roman" w:eastAsia="Times New Roman" w:hAnsi="Times New Roman" w:cs="Times New Roman"/>
          <w:sz w:val="24"/>
          <w:szCs w:val="24"/>
          <w:lang w:val="en-US"/>
        </w:rPr>
        <w:t>privind</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Codul</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administrativ</w:t>
      </w:r>
      <w:proofErr w:type="spellEnd"/>
      <w:r w:rsidRPr="00F71E77">
        <w:rPr>
          <w:rFonts w:ascii="Times New Roman" w:eastAsia="Times New Roman" w:hAnsi="Times New Roman" w:cs="Times New Roman"/>
          <w:sz w:val="24"/>
          <w:szCs w:val="24"/>
          <w:lang w:val="en-US"/>
        </w:rPr>
        <w:t xml:space="preserve">, </w:t>
      </w:r>
      <w:proofErr w:type="gramStart"/>
      <w:r w:rsidRPr="00F71E77">
        <w:rPr>
          <w:rFonts w:ascii="Times New Roman" w:eastAsia="Times New Roman" w:hAnsi="Times New Roman" w:cs="Times New Roman"/>
          <w:sz w:val="24"/>
          <w:szCs w:val="24"/>
          <w:lang w:val="en-US"/>
        </w:rPr>
        <w:t xml:space="preserve">cu  </w:t>
      </w:r>
      <w:proofErr w:type="spellStart"/>
      <w:r w:rsidRPr="00F71E77">
        <w:rPr>
          <w:rFonts w:ascii="Times New Roman" w:eastAsia="Times New Roman" w:hAnsi="Times New Roman" w:cs="Times New Roman"/>
          <w:sz w:val="24"/>
          <w:szCs w:val="24"/>
          <w:lang w:val="en-US"/>
        </w:rPr>
        <w:t>modificarile</w:t>
      </w:r>
      <w:proofErr w:type="spellEnd"/>
      <w:proofErr w:type="gram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si</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completarile</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ulterioare</w:t>
      </w:r>
      <w:proofErr w:type="spellEnd"/>
      <w:r w:rsidRPr="00F71E77">
        <w:rPr>
          <w:rFonts w:ascii="Times New Roman" w:eastAsia="Times New Roman" w:hAnsi="Times New Roman" w:cs="Times New Roman"/>
          <w:sz w:val="24"/>
          <w:szCs w:val="24"/>
          <w:lang w:val="en-US"/>
        </w:rPr>
        <w:t xml:space="preserve"> ;</w:t>
      </w:r>
    </w:p>
    <w:p w14:paraId="21C0D189" w14:textId="33FE38FB" w:rsidR="00F71E77" w:rsidRPr="00F71E77" w:rsidRDefault="00F71E77" w:rsidP="00F71E77">
      <w:pPr>
        <w:tabs>
          <w:tab w:val="left" w:pos="748"/>
          <w:tab w:val="left" w:pos="1440"/>
        </w:tabs>
        <w:spacing w:after="0"/>
        <w:contextualSpacing/>
        <w:rPr>
          <w:rFonts w:ascii="Times New Roman" w:eastAsia="Times New Roman" w:hAnsi="Times New Roman" w:cs="Times New Roman"/>
          <w:sz w:val="24"/>
          <w:szCs w:val="24"/>
          <w:lang w:val="fr-FR"/>
        </w:rPr>
      </w:pPr>
    </w:p>
    <w:p w14:paraId="3048174A" w14:textId="77777777" w:rsidR="00F71E77" w:rsidRPr="00F71E77" w:rsidRDefault="00F71E77" w:rsidP="00F71E77">
      <w:pPr>
        <w:spacing w:after="0"/>
        <w:ind w:right="-618"/>
        <w:rPr>
          <w:rFonts w:ascii="Times New Roman" w:eastAsia="Times New Roman" w:hAnsi="Times New Roman" w:cs="Times New Roman"/>
          <w:sz w:val="24"/>
          <w:szCs w:val="24"/>
          <w:lang w:val="en-US"/>
        </w:rPr>
      </w:pPr>
    </w:p>
    <w:p w14:paraId="442CEB0B" w14:textId="39325229" w:rsidR="00F71E77" w:rsidRPr="00F71E77" w:rsidRDefault="00F71E77" w:rsidP="00F71E77">
      <w:pPr>
        <w:spacing w:after="0"/>
        <w:rPr>
          <w:rFonts w:ascii="Times New Roman" w:eastAsia="Times New Roman" w:hAnsi="Times New Roman" w:cs="Times New Roman"/>
          <w:iCs/>
          <w:noProof/>
          <w:sz w:val="24"/>
          <w:szCs w:val="24"/>
          <w:lang w:val="fr-FR" w:eastAsia="ro-RO"/>
        </w:rPr>
      </w:pPr>
      <w:r w:rsidRPr="00F71E77">
        <w:rPr>
          <w:rFonts w:ascii="Times New Roman" w:eastAsia="Calibri" w:hAnsi="Times New Roman" w:cs="Times New Roman"/>
          <w:sz w:val="24"/>
          <w:szCs w:val="24"/>
        </w:rPr>
        <w:t xml:space="preserve">    </w:t>
      </w:r>
      <w:r w:rsidRPr="00F71E77">
        <w:rPr>
          <w:rFonts w:ascii="Times New Roman" w:eastAsia="Calibri" w:hAnsi="Times New Roman" w:cs="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sidRPr="00F71E77">
        <w:rPr>
          <w:rFonts w:ascii="Times New Roman" w:eastAsia="Calibri" w:hAnsi="Times New Roman" w:cs="Times New Roman"/>
          <w:sz w:val="24"/>
          <w:szCs w:val="24"/>
        </w:rPr>
        <w:t xml:space="preserve">proiectul de hotărâre </w:t>
      </w:r>
      <w:proofErr w:type="spellStart"/>
      <w:r w:rsidRPr="00F71E77">
        <w:rPr>
          <w:rFonts w:ascii="Times New Roman" w:eastAsia="Times New Roman" w:hAnsi="Times New Roman" w:cs="Times New Roman"/>
          <w:sz w:val="24"/>
          <w:szCs w:val="24"/>
          <w:lang w:val="fr-FR"/>
        </w:rPr>
        <w:t>privind</w:t>
      </w:r>
      <w:proofErr w:type="spellEnd"/>
      <w:r w:rsidRPr="00F71E77">
        <w:rPr>
          <w:rFonts w:ascii="Times New Roman" w:eastAsia="Times New Roman" w:hAnsi="Times New Roman" w:cs="Times New Roman"/>
          <w:sz w:val="24"/>
          <w:szCs w:val="24"/>
          <w:lang w:val="fr-FR"/>
        </w:rPr>
        <w:t xml:space="preserve">  a</w:t>
      </w:r>
      <w:r w:rsidRPr="00F71E77">
        <w:rPr>
          <w:rFonts w:ascii="Times New Roman" w:hAnsi="Times New Roman" w:cs="Times New Roman"/>
          <w:sz w:val="24"/>
          <w:szCs w:val="24"/>
        </w:rPr>
        <w:t xml:space="preserve">probarea </w:t>
      </w:r>
      <w:proofErr w:type="spellStart"/>
      <w:r w:rsidRPr="00F71E77">
        <w:rPr>
          <w:rFonts w:ascii="Times New Roman" w:eastAsia="Times New Roman" w:hAnsi="Times New Roman" w:cs="Times New Roman"/>
          <w:sz w:val="24"/>
          <w:szCs w:val="24"/>
          <w:lang w:val="en-US"/>
        </w:rPr>
        <w:t>Raportului</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evaluare</w:t>
      </w:r>
      <w:proofErr w:type="spellEnd"/>
      <w:r w:rsidRPr="00F71E77">
        <w:rPr>
          <w:rFonts w:ascii="Times New Roman" w:eastAsia="Times New Roman" w:hAnsi="Times New Roman" w:cs="Times New Roman"/>
          <w:sz w:val="24"/>
          <w:szCs w:val="24"/>
          <w:lang w:val="en-US"/>
        </w:rPr>
        <w:t xml:space="preserve"> a  </w:t>
      </w:r>
      <w:proofErr w:type="spellStart"/>
      <w:r w:rsidRPr="00F71E77">
        <w:rPr>
          <w:rFonts w:ascii="Times New Roman" w:eastAsia="Times New Roman" w:hAnsi="Times New Roman" w:cs="Times New Roman"/>
          <w:sz w:val="24"/>
          <w:szCs w:val="24"/>
          <w:lang w:val="en-US"/>
        </w:rPr>
        <w:t>capacitatii</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apărare</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impotriva</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incendiilor</w:t>
      </w:r>
      <w:proofErr w:type="spellEnd"/>
      <w:r w:rsidRPr="00F71E77">
        <w:rPr>
          <w:rFonts w:ascii="Times New Roman" w:eastAsia="Times New Roman" w:hAnsi="Times New Roman" w:cs="Times New Roman"/>
          <w:sz w:val="24"/>
          <w:szCs w:val="24"/>
          <w:lang w:val="en-US"/>
        </w:rPr>
        <w:t xml:space="preserve"> , </w:t>
      </w:r>
      <w:proofErr w:type="spellStart"/>
      <w:r w:rsidRPr="00F71E77">
        <w:rPr>
          <w:rFonts w:ascii="Times New Roman" w:eastAsia="Times New Roman" w:hAnsi="Times New Roman" w:cs="Times New Roman"/>
          <w:sz w:val="24"/>
          <w:szCs w:val="24"/>
          <w:lang w:val="en-US"/>
        </w:rPr>
        <w:t>pe</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semestrul</w:t>
      </w:r>
      <w:proofErr w:type="spellEnd"/>
      <w:r w:rsidRPr="00F71E77">
        <w:rPr>
          <w:rFonts w:ascii="Times New Roman" w:eastAsia="Times New Roman" w:hAnsi="Times New Roman" w:cs="Times New Roman"/>
          <w:sz w:val="24"/>
          <w:szCs w:val="24"/>
          <w:lang w:val="en-US"/>
        </w:rPr>
        <w:t xml:space="preserve"> I , an 2022 </w:t>
      </w:r>
      <w:proofErr w:type="spellStart"/>
      <w:r w:rsidRPr="00F71E77">
        <w:rPr>
          <w:rFonts w:ascii="Times New Roman" w:eastAsia="Times New Roman" w:hAnsi="Times New Roman" w:cs="Times New Roman"/>
          <w:sz w:val="24"/>
          <w:szCs w:val="24"/>
          <w:lang w:val="en-US"/>
        </w:rPr>
        <w:t>si</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stabilirea</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măsurilor</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optimizare</w:t>
      </w:r>
      <w:proofErr w:type="spellEnd"/>
      <w:r w:rsidRPr="00F71E77">
        <w:rPr>
          <w:rFonts w:ascii="Times New Roman" w:eastAsia="Times New Roman" w:hAnsi="Times New Roman" w:cs="Times New Roman"/>
          <w:sz w:val="24"/>
          <w:szCs w:val="24"/>
          <w:lang w:val="en-US"/>
        </w:rPr>
        <w:t xml:space="preserve"> a  </w:t>
      </w:r>
      <w:proofErr w:type="spellStart"/>
      <w:r w:rsidRPr="00F71E77">
        <w:rPr>
          <w:rFonts w:ascii="Times New Roman" w:eastAsia="Times New Roman" w:hAnsi="Times New Roman" w:cs="Times New Roman"/>
          <w:sz w:val="24"/>
          <w:szCs w:val="24"/>
          <w:lang w:val="en-US"/>
        </w:rPr>
        <w:t>capacității</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apărare</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impotriva</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incendiilor</w:t>
      </w:r>
      <w:proofErr w:type="spellEnd"/>
    </w:p>
    <w:p w14:paraId="458D4701" w14:textId="2675B3D0" w:rsidR="00F71E77" w:rsidRDefault="00F71E77" w:rsidP="00F71E77">
      <w:pPr>
        <w:spacing w:after="0"/>
        <w:rPr>
          <w:rFonts w:ascii="Times New Roman" w:eastAsia="Times New Roman" w:hAnsi="Times New Roman" w:cs="Times New Roman"/>
          <w:sz w:val="24"/>
          <w:szCs w:val="24"/>
          <w:lang w:eastAsia="en-GB"/>
        </w:rPr>
      </w:pPr>
      <w:r w:rsidRPr="00F71E77">
        <w:rPr>
          <w:rFonts w:ascii="Times New Roman" w:eastAsia="Times New Roman" w:hAnsi="Times New Roman" w:cs="Times New Roman"/>
          <w:sz w:val="24"/>
          <w:szCs w:val="24"/>
          <w:lang w:val="fr-FR"/>
        </w:rPr>
        <w:t xml:space="preserve"> </w:t>
      </w:r>
    </w:p>
    <w:p w14:paraId="0C800403" w14:textId="77777777" w:rsidR="00F71E77" w:rsidRPr="00F71E77" w:rsidRDefault="00F71E77" w:rsidP="00F71E77">
      <w:pPr>
        <w:spacing w:after="0"/>
        <w:rPr>
          <w:rFonts w:ascii="Times New Roman" w:eastAsia="Times New Roman" w:hAnsi="Times New Roman" w:cs="Times New Roman"/>
          <w:sz w:val="24"/>
          <w:szCs w:val="24"/>
          <w:lang w:eastAsia="en-GB"/>
        </w:rPr>
      </w:pPr>
    </w:p>
    <w:p w14:paraId="57E9BC97" w14:textId="1E602CF4" w:rsidR="00F71E77" w:rsidRPr="00F71E77" w:rsidRDefault="00F71E77" w:rsidP="00F71E77">
      <w:pPr>
        <w:spacing w:after="0"/>
        <w:jc w:val="center"/>
        <w:rPr>
          <w:rFonts w:ascii="Times New Roman" w:eastAsia="Calibri" w:hAnsi="Times New Roman" w:cs="Times New Roman"/>
          <w:sz w:val="24"/>
          <w:szCs w:val="24"/>
        </w:rPr>
      </w:pPr>
      <w:r w:rsidRPr="00F71E77">
        <w:rPr>
          <w:rFonts w:ascii="Times New Roman" w:eastAsia="Calibri" w:hAnsi="Times New Roman" w:cs="Times New Roman"/>
          <w:sz w:val="24"/>
          <w:szCs w:val="24"/>
        </w:rPr>
        <w:t>Ion</w:t>
      </w:r>
      <w:r w:rsidR="00537FD7">
        <w:rPr>
          <w:rFonts w:ascii="Times New Roman" w:eastAsia="Calibri" w:hAnsi="Times New Roman" w:cs="Times New Roman"/>
          <w:sz w:val="24"/>
          <w:szCs w:val="24"/>
        </w:rPr>
        <w:t xml:space="preserve"> Creanga , la data de 26.06.2024</w:t>
      </w:r>
    </w:p>
    <w:p w14:paraId="3CF4D4C8" w14:textId="77777777" w:rsidR="00F71E77" w:rsidRPr="00F71E77" w:rsidRDefault="00F71E77" w:rsidP="00F71E77">
      <w:pPr>
        <w:spacing w:after="0"/>
        <w:jc w:val="center"/>
        <w:rPr>
          <w:rFonts w:ascii="Times New Roman" w:eastAsia="Calibri" w:hAnsi="Times New Roman" w:cs="Times New Roman"/>
          <w:sz w:val="24"/>
          <w:szCs w:val="24"/>
        </w:rPr>
      </w:pPr>
      <w:r w:rsidRPr="00F71E77">
        <w:rPr>
          <w:rFonts w:ascii="Times New Roman" w:eastAsia="Calibri" w:hAnsi="Times New Roman" w:cs="Times New Roman"/>
          <w:sz w:val="24"/>
          <w:szCs w:val="24"/>
        </w:rPr>
        <w:t>SECRETAR  GENERAL</w:t>
      </w:r>
    </w:p>
    <w:p w14:paraId="1793D407" w14:textId="77777777" w:rsidR="00F71E77" w:rsidRPr="00F71E77" w:rsidRDefault="00F71E77" w:rsidP="00F71E77">
      <w:pPr>
        <w:spacing w:after="0"/>
        <w:jc w:val="center"/>
        <w:rPr>
          <w:rFonts w:ascii="Times New Roman" w:eastAsia="Calibri" w:hAnsi="Times New Roman" w:cs="Times New Roman"/>
          <w:sz w:val="24"/>
          <w:szCs w:val="24"/>
        </w:rPr>
      </w:pPr>
      <w:r w:rsidRPr="00F71E77">
        <w:rPr>
          <w:rFonts w:ascii="Times New Roman" w:eastAsia="Calibri" w:hAnsi="Times New Roman" w:cs="Times New Roman"/>
          <w:sz w:val="24"/>
          <w:szCs w:val="24"/>
        </w:rPr>
        <w:t xml:space="preserve">Mihaela   Niță  </w:t>
      </w:r>
    </w:p>
    <w:p w14:paraId="1D39BC14" w14:textId="77777777" w:rsidR="00F71E77" w:rsidRPr="00F71E77" w:rsidRDefault="00F71E77" w:rsidP="00F71E77">
      <w:pPr>
        <w:autoSpaceDE w:val="0"/>
        <w:autoSpaceDN w:val="0"/>
        <w:adjustRightInd w:val="0"/>
        <w:spacing w:after="0"/>
        <w:rPr>
          <w:rFonts w:ascii="Times New Roman" w:eastAsia="Times New Roman" w:hAnsi="Times New Roman" w:cs="Times New Roman"/>
          <w:color w:val="000000"/>
          <w:sz w:val="24"/>
          <w:szCs w:val="24"/>
          <w:lang w:eastAsia="ro-RO"/>
        </w:rPr>
      </w:pPr>
      <w:r w:rsidRPr="00F71E77">
        <w:rPr>
          <w:rFonts w:ascii="Times New Roman" w:eastAsia="Times New Roman" w:hAnsi="Times New Roman" w:cs="Times New Roman"/>
          <w:color w:val="000000"/>
          <w:sz w:val="24"/>
          <w:szCs w:val="24"/>
          <w:lang w:eastAsia="ro-RO"/>
        </w:rPr>
        <w:t xml:space="preserve"> </w:t>
      </w:r>
    </w:p>
    <w:p w14:paraId="4AF11332" w14:textId="77777777" w:rsidR="00F71E77" w:rsidRPr="00F71E77" w:rsidRDefault="00F71E77" w:rsidP="00F71E77">
      <w:pPr>
        <w:autoSpaceDE w:val="0"/>
        <w:autoSpaceDN w:val="0"/>
        <w:adjustRightInd w:val="0"/>
        <w:spacing w:after="0"/>
        <w:rPr>
          <w:rFonts w:ascii="Times New Roman" w:eastAsia="Times New Roman" w:hAnsi="Times New Roman" w:cs="Times New Roman"/>
          <w:color w:val="000000"/>
          <w:sz w:val="24"/>
          <w:szCs w:val="24"/>
          <w:lang w:eastAsia="ro-RO"/>
        </w:rPr>
      </w:pPr>
    </w:p>
    <w:p w14:paraId="159B7BBC" w14:textId="08E6AAF3" w:rsidR="00F71E77" w:rsidRPr="00F71E77" w:rsidRDefault="00F71E77" w:rsidP="00F71E77">
      <w:pPr>
        <w:autoSpaceDE w:val="0"/>
        <w:autoSpaceDN w:val="0"/>
        <w:adjustRightInd w:val="0"/>
        <w:spacing w:after="0"/>
        <w:rPr>
          <w:rFonts w:ascii="Times New Roman" w:hAnsi="Times New Roman" w:cs="Times New Roman"/>
          <w:bCs/>
          <w:sz w:val="24"/>
          <w:szCs w:val="24"/>
        </w:rPr>
      </w:pPr>
    </w:p>
    <w:p w14:paraId="1438E2FA" w14:textId="65685B39" w:rsidR="00F71E77" w:rsidRPr="00F71E77" w:rsidRDefault="00F71E77" w:rsidP="00F71E77">
      <w:pPr>
        <w:autoSpaceDE w:val="0"/>
        <w:autoSpaceDN w:val="0"/>
        <w:adjustRightInd w:val="0"/>
        <w:spacing w:after="0"/>
        <w:rPr>
          <w:rFonts w:ascii="Times New Roman" w:hAnsi="Times New Roman" w:cs="Times New Roman"/>
          <w:bCs/>
          <w:sz w:val="24"/>
          <w:szCs w:val="24"/>
        </w:rPr>
      </w:pPr>
    </w:p>
    <w:p w14:paraId="6F8081B4" w14:textId="2FFCDB17" w:rsidR="00F71E77" w:rsidRDefault="00F71E77" w:rsidP="00936EA4">
      <w:pPr>
        <w:autoSpaceDE w:val="0"/>
        <w:autoSpaceDN w:val="0"/>
        <w:adjustRightInd w:val="0"/>
        <w:spacing w:after="0"/>
        <w:rPr>
          <w:rFonts w:ascii="Times New Roman" w:hAnsi="Times New Roman" w:cs="Times New Roman"/>
          <w:bCs/>
          <w:sz w:val="24"/>
          <w:szCs w:val="24"/>
        </w:rPr>
      </w:pPr>
    </w:p>
    <w:p w14:paraId="126DCF36" w14:textId="2F6F67D4" w:rsidR="00F71E77" w:rsidRDefault="00F71E77" w:rsidP="00936EA4">
      <w:pPr>
        <w:autoSpaceDE w:val="0"/>
        <w:autoSpaceDN w:val="0"/>
        <w:adjustRightInd w:val="0"/>
        <w:spacing w:after="0"/>
        <w:rPr>
          <w:rFonts w:ascii="Times New Roman" w:hAnsi="Times New Roman" w:cs="Times New Roman"/>
          <w:bCs/>
          <w:sz w:val="24"/>
          <w:szCs w:val="24"/>
        </w:rPr>
      </w:pPr>
    </w:p>
    <w:p w14:paraId="5FEEEC08" w14:textId="6BE1DBB3" w:rsidR="00582E19" w:rsidRDefault="00582E19" w:rsidP="00936EA4">
      <w:pPr>
        <w:autoSpaceDE w:val="0"/>
        <w:autoSpaceDN w:val="0"/>
        <w:adjustRightInd w:val="0"/>
        <w:spacing w:after="0"/>
        <w:rPr>
          <w:rFonts w:ascii="Times New Roman" w:hAnsi="Times New Roman" w:cs="Times New Roman"/>
          <w:bCs/>
          <w:sz w:val="24"/>
          <w:szCs w:val="24"/>
        </w:rPr>
      </w:pPr>
    </w:p>
    <w:p w14:paraId="52B65857" w14:textId="77777777" w:rsidR="00582E19" w:rsidRDefault="00582E19" w:rsidP="00936EA4">
      <w:pPr>
        <w:autoSpaceDE w:val="0"/>
        <w:autoSpaceDN w:val="0"/>
        <w:adjustRightInd w:val="0"/>
        <w:spacing w:after="0"/>
        <w:rPr>
          <w:rFonts w:ascii="Times New Roman" w:hAnsi="Times New Roman" w:cs="Times New Roman"/>
          <w:bCs/>
          <w:sz w:val="24"/>
          <w:szCs w:val="24"/>
        </w:rPr>
      </w:pPr>
    </w:p>
    <w:sectPr w:rsidR="00582E19" w:rsidSect="00BD5460">
      <w:pgSz w:w="11906" w:h="16838"/>
      <w:pgMar w:top="709" w:right="1196"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2FF62B8C"/>
    <w:multiLevelType w:val="hybridMultilevel"/>
    <w:tmpl w:val="3BEC44C2"/>
    <w:lvl w:ilvl="0" w:tplc="E10AE5E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2DE1D50"/>
    <w:multiLevelType w:val="hybridMultilevel"/>
    <w:tmpl w:val="6A7A231E"/>
    <w:lvl w:ilvl="0" w:tplc="CE761D6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A1645F"/>
    <w:multiLevelType w:val="hybridMultilevel"/>
    <w:tmpl w:val="2BE428F0"/>
    <w:lvl w:ilvl="0" w:tplc="AD7855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1C21341"/>
    <w:multiLevelType w:val="hybridMultilevel"/>
    <w:tmpl w:val="C060D1AA"/>
    <w:lvl w:ilvl="0" w:tplc="01626810">
      <w:start w:val="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32B3491"/>
    <w:multiLevelType w:val="hybridMultilevel"/>
    <w:tmpl w:val="334EC5B8"/>
    <w:lvl w:ilvl="0" w:tplc="C41E3A8A">
      <w:start w:val="7"/>
      <w:numFmt w:val="bullet"/>
      <w:lvlText w:val="-"/>
      <w:lvlJc w:val="left"/>
      <w:pPr>
        <w:ind w:left="750" w:hanging="360"/>
      </w:pPr>
      <w:rPr>
        <w:rFonts w:ascii="Times New Roman" w:eastAsia="Times New Roman" w:hAnsi="Times New Roman" w:cs="Times New Roman"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648C1D49"/>
    <w:multiLevelType w:val="hybridMultilevel"/>
    <w:tmpl w:val="5388F7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2A3071"/>
    <w:multiLevelType w:val="hybridMultilevel"/>
    <w:tmpl w:val="C3EE1872"/>
    <w:lvl w:ilvl="0" w:tplc="D16EE982">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7B"/>
    <w:rsid w:val="000310B7"/>
    <w:rsid w:val="00054757"/>
    <w:rsid w:val="00056606"/>
    <w:rsid w:val="000660F3"/>
    <w:rsid w:val="00067013"/>
    <w:rsid w:val="00083A23"/>
    <w:rsid w:val="00090D7D"/>
    <w:rsid w:val="00090DEC"/>
    <w:rsid w:val="000C354B"/>
    <w:rsid w:val="000D3D5E"/>
    <w:rsid w:val="000E1D43"/>
    <w:rsid w:val="000E304B"/>
    <w:rsid w:val="00102CBB"/>
    <w:rsid w:val="00111186"/>
    <w:rsid w:val="00151ABF"/>
    <w:rsid w:val="00153889"/>
    <w:rsid w:val="001B7365"/>
    <w:rsid w:val="001C1B39"/>
    <w:rsid w:val="001E3B72"/>
    <w:rsid w:val="001F52C3"/>
    <w:rsid w:val="00212C34"/>
    <w:rsid w:val="0021302F"/>
    <w:rsid w:val="002214D9"/>
    <w:rsid w:val="00230A14"/>
    <w:rsid w:val="002541AC"/>
    <w:rsid w:val="002605D0"/>
    <w:rsid w:val="00263909"/>
    <w:rsid w:val="002B5DF3"/>
    <w:rsid w:val="002B7396"/>
    <w:rsid w:val="002D336F"/>
    <w:rsid w:val="002D6BC8"/>
    <w:rsid w:val="002E4808"/>
    <w:rsid w:val="003232BC"/>
    <w:rsid w:val="00333CE4"/>
    <w:rsid w:val="0034101A"/>
    <w:rsid w:val="003647B7"/>
    <w:rsid w:val="00366BE0"/>
    <w:rsid w:val="0039377B"/>
    <w:rsid w:val="0042112A"/>
    <w:rsid w:val="00482E75"/>
    <w:rsid w:val="004A6148"/>
    <w:rsid w:val="004F239D"/>
    <w:rsid w:val="004F2CBC"/>
    <w:rsid w:val="00516DCD"/>
    <w:rsid w:val="00517471"/>
    <w:rsid w:val="00537FD7"/>
    <w:rsid w:val="00545E09"/>
    <w:rsid w:val="00560331"/>
    <w:rsid w:val="00582E19"/>
    <w:rsid w:val="00592164"/>
    <w:rsid w:val="005A5B1B"/>
    <w:rsid w:val="005B4D77"/>
    <w:rsid w:val="005D3689"/>
    <w:rsid w:val="005D7EE6"/>
    <w:rsid w:val="006069A8"/>
    <w:rsid w:val="00614B7B"/>
    <w:rsid w:val="006536B5"/>
    <w:rsid w:val="00654900"/>
    <w:rsid w:val="00666424"/>
    <w:rsid w:val="00670313"/>
    <w:rsid w:val="00680789"/>
    <w:rsid w:val="006952DF"/>
    <w:rsid w:val="006954BA"/>
    <w:rsid w:val="006A4052"/>
    <w:rsid w:val="006D41FB"/>
    <w:rsid w:val="0073056D"/>
    <w:rsid w:val="00743189"/>
    <w:rsid w:val="0076051E"/>
    <w:rsid w:val="00783866"/>
    <w:rsid w:val="007B5242"/>
    <w:rsid w:val="007C4401"/>
    <w:rsid w:val="007D4EF0"/>
    <w:rsid w:val="007E30E3"/>
    <w:rsid w:val="007E5EE3"/>
    <w:rsid w:val="008170DE"/>
    <w:rsid w:val="00827C82"/>
    <w:rsid w:val="008538F6"/>
    <w:rsid w:val="0085708B"/>
    <w:rsid w:val="008B5713"/>
    <w:rsid w:val="008B79A7"/>
    <w:rsid w:val="008F6325"/>
    <w:rsid w:val="00936EA4"/>
    <w:rsid w:val="00944FDD"/>
    <w:rsid w:val="00974FCA"/>
    <w:rsid w:val="00975001"/>
    <w:rsid w:val="009E0038"/>
    <w:rsid w:val="00A35E6F"/>
    <w:rsid w:val="00A46547"/>
    <w:rsid w:val="00A611D1"/>
    <w:rsid w:val="00A924B1"/>
    <w:rsid w:val="00AB43D5"/>
    <w:rsid w:val="00AC5D14"/>
    <w:rsid w:val="00AD2B95"/>
    <w:rsid w:val="00B011C1"/>
    <w:rsid w:val="00B179B4"/>
    <w:rsid w:val="00B617C9"/>
    <w:rsid w:val="00BA2D8F"/>
    <w:rsid w:val="00BA4A4C"/>
    <w:rsid w:val="00BA62A8"/>
    <w:rsid w:val="00BD2841"/>
    <w:rsid w:val="00BD5460"/>
    <w:rsid w:val="00C00A55"/>
    <w:rsid w:val="00C208EE"/>
    <w:rsid w:val="00C20C0C"/>
    <w:rsid w:val="00C27AD7"/>
    <w:rsid w:val="00C53D1F"/>
    <w:rsid w:val="00C6560D"/>
    <w:rsid w:val="00C90EE5"/>
    <w:rsid w:val="00CA7B50"/>
    <w:rsid w:val="00CC33F6"/>
    <w:rsid w:val="00CC438B"/>
    <w:rsid w:val="00CE4BF9"/>
    <w:rsid w:val="00CF429B"/>
    <w:rsid w:val="00D304CB"/>
    <w:rsid w:val="00D64CDE"/>
    <w:rsid w:val="00D75F98"/>
    <w:rsid w:val="00DB2D81"/>
    <w:rsid w:val="00E031CC"/>
    <w:rsid w:val="00E260E5"/>
    <w:rsid w:val="00E27E44"/>
    <w:rsid w:val="00E4172E"/>
    <w:rsid w:val="00E82FDA"/>
    <w:rsid w:val="00EC0B93"/>
    <w:rsid w:val="00EE1AD1"/>
    <w:rsid w:val="00EF27C7"/>
    <w:rsid w:val="00F0572B"/>
    <w:rsid w:val="00F4333B"/>
    <w:rsid w:val="00F47542"/>
    <w:rsid w:val="00F50524"/>
    <w:rsid w:val="00F71E77"/>
    <w:rsid w:val="00F85344"/>
    <w:rsid w:val="00FA28D1"/>
    <w:rsid w:val="00FB4C89"/>
    <w:rsid w:val="00FB5B7C"/>
    <w:rsid w:val="00FF17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38D6"/>
  <w15:docId w15:val="{4E271C0B-113F-4369-8E10-8A77C7F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47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5E"/>
    <w:pPr>
      <w:ind w:left="720"/>
      <w:contextualSpacing/>
    </w:pPr>
  </w:style>
  <w:style w:type="table" w:styleId="TableGrid">
    <w:name w:val="Table Grid"/>
    <w:basedOn w:val="TableNormal"/>
    <w:uiPriority w:val="59"/>
    <w:rsid w:val="0032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6F"/>
    <w:rPr>
      <w:rFonts w:ascii="Tahoma" w:hAnsi="Tahoma" w:cs="Tahoma"/>
      <w:sz w:val="16"/>
      <w:szCs w:val="16"/>
    </w:rPr>
  </w:style>
  <w:style w:type="character" w:customStyle="1" w:styleId="Heading2Char">
    <w:name w:val="Heading 2 Char"/>
    <w:basedOn w:val="DefaultParagraphFont"/>
    <w:link w:val="Heading2"/>
    <w:uiPriority w:val="9"/>
    <w:rsid w:val="003647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7500">
      <w:bodyDiv w:val="1"/>
      <w:marLeft w:val="0"/>
      <w:marRight w:val="0"/>
      <w:marTop w:val="0"/>
      <w:marBottom w:val="0"/>
      <w:divBdr>
        <w:top w:val="none" w:sz="0" w:space="0" w:color="auto"/>
        <w:left w:val="none" w:sz="0" w:space="0" w:color="auto"/>
        <w:bottom w:val="none" w:sz="0" w:space="0" w:color="auto"/>
        <w:right w:val="none" w:sz="0" w:space="0" w:color="auto"/>
      </w:divBdr>
    </w:div>
    <w:div w:id="1364742463">
      <w:bodyDiv w:val="1"/>
      <w:marLeft w:val="0"/>
      <w:marRight w:val="0"/>
      <w:marTop w:val="0"/>
      <w:marBottom w:val="0"/>
      <w:divBdr>
        <w:top w:val="none" w:sz="0" w:space="0" w:color="auto"/>
        <w:left w:val="none" w:sz="0" w:space="0" w:color="auto"/>
        <w:bottom w:val="none" w:sz="0" w:space="0" w:color="auto"/>
        <w:right w:val="none" w:sz="0" w:space="0" w:color="auto"/>
      </w:divBdr>
    </w:div>
    <w:div w:id="20130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8307-B2A2-4758-9E1E-40F9CC41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3887</Words>
  <Characters>22159</Characters>
  <Application>Microsoft Office Word</Application>
  <DocSecurity>0</DocSecurity>
  <Lines>184</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194</cp:revision>
  <cp:lastPrinted>2024-07-12T09:50:00Z</cp:lastPrinted>
  <dcterms:created xsi:type="dcterms:W3CDTF">2016-02-18T14:13:00Z</dcterms:created>
  <dcterms:modified xsi:type="dcterms:W3CDTF">2024-07-31T12:31:00Z</dcterms:modified>
</cp:coreProperties>
</file>