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DCD1" w14:textId="77777777" w:rsidR="00053E10" w:rsidRPr="00B8485E" w:rsidRDefault="00053E10" w:rsidP="00053E10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000AD44" wp14:editId="0503B46B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1D82" w14:textId="77777777" w:rsidR="00053E10" w:rsidRPr="00B8485E" w:rsidRDefault="00053E10" w:rsidP="00053E1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AE1CF28" w14:textId="77777777" w:rsidR="00053E10" w:rsidRDefault="00053E10" w:rsidP="00053E10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63D4FD95" w14:textId="77777777" w:rsidR="00053E10" w:rsidRPr="00B8485E" w:rsidRDefault="00053E10" w:rsidP="00053E10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D1124FA" w14:textId="77777777" w:rsidR="00053E10" w:rsidRDefault="00053E10" w:rsidP="00053E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15C48196" w14:textId="77777777" w:rsidR="00053E10" w:rsidRDefault="00053E10" w:rsidP="00053E1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2EAC0739" w14:textId="77777777" w:rsidR="00053E10" w:rsidRDefault="00053E10" w:rsidP="00053E1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9DE43C" w14:textId="77777777" w:rsidR="00053E10" w:rsidRDefault="00053E10" w:rsidP="00053E1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49930E" w14:textId="77777777" w:rsidR="00053E10" w:rsidRDefault="00053E10" w:rsidP="00053E1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9B884F" w14:textId="77777777" w:rsidR="00053E10" w:rsidRDefault="00053E10" w:rsidP="00053E1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2C8FADE" w14:textId="77777777" w:rsidR="00053E10" w:rsidRDefault="00053E10" w:rsidP="00053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0AD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407D1D82" w14:textId="77777777" w:rsidR="00053E10" w:rsidRPr="00B8485E" w:rsidRDefault="00053E10" w:rsidP="00053E1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AE1CF28" w14:textId="77777777" w:rsidR="00053E10" w:rsidRDefault="00053E10" w:rsidP="00053E10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63D4FD95" w14:textId="77777777" w:rsidR="00053E10" w:rsidRPr="00B8485E" w:rsidRDefault="00053E10" w:rsidP="00053E10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D1124FA" w14:textId="77777777" w:rsidR="00053E10" w:rsidRDefault="00053E10" w:rsidP="00053E10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15C48196" w14:textId="77777777" w:rsidR="00053E10" w:rsidRDefault="00053E10" w:rsidP="00053E1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2EAC0739" w14:textId="77777777" w:rsidR="00053E10" w:rsidRDefault="00053E10" w:rsidP="00053E1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89DE43C" w14:textId="77777777" w:rsidR="00053E10" w:rsidRDefault="00053E10" w:rsidP="00053E1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49930E" w14:textId="77777777" w:rsidR="00053E10" w:rsidRDefault="00053E10" w:rsidP="00053E1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9B884F" w14:textId="77777777" w:rsidR="00053E10" w:rsidRDefault="00053E10" w:rsidP="00053E10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2C8FADE" w14:textId="77777777" w:rsidR="00053E10" w:rsidRDefault="00053E10" w:rsidP="00053E10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6165FC6A" w14:textId="77777777" w:rsidR="00053E10" w:rsidRDefault="00053E10" w:rsidP="00053E10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A2D0E83" wp14:editId="2D92A6C9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6E1535C6" wp14:editId="3EBCD515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5B15" w14:textId="77777777" w:rsidR="00053E10" w:rsidRPr="00B8485E" w:rsidRDefault="00053E10" w:rsidP="00053E10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D474CAF" wp14:editId="6355CF68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E686" w14:textId="77777777" w:rsidR="00053E10" w:rsidRPr="00D53CA7" w:rsidRDefault="00053E10" w:rsidP="00053E1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56F87600" w14:textId="77777777" w:rsidR="00053E10" w:rsidRPr="00310B97" w:rsidRDefault="00053E10" w:rsidP="00053E10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15EFE">
                              <w:rPr>
                                <w:b/>
                              </w:rPr>
                              <w:t xml:space="preserve">183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815EFE">
                              <w:rPr>
                                <w:b/>
                              </w:rPr>
                              <w:t xml:space="preserve"> 26.07.2024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14D3B73E" w14:textId="77777777" w:rsidR="00053E10" w:rsidRPr="00EE1CEA" w:rsidRDefault="00053E10" w:rsidP="00053E10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192985D1" w14:textId="70C8F9B0" w:rsidR="00053E10" w:rsidRPr="00D53CA7" w:rsidRDefault="00053E10" w:rsidP="00053E10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a producerii de modificări în componența și/sau a veniturilor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inte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familia </w:t>
                            </w:r>
                            <w:r w:rsidR="00B0523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doamnei Geanina- Ionela</w:t>
                            </w:r>
                          </w:p>
                          <w:p w14:paraId="68FF508E" w14:textId="77777777" w:rsidR="00053E10" w:rsidRPr="00D53CA7" w:rsidRDefault="00053E10" w:rsidP="00053E1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4CAF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8E0E686" w14:textId="77777777" w:rsidR="00053E10" w:rsidRPr="00D53CA7" w:rsidRDefault="00053E10" w:rsidP="00053E1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56F87600" w14:textId="77777777" w:rsidR="00053E10" w:rsidRPr="00310B97" w:rsidRDefault="00053E10" w:rsidP="00053E10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15EFE">
                        <w:rPr>
                          <w:b/>
                        </w:rPr>
                        <w:t xml:space="preserve">183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815EFE">
                        <w:rPr>
                          <w:b/>
                        </w:rPr>
                        <w:t xml:space="preserve"> 26.07.2024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14D3B73E" w14:textId="77777777" w:rsidR="00053E10" w:rsidRPr="00EE1CEA" w:rsidRDefault="00053E10" w:rsidP="00053E10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192985D1" w14:textId="70C8F9B0" w:rsidR="00053E10" w:rsidRPr="00D53CA7" w:rsidRDefault="00053E10" w:rsidP="00053E10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a producerii de modificări în componența și/sau a veniturilor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inte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familia </w:t>
                      </w:r>
                      <w:r w:rsidR="00B05238">
                        <w:rPr>
                          <w:rFonts w:eastAsia="Times New Roman"/>
                          <w:b/>
                          <w:lang w:eastAsia="ro-RO"/>
                        </w:rPr>
                        <w:t>doamnei Geanina- Ionela</w:t>
                      </w:r>
                    </w:p>
                    <w:p w14:paraId="68FF508E" w14:textId="77777777" w:rsidR="00053E10" w:rsidRPr="00D53CA7" w:rsidRDefault="00053E10" w:rsidP="00053E10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5FEFAD" w14:textId="77777777" w:rsidR="00053E10" w:rsidRDefault="00053E10" w:rsidP="00053E10">
      <w:pPr>
        <w:ind w:firstLine="567"/>
        <w:jc w:val="both"/>
      </w:pPr>
    </w:p>
    <w:p w14:paraId="127A786C" w14:textId="77777777" w:rsidR="00053E10" w:rsidRDefault="00053E10" w:rsidP="00053E10">
      <w:pPr>
        <w:ind w:firstLine="567"/>
        <w:jc w:val="both"/>
      </w:pPr>
    </w:p>
    <w:p w14:paraId="7F6A8007" w14:textId="77777777" w:rsidR="00053E10" w:rsidRDefault="00053E10" w:rsidP="00053E10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3BE809C" w14:textId="77777777" w:rsidR="00053E10" w:rsidRDefault="00053E10" w:rsidP="00053E1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E58A216" w14:textId="77777777" w:rsidR="00053E10" w:rsidRPr="00D53CA7" w:rsidRDefault="00053E10" w:rsidP="00053E1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194EEF6D" w14:textId="77777777" w:rsidR="00053E10" w:rsidRPr="00D53CA7" w:rsidRDefault="00053E10" w:rsidP="00053E1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443DC61" w14:textId="77777777" w:rsidR="00053E10" w:rsidRPr="00D53CA7" w:rsidRDefault="00053E10" w:rsidP="00053E10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3A6A160F" w14:textId="77777777" w:rsidR="00053E10" w:rsidRPr="00D53CA7" w:rsidRDefault="00053E10" w:rsidP="00053E10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2DD065C" w14:textId="77777777" w:rsidR="00053E10" w:rsidRPr="00D53CA7" w:rsidRDefault="00053E10" w:rsidP="00053E10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449A0C8" w14:textId="77777777" w:rsidR="00053E10" w:rsidRPr="00D53CA7" w:rsidRDefault="00053E10" w:rsidP="00053E10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7A9FCAF" w14:textId="77777777" w:rsidR="00053E10" w:rsidRPr="00D53CA7" w:rsidRDefault="007B2AFD" w:rsidP="00053E10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 xml:space="preserve">art. </w:t>
      </w:r>
      <w:r w:rsidR="00053E10">
        <w:rPr>
          <w:lang w:eastAsia="ro-RO"/>
        </w:rPr>
        <w:t>40</w:t>
      </w:r>
      <w:r w:rsidR="00053E10" w:rsidRPr="00D53CA7">
        <w:rPr>
          <w:lang w:eastAsia="ro-RO"/>
        </w:rPr>
        <w:t xml:space="preserve"> și art. 88 din Legea nr. 196/2016 privind venitul minim de incluziune, cu modificările și completările ulterioare; </w:t>
      </w:r>
      <w:r w:rsidR="00053E10">
        <w:rPr>
          <w:lang w:eastAsia="ro-RO"/>
        </w:rPr>
        <w:t xml:space="preserve">  </w:t>
      </w:r>
    </w:p>
    <w:p w14:paraId="2F4FB239" w14:textId="77777777" w:rsidR="00053E10" w:rsidRPr="00D53CA7" w:rsidRDefault="00053E10" w:rsidP="00053E10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(1) lit. </w:t>
      </w:r>
      <w:r w:rsidR="007B2AFD">
        <w:rPr>
          <w:lang w:eastAsia="ro-RO"/>
        </w:rPr>
        <w:t>a</w:t>
      </w:r>
      <w:r>
        <w:rPr>
          <w:lang w:eastAsia="ro-RO"/>
        </w:rPr>
        <w:t xml:space="preserve">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1F74F6B9" w14:textId="77777777" w:rsidR="00053E10" w:rsidRPr="00D53CA7" w:rsidRDefault="00053E10" w:rsidP="00053E1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6529CBA8" w14:textId="77777777" w:rsidR="00053E10" w:rsidRPr="00D53CA7" w:rsidRDefault="00053E10" w:rsidP="00053E10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0F76CB91" w14:textId="77777777" w:rsidR="00053E10" w:rsidRPr="00D53CA7" w:rsidRDefault="00053E10" w:rsidP="00053E10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5B6C43DA" w14:textId="7E6D685F" w:rsidR="00053E10" w:rsidRPr="00D53CA7" w:rsidRDefault="00053E10" w:rsidP="00053E10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6858 </w:t>
      </w:r>
      <w:r w:rsidRPr="00D53CA7">
        <w:rPr>
          <w:rFonts w:eastAsia="Times New Roman"/>
          <w:lang w:eastAsia="ro-RO"/>
        </w:rPr>
        <w:t xml:space="preserve">din data de </w:t>
      </w:r>
      <w:r>
        <w:rPr>
          <w:rFonts w:eastAsia="Times New Roman"/>
          <w:lang w:eastAsia="ro-RO"/>
        </w:rPr>
        <w:t xml:space="preserve">19.06.2024 a doamnei Geanina- Ionela </w:t>
      </w:r>
      <w:r w:rsidRPr="00D53CA7">
        <w:rPr>
          <w:rFonts w:eastAsia="Times New Roman"/>
          <w:lang w:eastAsia="ro-RO"/>
        </w:rPr>
        <w:t>precum și alte documente relevante, cum ar fi:</w:t>
      </w:r>
      <w:r>
        <w:rPr>
          <w:rFonts w:eastAsia="Times New Roman"/>
          <w:lang w:eastAsia="ro-RO"/>
        </w:rPr>
        <w:t xml:space="preserve"> adeverința de salariat nr. 261/18.06.2024 înregistrată în cadrul Primăriei comunei Ion Creangă sub nr. 6859/ 19.06.2024,</w:t>
      </w:r>
    </w:p>
    <w:p w14:paraId="6373FBA7" w14:textId="77777777" w:rsidR="00053E10" w:rsidRPr="00D53CA7" w:rsidRDefault="00053E10" w:rsidP="00053E10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815EFE">
        <w:rPr>
          <w:rFonts w:eastAsia="Times New Roman"/>
          <w:lang w:eastAsia="ro-RO"/>
        </w:rPr>
        <w:t>183 din 26.07.2024</w:t>
      </w:r>
      <w:r>
        <w:rPr>
          <w:rFonts w:eastAsia="Times New Roman"/>
          <w:lang w:eastAsia="ro-RO"/>
        </w:rPr>
        <w:t>,</w:t>
      </w:r>
    </w:p>
    <w:p w14:paraId="738A205D" w14:textId="77777777" w:rsidR="00053E10" w:rsidRPr="00482040" w:rsidRDefault="00053E10" w:rsidP="00053E10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50882CE" w14:textId="464A0B3C" w:rsidR="00053E10" w:rsidRPr="00D53CA7" w:rsidRDefault="00053E10" w:rsidP="00053E1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intervenită în </w:t>
      </w:r>
      <w:r w:rsidR="009F3B7F">
        <w:rPr>
          <w:rFonts w:eastAsia="Times New Roman"/>
          <w:lang w:eastAsia="ro-RO"/>
        </w:rPr>
        <w:t>familia</w:t>
      </w:r>
      <w:r>
        <w:rPr>
          <w:rFonts w:eastAsia="Times New Roman"/>
          <w:lang w:eastAsia="ro-RO"/>
        </w:rPr>
        <w:t xml:space="preserve"> doamnei Geanina- Ionela,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</w:t>
      </w:r>
      <w:r w:rsidR="006E5D40">
        <w:rPr>
          <w:rFonts w:eastAsia="Times New Roman"/>
          <w:lang w:eastAsia="ro-RO"/>
        </w:rPr>
        <w:t>atul înregistrat sub nr.8046 din 26.07.2024.</w:t>
      </w:r>
      <w:r>
        <w:rPr>
          <w:rFonts w:eastAsia="Times New Roman"/>
          <w:lang w:eastAsia="ro-RO"/>
        </w:rPr>
        <w:t xml:space="preserve"> </w:t>
      </w:r>
    </w:p>
    <w:p w14:paraId="028EC56C" w14:textId="77777777" w:rsidR="00053E10" w:rsidRPr="00D53CA7" w:rsidRDefault="00053E10" w:rsidP="00053E1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A3876A2" w14:textId="77777777" w:rsidR="00053E10" w:rsidRPr="00D53CA7" w:rsidRDefault="00053E10" w:rsidP="00053E1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32BF9C0" w14:textId="77777777" w:rsidR="00053E10" w:rsidRDefault="00053E10" w:rsidP="00053E1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918FD82" w14:textId="77777777" w:rsidR="00053E10" w:rsidRPr="00D53CA7" w:rsidRDefault="00053E10" w:rsidP="00053E1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EC25E5B" w14:textId="77777777" w:rsidR="00053E10" w:rsidRDefault="00053E10" w:rsidP="00053E10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01AACC1D" w14:textId="77777777" w:rsidR="00053E10" w:rsidRPr="00482040" w:rsidRDefault="00053E10" w:rsidP="00053E10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0651C2D" w14:textId="77777777" w:rsidR="00053E10" w:rsidRPr="00482040" w:rsidRDefault="00053E10" w:rsidP="00053E10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11F6A133" w14:textId="77777777" w:rsidR="00053E10" w:rsidRPr="00D53CA7" w:rsidRDefault="00053E10" w:rsidP="00053E10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D92EA82" w14:textId="644F9F1D" w:rsidR="00053E10" w:rsidRPr="00EE1CEA" w:rsidRDefault="00053E10" w:rsidP="00053E10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 xml:space="preserve">u data de </w:t>
      </w:r>
      <w:r w:rsidR="005658C8">
        <w:rPr>
          <w:rFonts w:eastAsia="Times New Roman"/>
          <w:bCs/>
          <w:lang w:eastAsia="ro-RO"/>
        </w:rPr>
        <w:t>01.07</w:t>
      </w:r>
      <w:r>
        <w:rPr>
          <w:rFonts w:eastAsia="Times New Roman"/>
          <w:bCs/>
          <w:lang w:eastAsia="ro-RO"/>
        </w:rPr>
        <w:t>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 w:rsidR="009F3B7F">
        <w:rPr>
          <w:rFonts w:eastAsia="Times New Roman"/>
          <w:bCs/>
          <w:lang w:eastAsia="ro-RO"/>
        </w:rPr>
        <w:t>m de incluziune acordat titularei</w:t>
      </w:r>
      <w:r>
        <w:rPr>
          <w:rFonts w:eastAsia="Times New Roman"/>
          <w:bCs/>
          <w:lang w:eastAsia="ro-RO"/>
        </w:rPr>
        <w:t xml:space="preserve"> </w:t>
      </w:r>
      <w:r w:rsidR="005658C8">
        <w:rPr>
          <w:rFonts w:eastAsia="Times New Roman"/>
          <w:b/>
          <w:bCs/>
          <w:lang w:eastAsia="ro-RO"/>
        </w:rPr>
        <w:t>Geanina- Ionela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366156">
        <w:rPr>
          <w:rFonts w:eastAsia="Times New Roman"/>
          <w:bCs/>
          <w:lang w:eastAsia="ro-RO"/>
        </w:rPr>
        <w:t xml:space="preserve">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 </w:t>
      </w:r>
      <w:r w:rsidRPr="00EE1CEA">
        <w:rPr>
          <w:rFonts w:eastAsia="Times New Roman"/>
          <w:bCs/>
          <w:lang w:eastAsia="ro-RO"/>
        </w:rPr>
        <w:t xml:space="preserve">și se stabilește un nou cuantum al acestuia, respectiv </w:t>
      </w:r>
      <w:r w:rsidR="005658C8">
        <w:rPr>
          <w:rFonts w:eastAsia="Times New Roman"/>
          <w:bCs/>
          <w:lang w:eastAsia="ro-RO"/>
        </w:rPr>
        <w:t>322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 xml:space="preserve">lei/lună, </w:t>
      </w:r>
      <w:r>
        <w:rPr>
          <w:rFonts w:eastAsia="Times New Roman"/>
          <w:bCs/>
          <w:lang w:eastAsia="ro-RO"/>
        </w:rPr>
        <w:t xml:space="preserve">familie cu </w:t>
      </w:r>
      <w:r w:rsidR="005658C8">
        <w:rPr>
          <w:rFonts w:eastAsia="Times New Roman"/>
          <w:bCs/>
          <w:lang w:eastAsia="ro-RO"/>
        </w:rPr>
        <w:t>3</w:t>
      </w:r>
      <w:r>
        <w:rPr>
          <w:rFonts w:eastAsia="Times New Roman"/>
          <w:bCs/>
          <w:lang w:eastAsia="ro-RO"/>
        </w:rPr>
        <w:t xml:space="preserve"> copii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483B53EB" w14:textId="77777777" w:rsidR="00053E10" w:rsidRPr="00EE1CEA" w:rsidRDefault="00053E10" w:rsidP="00053E10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</w:t>
      </w:r>
      <w:r w:rsidR="005658C8">
        <w:rPr>
          <w:rFonts w:eastAsia="Times New Roman"/>
          <w:bCs/>
          <w:lang w:eastAsia="ro-RO"/>
        </w:rPr>
        <w:t>322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270F3E48" w14:textId="77777777" w:rsidR="00053E10" w:rsidRDefault="00053E10" w:rsidP="00053E10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5658C8">
        <w:rPr>
          <w:rFonts w:eastAsia="Times New Roman"/>
          <w:bCs/>
          <w:lang w:eastAsia="ro-RO"/>
        </w:rPr>
        <w:t>0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0ED516D1" w14:textId="77777777" w:rsidR="00053E10" w:rsidRDefault="00053E10" w:rsidP="00053E10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1FD90E6B" w14:textId="5D980628" w:rsidR="009F3B7F" w:rsidRPr="00C3777A" w:rsidRDefault="00D754FE" w:rsidP="009F3B7F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6" w:name="tree%252370"/>
      <w:bookmarkEnd w:id="15"/>
      <w:r>
        <w:rPr>
          <w:rFonts w:eastAsia="Times New Roman"/>
          <w:bCs/>
          <w:lang w:eastAsia="ro-RO"/>
        </w:rPr>
        <w:t xml:space="preserve">Creșterea </w:t>
      </w:r>
      <w:r w:rsidR="009F3B7F">
        <w:rPr>
          <w:rFonts w:eastAsia="Times New Roman"/>
          <w:bCs/>
          <w:lang w:eastAsia="ro-RO"/>
        </w:rPr>
        <w:t>venitului net lunar al familiei doamnei Geanina- Ionela.</w:t>
      </w:r>
    </w:p>
    <w:p w14:paraId="650AE514" w14:textId="77777777" w:rsidR="00053E10" w:rsidRDefault="00053E10" w:rsidP="00053E10">
      <w:pPr>
        <w:tabs>
          <w:tab w:val="left" w:pos="1276"/>
        </w:tabs>
        <w:spacing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6E0311AB" w14:textId="77777777" w:rsidR="00053E10" w:rsidRPr="00D53CA7" w:rsidRDefault="00053E10" w:rsidP="00053E10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06C9D26C" w14:textId="77777777" w:rsidR="00053E10" w:rsidRPr="00D53CA7" w:rsidRDefault="00053E10" w:rsidP="00053E1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79A321C" w14:textId="77777777" w:rsidR="00053E10" w:rsidRPr="00D53CA7" w:rsidRDefault="00053E10" w:rsidP="00053E1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1810A7A" w14:textId="77777777" w:rsidR="00053E10" w:rsidRPr="00D53CA7" w:rsidRDefault="00053E10" w:rsidP="00053E10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Start w:id="21" w:name="tree%252375"/>
      <w:bookmarkEnd w:id="19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E7BCDE7" w14:textId="77777777" w:rsidR="00053E10" w:rsidRPr="00D53CA7" w:rsidRDefault="00053E10" w:rsidP="00053E1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3E96D9C1" w14:textId="77777777" w:rsidR="00053E10" w:rsidRPr="00D53CA7" w:rsidRDefault="00053E10" w:rsidP="00053E1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C2C9BDA" w14:textId="77777777" w:rsidR="00053E10" w:rsidRPr="00D53CA7" w:rsidRDefault="00053E10" w:rsidP="00053E1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1663D2C3" w14:textId="77777777" w:rsidR="00053E10" w:rsidRDefault="00053E10" w:rsidP="00053E1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0E995125" w14:textId="77777777" w:rsidR="00053E10" w:rsidRDefault="00053E10" w:rsidP="00053E10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ACAA4CD" w14:textId="77777777" w:rsidR="00697750" w:rsidRDefault="00697750" w:rsidP="00053E10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B211454" w14:textId="77777777" w:rsidR="00697750" w:rsidRPr="00D53CA7" w:rsidRDefault="00697750" w:rsidP="00053E10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F15BBC5" w14:textId="77777777" w:rsidR="00053E10" w:rsidRPr="00D53CA7" w:rsidRDefault="00053E10" w:rsidP="00053E10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E02B01B" wp14:editId="782AE827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2B46" w14:textId="77777777" w:rsidR="00053E10" w:rsidRDefault="00053E10" w:rsidP="00053E10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684EF3CB" w14:textId="77777777" w:rsidR="00053E10" w:rsidRDefault="00053E10" w:rsidP="00053E10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37EBAB02" w14:textId="77777777" w:rsidR="00053E10" w:rsidRDefault="00053E10" w:rsidP="00053E10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70C33A8" w14:textId="77777777" w:rsidR="00053E10" w:rsidRDefault="00053E10" w:rsidP="00053E1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A269C41" w14:textId="77777777" w:rsidR="00053E10" w:rsidRDefault="00053E10" w:rsidP="00053E1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6455CDB" w14:textId="77777777" w:rsidR="00053E10" w:rsidRDefault="00053E10" w:rsidP="00053E1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B01B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97E2B46" w14:textId="77777777" w:rsidR="00053E10" w:rsidRDefault="00053E10" w:rsidP="00053E10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684EF3CB" w14:textId="77777777" w:rsidR="00053E10" w:rsidRDefault="00053E10" w:rsidP="00053E10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37EBAB02" w14:textId="77777777" w:rsidR="00053E10" w:rsidRDefault="00053E10" w:rsidP="00053E10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70C33A8" w14:textId="77777777" w:rsidR="00053E10" w:rsidRDefault="00053E10" w:rsidP="00053E1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A269C41" w14:textId="77777777" w:rsidR="00053E10" w:rsidRDefault="00053E10" w:rsidP="00053E1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6455CDB" w14:textId="77777777" w:rsidR="00053E10" w:rsidRDefault="00053E10" w:rsidP="00053E1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D16BEC" w14:textId="77777777" w:rsidR="00053E10" w:rsidRPr="00D53CA7" w:rsidRDefault="00053E10" w:rsidP="00053E10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119132F" wp14:editId="5A01C505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5FE4" w14:textId="77777777" w:rsidR="00053E10" w:rsidRDefault="00053E10" w:rsidP="00053E10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48E4619A" w14:textId="77777777" w:rsidR="00053E10" w:rsidRDefault="00053E10" w:rsidP="00053E10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7C813E7D" w14:textId="77777777" w:rsidR="00053E10" w:rsidRPr="00157C1A" w:rsidRDefault="00053E10" w:rsidP="00053E10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132F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3CD5FE4" w14:textId="77777777" w:rsidR="00053E10" w:rsidRDefault="00053E10" w:rsidP="00053E10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48E4619A" w14:textId="77777777" w:rsidR="00053E10" w:rsidRDefault="00053E10" w:rsidP="00053E10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7C813E7D" w14:textId="77777777" w:rsidR="00053E10" w:rsidRPr="00157C1A" w:rsidRDefault="00053E10" w:rsidP="00053E10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20264A93" w14:textId="77777777" w:rsidR="00053E10" w:rsidRPr="00D53CA7" w:rsidRDefault="00053E10" w:rsidP="00053E10">
      <w:pPr>
        <w:tabs>
          <w:tab w:val="left" w:pos="6113"/>
        </w:tabs>
        <w:ind w:firstLine="1080"/>
        <w:jc w:val="both"/>
      </w:pPr>
      <w:r w:rsidRPr="00D53CA7">
        <w:tab/>
      </w:r>
    </w:p>
    <w:p w14:paraId="7807BD65" w14:textId="77777777" w:rsidR="00053E10" w:rsidRDefault="00053E10" w:rsidP="00053E1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BF9BD48" w14:textId="77777777" w:rsidR="00697750" w:rsidRDefault="00697750" w:rsidP="00053E1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6DF5B16" w14:textId="77777777" w:rsidR="00697750" w:rsidRDefault="00697750" w:rsidP="00053E1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1B60C00" w14:textId="77777777" w:rsidR="00697750" w:rsidRDefault="00697750" w:rsidP="00053E1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FF70789" w14:textId="77777777" w:rsidR="00053E10" w:rsidRPr="00D53CA7" w:rsidRDefault="00053E10" w:rsidP="00053E1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053E10" w:rsidRPr="00D53CA7" w14:paraId="0A1AED42" w14:textId="77777777" w:rsidTr="001D6FA4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2E8DAB4" w14:textId="77777777" w:rsidR="00053E10" w:rsidRPr="00D53CA7" w:rsidRDefault="00053E10" w:rsidP="0069775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815EFE">
              <w:rPr>
                <w:b/>
                <w:bCs/>
                <w:sz w:val="18"/>
              </w:rPr>
              <w:t>183/26.07.2024</w:t>
            </w:r>
          </w:p>
        </w:tc>
      </w:tr>
      <w:tr w:rsidR="00053E10" w:rsidRPr="00D53CA7" w14:paraId="6DE8DA2F" w14:textId="77777777" w:rsidTr="001D6FA4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60CA37D" w14:textId="77777777" w:rsidR="00053E10" w:rsidRPr="00D53CA7" w:rsidRDefault="00053E10" w:rsidP="001D6FA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053E10" w:rsidRPr="00D53CA7" w14:paraId="1E74525B" w14:textId="77777777" w:rsidTr="001D6FA4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9072CDF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43511ACA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97D7E91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E6D4994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41ACA8DA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7D6973A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053E10" w:rsidRPr="00D53CA7" w14:paraId="27113348" w14:textId="77777777" w:rsidTr="001D6FA4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F882F11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5682A05A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C4E7C3A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A00AD9E" w14:textId="77777777" w:rsidR="00053E10" w:rsidRPr="00D53CA7" w:rsidRDefault="00053E10" w:rsidP="001D6F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053E10" w:rsidRPr="00D53CA7" w14:paraId="01E8099E" w14:textId="77777777" w:rsidTr="001D6FA4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9E9236D" w14:textId="77777777" w:rsidR="00053E10" w:rsidRPr="00D53CA7" w:rsidRDefault="00053E10" w:rsidP="001D6FA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000F75E" w14:textId="77777777" w:rsidR="00053E10" w:rsidRPr="00D53CA7" w:rsidRDefault="00053E10" w:rsidP="001D6FA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01ECB22" w14:textId="77777777" w:rsidR="00053E10" w:rsidRPr="00D53CA7" w:rsidRDefault="00815EFE" w:rsidP="001D6FA4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863A61A" w14:textId="77777777" w:rsidR="00053E10" w:rsidRPr="00D53CA7" w:rsidRDefault="00053E10" w:rsidP="001D6FA4">
            <w:pPr>
              <w:spacing w:after="0"/>
              <w:jc w:val="center"/>
              <w:rPr>
                <w:sz w:val="18"/>
              </w:rPr>
            </w:pPr>
          </w:p>
        </w:tc>
      </w:tr>
      <w:tr w:rsidR="00053E10" w:rsidRPr="00D53CA7" w14:paraId="7E6E0B9A" w14:textId="77777777" w:rsidTr="001D6FA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DC5A187" w14:textId="77777777" w:rsidR="00053E10" w:rsidRPr="00D53CA7" w:rsidRDefault="00053E10" w:rsidP="001D6FA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61D29B8C" w14:textId="77777777" w:rsidR="00053E10" w:rsidRPr="00D53CA7" w:rsidRDefault="00053E10" w:rsidP="001D6FA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7A64317" w14:textId="77777777" w:rsidR="00053E10" w:rsidRPr="007B54C9" w:rsidRDefault="00815EFE" w:rsidP="001D6FA4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068C582" w14:textId="77777777" w:rsidR="00053E10" w:rsidRPr="00D53CA7" w:rsidRDefault="00053E10" w:rsidP="001D6FA4">
            <w:pPr>
              <w:spacing w:after="0"/>
              <w:jc w:val="center"/>
              <w:rPr>
                <w:sz w:val="18"/>
              </w:rPr>
            </w:pPr>
          </w:p>
        </w:tc>
      </w:tr>
      <w:tr w:rsidR="00053E10" w:rsidRPr="00D53CA7" w14:paraId="0209AF14" w14:textId="77777777" w:rsidTr="001D6FA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EC00B0E" w14:textId="77777777" w:rsidR="00053E10" w:rsidRPr="00D53CA7" w:rsidRDefault="00053E10" w:rsidP="001D6FA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0874F886" w14:textId="77777777" w:rsidR="00053E10" w:rsidRPr="00D53CA7" w:rsidRDefault="00053E10" w:rsidP="001D6FA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A6ED764" w14:textId="77777777" w:rsidR="00053E10" w:rsidRPr="007B54C9" w:rsidRDefault="00815EFE" w:rsidP="001D6FA4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949DF55" w14:textId="77777777" w:rsidR="00053E10" w:rsidRPr="00D53CA7" w:rsidRDefault="00053E10" w:rsidP="001D6FA4">
            <w:pPr>
              <w:spacing w:after="0"/>
              <w:jc w:val="center"/>
              <w:rPr>
                <w:sz w:val="18"/>
              </w:rPr>
            </w:pPr>
          </w:p>
        </w:tc>
      </w:tr>
      <w:tr w:rsidR="00053E10" w:rsidRPr="00D53CA7" w14:paraId="587BDD1E" w14:textId="77777777" w:rsidTr="001D6FA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88E34A8" w14:textId="77777777" w:rsidR="00053E10" w:rsidRPr="00D53CA7" w:rsidRDefault="00053E10" w:rsidP="001D6FA4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1286F930" w14:textId="77777777" w:rsidR="00053E10" w:rsidRPr="00D53CA7" w:rsidRDefault="00053E10" w:rsidP="001D6FA4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F125CFC" w14:textId="77777777" w:rsidR="00053E10" w:rsidRPr="007B54C9" w:rsidRDefault="00815EFE" w:rsidP="001D6FA4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E861260" w14:textId="77777777" w:rsidR="00053E10" w:rsidRPr="00D53CA7" w:rsidRDefault="00053E10" w:rsidP="001D6FA4">
            <w:pPr>
              <w:spacing w:after="0"/>
              <w:jc w:val="center"/>
              <w:rPr>
                <w:sz w:val="18"/>
              </w:rPr>
            </w:pPr>
          </w:p>
        </w:tc>
      </w:tr>
      <w:tr w:rsidR="00053E10" w:rsidRPr="00D53CA7" w14:paraId="44B37599" w14:textId="77777777" w:rsidTr="001D6FA4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2DEA57C" w14:textId="77777777" w:rsidR="00053E10" w:rsidRPr="00D53CA7" w:rsidRDefault="00053E10" w:rsidP="001D6FA4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27F5ADD" w14:textId="77777777" w:rsidR="00053E10" w:rsidRPr="00D53CA7" w:rsidRDefault="00053E10" w:rsidP="001D6FA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7ACDC1CC" w14:textId="77777777" w:rsidR="00053E10" w:rsidRPr="007B54C9" w:rsidRDefault="00815EFE" w:rsidP="001D6FA4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290B66E" w14:textId="77777777" w:rsidR="00053E10" w:rsidRPr="00D53CA7" w:rsidRDefault="00053E10" w:rsidP="001D6FA4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53E10" w:rsidRPr="00D53CA7" w14:paraId="069D7AFE" w14:textId="77777777" w:rsidTr="001D6FA4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3B34E0B" w14:textId="77777777" w:rsidR="00053E10" w:rsidRPr="00D53CA7" w:rsidRDefault="00053E10" w:rsidP="001D6FA4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00C5BF36" w14:textId="77777777" w:rsidR="00053E10" w:rsidRPr="00D53CA7" w:rsidRDefault="00053E10" w:rsidP="001D6FA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3D452B79" w14:textId="77777777" w:rsidR="00053E10" w:rsidRPr="00D53CA7" w:rsidRDefault="00053E10" w:rsidP="001D6FA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21A184EC" w14:textId="77777777" w:rsidR="00053E10" w:rsidRPr="00D53CA7" w:rsidRDefault="00053E10" w:rsidP="001D6FA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C750702" w14:textId="77777777" w:rsidR="00053E10" w:rsidRPr="00D53CA7" w:rsidRDefault="00053E10" w:rsidP="001D6FA4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09AB72F" w14:textId="77777777" w:rsidR="00053E10" w:rsidRPr="00D53CA7" w:rsidRDefault="00053E10" w:rsidP="001D6FA4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0A726FA7" w14:textId="77777777" w:rsidR="00053E10" w:rsidRPr="00D53CA7" w:rsidRDefault="00053E10" w:rsidP="001D6FA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3320A85" w14:textId="77777777" w:rsidR="00053E10" w:rsidRPr="00D53CA7" w:rsidRDefault="00053E10" w:rsidP="001D6FA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1CA7AA5" w14:textId="77777777" w:rsidR="00053E10" w:rsidRPr="00D53CA7" w:rsidRDefault="00053E10" w:rsidP="001D6F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1FCFB5C1" w14:textId="77777777" w:rsidR="00053E10" w:rsidRPr="00D53CA7" w:rsidRDefault="00053E10" w:rsidP="001D6F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E7C6E39" w14:textId="77777777" w:rsidR="00053E10" w:rsidRPr="00D53CA7" w:rsidRDefault="00053E10" w:rsidP="001D6F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1"/>
    </w:tbl>
    <w:p w14:paraId="62842688" w14:textId="77777777" w:rsidR="00053E10" w:rsidRPr="00D53CA7" w:rsidRDefault="00053E10" w:rsidP="00053E10">
      <w:pPr>
        <w:rPr>
          <w:bCs/>
        </w:rPr>
      </w:pPr>
    </w:p>
    <w:p w14:paraId="02C71B75" w14:textId="77777777" w:rsidR="00053E10" w:rsidRDefault="00053E10" w:rsidP="00053E10"/>
    <w:p w14:paraId="2B750822" w14:textId="77777777" w:rsidR="00053E10" w:rsidRDefault="00053E10" w:rsidP="00053E10"/>
    <w:p w14:paraId="43C5D5C6" w14:textId="77777777" w:rsidR="00053E10" w:rsidRDefault="00053E10" w:rsidP="00053E10"/>
    <w:p w14:paraId="17A6DA1C" w14:textId="77777777" w:rsidR="00053E10" w:rsidRDefault="00053E10" w:rsidP="00053E10"/>
    <w:p w14:paraId="770A1B17" w14:textId="77777777" w:rsidR="00053E10" w:rsidRDefault="00053E10" w:rsidP="00053E10"/>
    <w:p w14:paraId="59BE4707" w14:textId="77777777" w:rsidR="00053E10" w:rsidRDefault="00053E10" w:rsidP="00053E10"/>
    <w:p w14:paraId="73B7B32D" w14:textId="77777777" w:rsidR="00053E10" w:rsidRDefault="00053E10" w:rsidP="00053E10"/>
    <w:p w14:paraId="6961CB2B" w14:textId="77777777" w:rsidR="00053E10" w:rsidRDefault="00053E10" w:rsidP="00053E10"/>
    <w:p w14:paraId="67BC1A58" w14:textId="77777777" w:rsidR="00053E10" w:rsidRDefault="00053E10" w:rsidP="00053E10"/>
    <w:p w14:paraId="364B871F" w14:textId="77777777" w:rsidR="00053E10" w:rsidRDefault="00053E10" w:rsidP="00053E10"/>
    <w:p w14:paraId="0A8B9259" w14:textId="77777777" w:rsidR="00053E10" w:rsidRDefault="00053E10" w:rsidP="00053E10"/>
    <w:p w14:paraId="277A0AE5" w14:textId="77777777" w:rsidR="007475CA" w:rsidRDefault="007475CA"/>
    <w:sectPr w:rsidR="007475CA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8B4CC" w14:textId="77777777" w:rsidR="0030432D" w:rsidRDefault="0030432D">
      <w:pPr>
        <w:spacing w:after="0" w:line="240" w:lineRule="auto"/>
      </w:pPr>
      <w:r>
        <w:separator/>
      </w:r>
    </w:p>
  </w:endnote>
  <w:endnote w:type="continuationSeparator" w:id="0">
    <w:p w14:paraId="6FAF997A" w14:textId="77777777" w:rsidR="0030432D" w:rsidRDefault="0030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4FD66" w14:textId="77777777" w:rsidR="00000000" w:rsidRDefault="00000000" w:rsidP="002D6424">
    <w:pPr>
      <w:pStyle w:val="Footer"/>
    </w:pPr>
  </w:p>
  <w:p w14:paraId="1D9A1D0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B1F05" w14:textId="77777777" w:rsidR="0030432D" w:rsidRDefault="0030432D">
      <w:pPr>
        <w:spacing w:after="0" w:line="240" w:lineRule="auto"/>
      </w:pPr>
      <w:r>
        <w:separator/>
      </w:r>
    </w:p>
  </w:footnote>
  <w:footnote w:type="continuationSeparator" w:id="0">
    <w:p w14:paraId="0C80CFCF" w14:textId="77777777" w:rsidR="0030432D" w:rsidRDefault="00304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01036197">
    <w:abstractNumId w:val="0"/>
  </w:num>
  <w:num w:numId="2" w16cid:durableId="1770930750">
    <w:abstractNumId w:val="3"/>
  </w:num>
  <w:num w:numId="3" w16cid:durableId="302858446">
    <w:abstractNumId w:val="2"/>
  </w:num>
  <w:num w:numId="4" w16cid:durableId="4491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FF2"/>
    <w:rsid w:val="00053E10"/>
    <w:rsid w:val="0030432D"/>
    <w:rsid w:val="00366156"/>
    <w:rsid w:val="005658C8"/>
    <w:rsid w:val="005A107B"/>
    <w:rsid w:val="00652FF2"/>
    <w:rsid w:val="00697750"/>
    <w:rsid w:val="006E5D40"/>
    <w:rsid w:val="007475CA"/>
    <w:rsid w:val="007B2AFD"/>
    <w:rsid w:val="00815EFE"/>
    <w:rsid w:val="009F3B7F"/>
    <w:rsid w:val="00B05238"/>
    <w:rsid w:val="00D754FE"/>
    <w:rsid w:val="00DB708E"/>
    <w:rsid w:val="00D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C7BC"/>
  <w15:chartTrackingRefBased/>
  <w15:docId w15:val="{5C9A9BC6-7BC2-4783-A498-630BD36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E10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053E10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E10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053E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E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E10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11</cp:revision>
  <dcterms:created xsi:type="dcterms:W3CDTF">2024-07-25T10:37:00Z</dcterms:created>
  <dcterms:modified xsi:type="dcterms:W3CDTF">2024-07-30T05:48:00Z</dcterms:modified>
</cp:coreProperties>
</file>