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61709" w14:textId="77777777" w:rsidR="00120043" w:rsidRPr="00B8485E" w:rsidRDefault="00120043" w:rsidP="00120043">
      <w:pPr>
        <w:spacing w:after="0" w:line="240" w:lineRule="auto"/>
        <w:rPr>
          <w:i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F2D374E" wp14:editId="54AF5C90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A5AB" w14:textId="77777777" w:rsidR="00120043" w:rsidRPr="00B8485E" w:rsidRDefault="00120043" w:rsidP="0012004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7CC0409F" w14:textId="77777777" w:rsidR="00120043" w:rsidRDefault="00120043" w:rsidP="00120043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767C1A1B" w14:textId="77777777" w:rsidR="00120043" w:rsidRPr="00B8485E" w:rsidRDefault="00120043" w:rsidP="00120043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120271E0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02D75FCB" w14:textId="77777777" w:rsidR="00120043" w:rsidRDefault="00120043" w:rsidP="001200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B8291D1" w14:textId="77777777" w:rsidR="00120043" w:rsidRDefault="00120043" w:rsidP="001200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20B2B3" w14:textId="77777777" w:rsidR="00120043" w:rsidRDefault="00120043" w:rsidP="001200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748194" w14:textId="77777777" w:rsidR="00120043" w:rsidRDefault="00120043" w:rsidP="001200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9BCAAF" w14:textId="77777777" w:rsidR="00120043" w:rsidRDefault="00120043" w:rsidP="001200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73BB4CB9" w14:textId="77777777" w:rsidR="00120043" w:rsidRDefault="00120043" w:rsidP="0012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D374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5.25pt;margin-top:38pt;width:263.9pt;height:8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1E60A5AB" w14:textId="77777777" w:rsidR="00120043" w:rsidRPr="00B8485E" w:rsidRDefault="00120043" w:rsidP="0012004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7CC0409F" w14:textId="77777777" w:rsidR="00120043" w:rsidRDefault="00120043" w:rsidP="00120043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767C1A1B" w14:textId="77777777" w:rsidR="00120043" w:rsidRPr="00B8485E" w:rsidRDefault="00120043" w:rsidP="00120043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120271E0" w14:textId="77777777" w:rsidR="00120043" w:rsidRDefault="00120043" w:rsidP="00120043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02D75FCB" w14:textId="77777777" w:rsidR="00120043" w:rsidRDefault="00120043" w:rsidP="001200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B8291D1" w14:textId="77777777" w:rsidR="00120043" w:rsidRDefault="00120043" w:rsidP="001200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20B2B3" w14:textId="77777777" w:rsidR="00120043" w:rsidRDefault="00120043" w:rsidP="001200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748194" w14:textId="77777777" w:rsidR="00120043" w:rsidRDefault="00120043" w:rsidP="001200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09BCAAF" w14:textId="77777777" w:rsidR="00120043" w:rsidRDefault="00120043" w:rsidP="00120043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73BB4CB9" w14:textId="77777777" w:rsidR="00120043" w:rsidRDefault="00120043" w:rsidP="00120043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0DEBD76" w14:textId="77777777" w:rsidR="00120043" w:rsidRDefault="00120043" w:rsidP="00120043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667EE71D" wp14:editId="2D752578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022B2F95" wp14:editId="4DCD2971">
            <wp:extent cx="1104900" cy="1314450"/>
            <wp:effectExtent l="0" t="0" r="0" b="0"/>
            <wp:docPr id="22" name="Picture 22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4830" w14:textId="77777777" w:rsidR="00120043" w:rsidRPr="00B8485E" w:rsidRDefault="00120043" w:rsidP="00120043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2BBA460" wp14:editId="039DDCEE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7015" w14:textId="77777777" w:rsidR="00120043" w:rsidRPr="00D53CA7" w:rsidRDefault="00120043" w:rsidP="0012004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4DCEC499" w14:textId="77777777" w:rsidR="00120043" w:rsidRPr="009B3E22" w:rsidRDefault="00120043" w:rsidP="00120043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 w:rsidRPr="009B3E22">
                              <w:rPr>
                                <w:b/>
                              </w:rPr>
                              <w:t>nr.</w:t>
                            </w:r>
                            <w:r>
                              <w:rPr>
                                <w:b/>
                              </w:rPr>
                              <w:t xml:space="preserve"> 121 </w:t>
                            </w:r>
                            <w:r w:rsidRPr="009B3E22">
                              <w:rPr>
                                <w:b/>
                              </w:rPr>
                              <w:t>din</w:t>
                            </w:r>
                            <w:r>
                              <w:rPr>
                                <w:b/>
                              </w:rPr>
                              <w:t xml:space="preserve"> 04.06.2024</w:t>
                            </w:r>
                            <w:r w:rsidRPr="009B3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58FBCD" w14:textId="77777777" w:rsidR="00120043" w:rsidRPr="00D53CA7" w:rsidRDefault="00120043" w:rsidP="00120043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 w:rsidRPr="00542F6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aprobarea prelungirii acordării venitului minim de incluziune pentru beneficiarii care se încadrează în muncă</w:t>
                            </w:r>
                          </w:p>
                          <w:p w14:paraId="40C08F43" w14:textId="77777777" w:rsidR="00120043" w:rsidRPr="008D5171" w:rsidRDefault="00120043" w:rsidP="0012004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A460" id="Text Box 14" o:spid="_x0000_s1027" type="#_x0000_t202" style="position:absolute;left:0;text-align:left;margin-left:.55pt;margin-top:6.3pt;width:488.6pt;height:88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5E6E7015" w14:textId="77777777" w:rsidR="00120043" w:rsidRPr="00D53CA7" w:rsidRDefault="00120043" w:rsidP="0012004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4DCEC499" w14:textId="77777777" w:rsidR="00120043" w:rsidRPr="009B3E22" w:rsidRDefault="00120043" w:rsidP="00120043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  <w:r w:rsidRPr="009B3E22">
                        <w:rPr>
                          <w:b/>
                        </w:rPr>
                        <w:t>nr.</w:t>
                      </w:r>
                      <w:r>
                        <w:rPr>
                          <w:b/>
                        </w:rPr>
                        <w:t xml:space="preserve"> 121 </w:t>
                      </w:r>
                      <w:r w:rsidRPr="009B3E22">
                        <w:rPr>
                          <w:b/>
                        </w:rPr>
                        <w:t>din</w:t>
                      </w:r>
                      <w:r>
                        <w:rPr>
                          <w:b/>
                        </w:rPr>
                        <w:t xml:space="preserve"> 04.06.2024</w:t>
                      </w:r>
                      <w:r w:rsidRPr="009B3E22">
                        <w:rPr>
                          <w:b/>
                        </w:rPr>
                        <w:t xml:space="preserve"> </w:t>
                      </w:r>
                    </w:p>
                    <w:p w14:paraId="1058FBCD" w14:textId="77777777" w:rsidR="00120043" w:rsidRPr="00D53CA7" w:rsidRDefault="00120043" w:rsidP="00120043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 w:rsidRPr="00542F61">
                        <w:rPr>
                          <w:rFonts w:eastAsia="Times New Roman"/>
                          <w:b/>
                          <w:lang w:eastAsia="ro-RO"/>
                        </w:rPr>
                        <w:t>aprobarea prelungirii acordării venitului minim de incluziune pentru beneficiarii care se încadrează în muncă</w:t>
                      </w:r>
                    </w:p>
                    <w:p w14:paraId="40C08F43" w14:textId="77777777" w:rsidR="00120043" w:rsidRPr="008D5171" w:rsidRDefault="00120043" w:rsidP="0012004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917B5" w14:textId="77777777" w:rsidR="00120043" w:rsidRDefault="00120043" w:rsidP="00120043">
      <w:pPr>
        <w:ind w:firstLine="567"/>
        <w:jc w:val="both"/>
      </w:pPr>
    </w:p>
    <w:p w14:paraId="6D4F2C0E" w14:textId="77777777" w:rsidR="00120043" w:rsidRDefault="00120043" w:rsidP="00120043">
      <w:pPr>
        <w:ind w:firstLine="567"/>
        <w:jc w:val="both"/>
      </w:pPr>
    </w:p>
    <w:p w14:paraId="115A02DC" w14:textId="77777777" w:rsidR="00120043" w:rsidRDefault="00120043" w:rsidP="00120043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452C6972" w14:textId="77777777" w:rsidR="00120043" w:rsidRDefault="00120043" w:rsidP="0012004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53D604BE" w14:textId="77777777" w:rsidR="00120043" w:rsidRPr="00D53CA7" w:rsidRDefault="00120043" w:rsidP="0012004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5480CE0E" w14:textId="77777777" w:rsidR="00120043" w:rsidRPr="00D53CA7" w:rsidRDefault="00120043" w:rsidP="001200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6C6DD18A" w14:textId="77777777" w:rsidR="00120043" w:rsidRPr="00D53CA7" w:rsidRDefault="00120043" w:rsidP="0012004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4C0C8EE6" w14:textId="77777777" w:rsidR="00120043" w:rsidRPr="00D53CA7" w:rsidRDefault="00120043" w:rsidP="0012004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18D2D976" w14:textId="77777777" w:rsidR="00120043" w:rsidRPr="00D53CA7" w:rsidRDefault="00120043" w:rsidP="0012004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6BED376A" w14:textId="77777777" w:rsidR="00120043" w:rsidRPr="00D53CA7" w:rsidRDefault="00120043" w:rsidP="0012004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0673DC84" w14:textId="77777777" w:rsidR="00120043" w:rsidRPr="00D53CA7" w:rsidRDefault="00120043" w:rsidP="0012004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t xml:space="preserve">art. 11 lit. b) și </w:t>
      </w:r>
      <w:r w:rsidRPr="00D53CA7">
        <w:rPr>
          <w:lang w:eastAsia="ro-RO"/>
        </w:rPr>
        <w:t xml:space="preserve">art. 88 din Legea nr. Legea nr. 196/2016 privind venitul minim de incluziune, cu modificările și completările ulterioare; </w:t>
      </w:r>
    </w:p>
    <w:p w14:paraId="25DF62EF" w14:textId="77777777" w:rsidR="00120043" w:rsidRPr="00D53CA7" w:rsidRDefault="00120043" w:rsidP="0012004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</w:t>
      </w:r>
      <w:r>
        <w:rPr>
          <w:lang w:eastAsia="ro-RO"/>
        </w:rPr>
        <w:t xml:space="preserve"> 43 alin. (6)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05E34065" w14:textId="77777777" w:rsidR="00120043" w:rsidRPr="00C35172" w:rsidRDefault="00120043" w:rsidP="001200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7A2A26CC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ținând seama de prevederile</w:t>
      </w:r>
      <w:r>
        <w:rPr>
          <w:rFonts w:eastAsia="Times New Roman"/>
          <w:lang w:eastAsia="ro-RO"/>
        </w:rPr>
        <w:t>:</w:t>
      </w:r>
    </w:p>
    <w:p w14:paraId="3E1F6495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- A</w:t>
      </w:r>
      <w:r w:rsidRPr="00D53CA7">
        <w:rPr>
          <w:rFonts w:eastAsia="Times New Roman"/>
          <w:lang w:eastAsia="ro-RO"/>
        </w:rPr>
        <w:t xml:space="preserve">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5562875D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- Dispoziției nr. 25 din 31.01.2024 privind acordarea cererilor de acordare a venitului minim de incluziune pentru 79 titulari,</w:t>
      </w:r>
    </w:p>
    <w:p w14:paraId="3FEFCF74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- Dispoziției nr. 97 din 25.04.2024 privind aprobarea prelungirii acordării venitului minim de incluziune pentru beneficiarii care se încadrează în muncă,</w:t>
      </w:r>
    </w:p>
    <w:p w14:paraId="6DF678B8" w14:textId="77777777" w:rsidR="00120043" w:rsidRPr="00D53CA7" w:rsidRDefault="00120043" w:rsidP="00120043">
      <w:pPr>
        <w:spacing w:after="0" w:line="240" w:lineRule="auto"/>
        <w:ind w:firstLine="851"/>
        <w:jc w:val="both"/>
      </w:pPr>
      <w:r>
        <w:rPr>
          <w:rFonts w:eastAsia="Times New Roman"/>
          <w:lang w:eastAsia="ro-RO"/>
        </w:rPr>
        <w:t>- Dispoziției nr. 100 din 29.04.2024 privind modificarea și completarea Dispoziției nr. 97 din 25.04.2024 privind aprobarea prelungirii acordării  venitului minim de incluziune pentru beneficiarii care se încadrează în muncă.</w:t>
      </w:r>
    </w:p>
    <w:p w14:paraId="2382140C" w14:textId="77777777" w:rsidR="00120043" w:rsidRPr="00D53CA7" w:rsidRDefault="00120043" w:rsidP="00120043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5047C4BC" w14:textId="77777777" w:rsidR="00120043" w:rsidRPr="00C35172" w:rsidRDefault="00120043" w:rsidP="0012004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luând act de faptul că proiectul </w:t>
      </w:r>
      <w:r>
        <w:rPr>
          <w:rFonts w:eastAsia="Times New Roman"/>
          <w:lang w:eastAsia="ro-RO"/>
        </w:rPr>
        <w:t>prezentei</w:t>
      </w:r>
      <w:r w:rsidRPr="00D53CA7">
        <w:rPr>
          <w:rFonts w:eastAsia="Times New Roman"/>
          <w:lang w:eastAsia="ro-RO"/>
        </w:rPr>
        <w:t xml:space="preserve">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>
        <w:rPr>
          <w:rFonts w:eastAsia="Times New Roman"/>
          <w:lang w:eastAsia="ro-RO"/>
        </w:rPr>
        <w:t>121/04.06.2024</w:t>
      </w:r>
      <w:r w:rsidRPr="00D53CA7">
        <w:rPr>
          <w:rFonts w:eastAsia="Times New Roman"/>
          <w:lang w:eastAsia="ro-RO"/>
        </w:rPr>
        <w:t>,</w:t>
      </w:r>
    </w:p>
    <w:p w14:paraId="6C5338DC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542F61">
        <w:rPr>
          <w:rFonts w:eastAsia="Times New Roman"/>
          <w:lang w:eastAsia="ro-RO"/>
        </w:rPr>
        <w:t>acordarea stimulentului pentru beneficiarii de venit minim de incluziune care se încadrează în muncă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Contractul individual de muncă nr. 28/12.03.2024 înregistrat la Primăria comunei Ion Creangă sub nr. 3426/26.03.2024 și referatul înregistrat sub nr.6239 din 04.06.2024,</w:t>
      </w:r>
    </w:p>
    <w:p w14:paraId="4FB94496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1189014B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00342B5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822F6E4" w14:textId="77777777" w:rsidR="00120043" w:rsidRPr="00482040" w:rsidRDefault="00120043" w:rsidP="0012004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60665A33" w14:textId="77777777" w:rsidR="00120043" w:rsidRPr="00482040" w:rsidRDefault="00120043" w:rsidP="0012004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519F3A68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490867D" w14:textId="3F001B27" w:rsidR="00120043" w:rsidRDefault="00120043" w:rsidP="0012004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>Art. 1. –</w:t>
      </w:r>
      <w:r w:rsidRPr="00BE44BE">
        <w:t xml:space="preserve"> </w:t>
      </w:r>
      <w:r w:rsidRPr="00542F61">
        <w:t>Având în vedere încadrarea în muncă</w:t>
      </w:r>
      <w:r>
        <w:t xml:space="preserve"> </w:t>
      </w:r>
      <w:r w:rsidRPr="00542F61">
        <w:t xml:space="preserve">a </w:t>
      </w:r>
      <w:r>
        <w:t>doamnei</w:t>
      </w:r>
      <w:r w:rsidRPr="00174992">
        <w:rPr>
          <w:b/>
        </w:rPr>
        <w:t xml:space="preserve"> Andreea</w:t>
      </w:r>
      <w:r w:rsidRPr="00542F61">
        <w:t xml:space="preserve">, </w:t>
      </w:r>
      <w:r>
        <w:t xml:space="preserve">cu domiciliul în comuna Ion Creangă, </w:t>
      </w:r>
      <w:r w:rsidRPr="00911763">
        <w:t>CNP</w:t>
      </w:r>
      <w:r>
        <w:t xml:space="preserve">: </w:t>
      </w:r>
      <w:r w:rsidR="008C119E">
        <w:t xml:space="preserve">                    </w:t>
      </w:r>
      <w:r>
        <w:t xml:space="preserve">, membru în familia titularului dosarului domnului </w:t>
      </w:r>
      <w:r w:rsidRPr="00B63B25">
        <w:rPr>
          <w:b/>
        </w:rPr>
        <w:t>Andrei- Cătălin</w:t>
      </w:r>
      <w:r>
        <w:t xml:space="preserve">, CNP: </w:t>
      </w:r>
      <w:r w:rsidR="008C119E">
        <w:t xml:space="preserve">                     </w:t>
      </w:r>
      <w:r>
        <w:t xml:space="preserve">, cu domiciliul în satul Averești, </w:t>
      </w:r>
      <w:r w:rsidRPr="00542F61">
        <w:t xml:space="preserve">se aprobă prelungirea pentru o perioadă de 6 luni a acordării venitului minim de incluziune – componenta ajutor de incluziune, stabilită în baza </w:t>
      </w:r>
      <w:r>
        <w:t xml:space="preserve">Dispoziției nr.25 din 31.01.2024, </w:t>
      </w:r>
      <w:r w:rsidRPr="00B63B25">
        <w:rPr>
          <w:b/>
          <w:i/>
        </w:rPr>
        <w:t>perioada de acordare este aprilie 2024- septembrie 2024</w:t>
      </w:r>
      <w:r>
        <w:t>.</w:t>
      </w:r>
    </w:p>
    <w:p w14:paraId="17845A08" w14:textId="77777777" w:rsidR="00120043" w:rsidRPr="00D53CA7" w:rsidRDefault="00120043" w:rsidP="00120043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B7E989B" w14:textId="77777777" w:rsidR="00120043" w:rsidRPr="00415D22" w:rsidRDefault="00120043" w:rsidP="00120043">
      <w:pPr>
        <w:tabs>
          <w:tab w:val="left" w:pos="1276"/>
        </w:tabs>
        <w:spacing w:after="0"/>
        <w:ind w:firstLine="851"/>
        <w:jc w:val="both"/>
        <w:rPr>
          <w:rFonts w:eastAsia="Times New Roman"/>
          <w:bCs/>
          <w:lang w:eastAsia="ro-RO"/>
        </w:rPr>
      </w:pPr>
      <w:r w:rsidRPr="00415D22">
        <w:rPr>
          <w:rFonts w:eastAsia="Times New Roman"/>
          <w:bCs/>
          <w:lang w:eastAsia="ro-RO"/>
        </w:rPr>
        <w:t xml:space="preserve">Art. 2. – Cuantumul venitului minim de incluziune – componenta ajutor de incluziune care se acordă conform prevederilor alin. (1) este cel primit în luna anterioară încadrării în muncă, respectiv </w:t>
      </w:r>
      <w:r>
        <w:rPr>
          <w:rFonts w:eastAsia="Times New Roman"/>
          <w:b/>
          <w:bCs/>
          <w:i/>
          <w:lang w:eastAsia="ro-RO"/>
        </w:rPr>
        <w:t>1409</w:t>
      </w:r>
      <w:r w:rsidRPr="00415D22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 xml:space="preserve"> </w:t>
      </w:r>
      <w:r w:rsidRPr="00415D22">
        <w:rPr>
          <w:rFonts w:eastAsia="Times New Roman"/>
          <w:bCs/>
          <w:lang w:eastAsia="ro-RO"/>
        </w:rPr>
        <w:t>(</w:t>
      </w:r>
      <w:r>
        <w:rPr>
          <w:rFonts w:eastAsia="Times New Roman"/>
          <w:bCs/>
          <w:lang w:eastAsia="ro-RO"/>
        </w:rPr>
        <w:t>cuantum ajutor de incluziune primit în luna februarie 2024</w:t>
      </w:r>
      <w:r w:rsidRPr="00415D22">
        <w:rPr>
          <w:rFonts w:eastAsia="Times New Roman"/>
          <w:bCs/>
          <w:lang w:eastAsia="ro-RO"/>
        </w:rPr>
        <w:t>).</w:t>
      </w:r>
    </w:p>
    <w:p w14:paraId="52B158E2" w14:textId="77777777" w:rsidR="00120043" w:rsidRPr="00D53CA7" w:rsidRDefault="00120043" w:rsidP="0012004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78ABC97D" w14:textId="77777777" w:rsidR="00120043" w:rsidRPr="00D53CA7" w:rsidRDefault="00120043" w:rsidP="00120043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715DB61F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3320AAE3" w14:textId="77777777" w:rsidR="00120043" w:rsidRPr="00B63B25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B63B25">
        <w:rPr>
          <w:rFonts w:eastAsia="Times New Roman"/>
          <w:bCs/>
          <w:lang w:eastAsia="ro-RO"/>
        </w:rPr>
        <w:t xml:space="preserve"> </w:t>
      </w:r>
    </w:p>
    <w:p w14:paraId="0748A866" w14:textId="77777777" w:rsidR="00120043" w:rsidRDefault="00120043" w:rsidP="00120043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>
        <w:rPr>
          <w:rFonts w:eastAsia="Times New Roman"/>
          <w:bCs/>
          <w:lang w:eastAsia="ro-RO"/>
        </w:rPr>
        <w:t>Începând cu data prezentei dispoziții orice prevedere contrară își încetează aplicabilitatea.</w:t>
      </w:r>
    </w:p>
    <w:p w14:paraId="0971140B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21AAC4F" w14:textId="77777777" w:rsidR="00120043" w:rsidRPr="00D53CA7" w:rsidRDefault="00120043" w:rsidP="0012004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64512305" w14:textId="77777777" w:rsidR="00120043" w:rsidRPr="00D53CA7" w:rsidRDefault="00120043" w:rsidP="001200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17B96C3B" w14:textId="77777777" w:rsidR="00120043" w:rsidRPr="00D53CA7" w:rsidRDefault="00120043" w:rsidP="001200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3F79DF1D" w14:textId="77777777" w:rsidR="00120043" w:rsidRPr="00D53CA7" w:rsidRDefault="00120043" w:rsidP="001200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4171208B" w14:textId="77777777" w:rsidR="00120043" w:rsidRDefault="00120043" w:rsidP="001200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2BFA5980" w14:textId="77777777" w:rsidR="00120043" w:rsidRDefault="00120043" w:rsidP="0012004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E4857A5" w14:textId="77777777" w:rsidR="00120043" w:rsidRDefault="00120043" w:rsidP="0012004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8572E1A" w14:textId="77777777" w:rsidR="00120043" w:rsidRDefault="00120043" w:rsidP="0012004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390A17E" w14:textId="77777777" w:rsidR="00120043" w:rsidRPr="00D53CA7" w:rsidRDefault="00120043" w:rsidP="0012004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1E9036F7" w14:textId="77777777" w:rsidR="00120043" w:rsidRPr="00D53CA7" w:rsidRDefault="00120043" w:rsidP="0012004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A315912" wp14:editId="3232F3BD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15BA" w14:textId="77777777" w:rsidR="00120043" w:rsidRDefault="00120043" w:rsidP="00120043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2AC63AB7" w14:textId="77777777" w:rsidR="00120043" w:rsidRDefault="00120043" w:rsidP="0012004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11C75686" w14:textId="77777777" w:rsidR="00120043" w:rsidRDefault="00120043" w:rsidP="0012004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74F1691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202181E2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40808056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1CC836CA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47EAAB2A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10B5448D" w14:textId="77777777" w:rsidR="00120043" w:rsidRDefault="00120043" w:rsidP="0012004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5912" id="Text Box 15" o:spid="_x0000_s1028" type="#_x0000_t202" style="position:absolute;left:0;text-align:left;margin-left:254.4pt;margin-top:3.65pt;width:244.7pt;height:125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06D815BA" w14:textId="77777777" w:rsidR="00120043" w:rsidRDefault="00120043" w:rsidP="00120043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2AC63AB7" w14:textId="77777777" w:rsidR="00120043" w:rsidRDefault="00120043" w:rsidP="0012004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11C75686" w14:textId="77777777" w:rsidR="00120043" w:rsidRDefault="00120043" w:rsidP="00120043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74F1691" w14:textId="77777777" w:rsidR="00120043" w:rsidRDefault="00120043" w:rsidP="0012004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202181E2" w14:textId="77777777" w:rsidR="00120043" w:rsidRDefault="00120043" w:rsidP="0012004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40808056" w14:textId="77777777" w:rsidR="00120043" w:rsidRDefault="00120043" w:rsidP="0012004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1CC836CA" w14:textId="77777777" w:rsidR="00120043" w:rsidRDefault="00120043" w:rsidP="0012004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47EAAB2A" w14:textId="77777777" w:rsidR="00120043" w:rsidRDefault="00120043" w:rsidP="0012004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10B5448D" w14:textId="77777777" w:rsidR="00120043" w:rsidRDefault="00120043" w:rsidP="0012004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99738E" w14:textId="77777777" w:rsidR="00120043" w:rsidRPr="00D53CA7" w:rsidRDefault="00120043" w:rsidP="00120043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7BD5839" wp14:editId="65EE763F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F4D9" w14:textId="77777777" w:rsidR="00120043" w:rsidRDefault="00120043" w:rsidP="0012004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74FF94F" w14:textId="77777777" w:rsidR="00120043" w:rsidRDefault="00120043" w:rsidP="0012004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421C0252" w14:textId="77777777" w:rsidR="00120043" w:rsidRPr="00157C1A" w:rsidRDefault="00120043" w:rsidP="00120043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5839" id="Text Box 16" o:spid="_x0000_s1029" type="#_x0000_t202" style="position:absolute;left:0;text-align:left;margin-left:1.9pt;margin-top:.6pt;width:236.25pt;height:91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28BAF4D9" w14:textId="77777777" w:rsidR="00120043" w:rsidRDefault="00120043" w:rsidP="0012004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74FF94F" w14:textId="77777777" w:rsidR="00120043" w:rsidRDefault="00120043" w:rsidP="00120043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421C0252" w14:textId="77777777" w:rsidR="00120043" w:rsidRPr="00157C1A" w:rsidRDefault="00120043" w:rsidP="00120043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22F2CF8D" w14:textId="77777777" w:rsidR="00120043" w:rsidRPr="008A2081" w:rsidRDefault="00120043" w:rsidP="008A2081">
      <w:pPr>
        <w:tabs>
          <w:tab w:val="left" w:pos="6113"/>
        </w:tabs>
        <w:ind w:firstLine="1080"/>
        <w:jc w:val="both"/>
      </w:pPr>
      <w:r w:rsidRPr="00D53CA7">
        <w:tab/>
      </w:r>
    </w:p>
    <w:p w14:paraId="58111A34" w14:textId="77777777" w:rsidR="00120043" w:rsidRDefault="00120043" w:rsidP="00120043"/>
    <w:p w14:paraId="23272FC2" w14:textId="77777777" w:rsidR="00120043" w:rsidRDefault="00120043" w:rsidP="00120043"/>
    <w:sectPr w:rsidR="00120043" w:rsidSect="0095257C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B8488" w14:textId="77777777" w:rsidR="00260CBA" w:rsidRDefault="00260CBA">
      <w:pPr>
        <w:spacing w:after="0" w:line="240" w:lineRule="auto"/>
      </w:pPr>
      <w:r>
        <w:separator/>
      </w:r>
    </w:p>
  </w:endnote>
  <w:endnote w:type="continuationSeparator" w:id="0">
    <w:p w14:paraId="408199E6" w14:textId="77777777" w:rsidR="00260CBA" w:rsidRDefault="0026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C6570" w14:textId="77777777" w:rsidR="00000000" w:rsidRDefault="00000000" w:rsidP="00F849FD">
    <w:pPr>
      <w:pStyle w:val="Footer"/>
    </w:pPr>
  </w:p>
  <w:p w14:paraId="143C6B4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8138B" w14:textId="77777777" w:rsidR="00260CBA" w:rsidRDefault="00260CBA">
      <w:pPr>
        <w:spacing w:after="0" w:line="240" w:lineRule="auto"/>
      </w:pPr>
      <w:r>
        <w:separator/>
      </w:r>
    </w:p>
  </w:footnote>
  <w:footnote w:type="continuationSeparator" w:id="0">
    <w:p w14:paraId="339A4E36" w14:textId="77777777" w:rsidR="00260CBA" w:rsidRDefault="0026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8085233">
    <w:abstractNumId w:val="0"/>
  </w:num>
  <w:num w:numId="2" w16cid:durableId="1698696737">
    <w:abstractNumId w:val="3"/>
  </w:num>
  <w:num w:numId="3" w16cid:durableId="1988630322">
    <w:abstractNumId w:val="2"/>
  </w:num>
  <w:num w:numId="4" w16cid:durableId="27178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B67"/>
    <w:rsid w:val="00120043"/>
    <w:rsid w:val="00260CBA"/>
    <w:rsid w:val="002A4F13"/>
    <w:rsid w:val="00371876"/>
    <w:rsid w:val="00372B67"/>
    <w:rsid w:val="008A2081"/>
    <w:rsid w:val="008C119E"/>
    <w:rsid w:val="00B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12F0"/>
  <w15:chartTrackingRefBased/>
  <w15:docId w15:val="{14EB1049-0BA7-48D0-83B8-9E5F53E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43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120043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043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1200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0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43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5</cp:revision>
  <dcterms:created xsi:type="dcterms:W3CDTF">2024-06-04T10:22:00Z</dcterms:created>
  <dcterms:modified xsi:type="dcterms:W3CDTF">2024-06-04T10:41:00Z</dcterms:modified>
</cp:coreProperties>
</file>